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C67" w:rsidRDefault="00950C8E">
      <w:r>
        <w:t xml:space="preserve">Итак, вы решили приобрести автомобиль, но машину хочется </w:t>
      </w:r>
      <w:proofErr w:type="gramStart"/>
      <w:r>
        <w:t>получше</w:t>
      </w:r>
      <w:proofErr w:type="gramEnd"/>
      <w:r>
        <w:t xml:space="preserve">, а денег на ее приобретение не хватает. В данном случае поможет автокредит. </w:t>
      </w:r>
    </w:p>
    <w:p w:rsidR="00950C8E" w:rsidRDefault="00950C8E">
      <w:r>
        <w:t>В данной статье мы пропишем пошаговую инструкцию, как это сделать</w:t>
      </w:r>
      <w:r w:rsidR="00861833">
        <w:t xml:space="preserve"> быстро и </w:t>
      </w:r>
      <w:r>
        <w:t xml:space="preserve"> </w:t>
      </w:r>
      <w:r w:rsidR="00861833">
        <w:t xml:space="preserve">без лишней суеты. Конечно, гарантировать 100% получение автокредита мы не сможем, но </w:t>
      </w:r>
      <w:r w:rsidR="00A500A7">
        <w:t xml:space="preserve">рассказать пошагово процесс </w:t>
      </w:r>
      <w:r w:rsidR="00861833">
        <w:t xml:space="preserve"> – </w:t>
      </w:r>
      <w:r w:rsidR="00A500A7">
        <w:t>ра</w:t>
      </w:r>
      <w:r w:rsidR="00861833">
        <w:t>с</w:t>
      </w:r>
      <w:r w:rsidR="00A500A7">
        <w:t>с</w:t>
      </w:r>
      <w:r w:rsidR="00861833">
        <w:t>кажем.</w:t>
      </w:r>
    </w:p>
    <w:p w:rsidR="00861833" w:rsidRDefault="00861833">
      <w:r>
        <w:t>Шаг первый. Изначально, чтобы понять, на какую сумму вы можете рас</w:t>
      </w:r>
      <w:r w:rsidR="00243E95">
        <w:t>с</w:t>
      </w:r>
      <w:r>
        <w:t>читывать исходя из собс</w:t>
      </w:r>
      <w:r w:rsidR="00243E95">
        <w:t>т</w:t>
      </w:r>
      <w:r>
        <w:t xml:space="preserve">венного дохода, вы можете воспользоваться услугой </w:t>
      </w:r>
      <w:r w:rsidR="001967EF">
        <w:t>«К</w:t>
      </w:r>
      <w:r>
        <w:t>редитный калькулятор</w:t>
      </w:r>
      <w:r w:rsidR="001967EF">
        <w:t>»</w:t>
      </w:r>
      <w:r>
        <w:t xml:space="preserve">. </w:t>
      </w:r>
      <w:r w:rsidR="00243E95">
        <w:t>Их сейчас довольно много находится на просторах интернета. Внеся минимальные данные о себе</w:t>
      </w:r>
      <w:r w:rsidR="001967EF">
        <w:t>,</w:t>
      </w:r>
      <w:r w:rsidR="00243E95">
        <w:t xml:space="preserve"> вы</w:t>
      </w:r>
      <w:r w:rsidR="001967EF">
        <w:t xml:space="preserve"> получите примерный, подчеркиваем,</w:t>
      </w:r>
      <w:r w:rsidR="00243E95">
        <w:t xml:space="preserve"> примерный, расчет возможной суммы кредита. И если, сумма вас устраивает, то можно прицениваться к автомобилю.</w:t>
      </w:r>
    </w:p>
    <w:p w:rsidR="00861833" w:rsidRDefault="00861833">
      <w:r>
        <w:t>Шаг второй</w:t>
      </w:r>
      <w:r w:rsidR="002D0FE1" w:rsidRPr="00C90CD7">
        <w:t xml:space="preserve"> </w:t>
      </w:r>
      <w:r>
        <w:t>– выбор автомобиля и автосалона. Про автомобиль, думаю, понятно. Но почему автосалон, спросите вы? Потому что не все банки готовы сотрудничать со всеми автосалонами, как впрочем, и автосалоны с банками. Поэтому, первым делом, выбрав автомобиль, узнайте в автосалоне, с кем они сотрудничают. Уважающий себя автосалон сразу вам предоставит список банков, куда вы сможете обратиться за автокредитом. Возможно, даже на территории автосалона вы найдете кредитного менеджера банка, который вас проконсультирует по программам автокредитования. Но не спешите сразу сделать выбор – возможно, что вы сможете найти более льготные условия автокредита, обратившись в другие банки.</w:t>
      </w:r>
    </w:p>
    <w:p w:rsidR="00243E95" w:rsidRDefault="00861833">
      <w:r>
        <w:t xml:space="preserve">Шаг третий. При наличии списка банков, советуем вам их обзвонить или объехать и получить подробные консультации. Запишите все условия. Именно запишите, потому что в рекламных буклетах не всегда есть полная информация об условиях. Затем вам будет проще сравнивать конкурентов. </w:t>
      </w:r>
    </w:p>
    <w:p w:rsidR="00283054" w:rsidRPr="00E71430" w:rsidRDefault="00243E95">
      <w:r>
        <w:t xml:space="preserve">Шаг четвертый. Подача заявки. </w:t>
      </w:r>
      <w:r w:rsidR="001967EF">
        <w:t>Выбрав банк, п</w:t>
      </w:r>
      <w:r>
        <w:t>одать заявку на автокредит вы можете как лично в банке, так и в большинстве автосалонов, а также и в режиме он-</w:t>
      </w:r>
      <w:proofErr w:type="spellStart"/>
      <w:r>
        <w:t>лайн</w:t>
      </w:r>
      <w:proofErr w:type="spellEnd"/>
      <w:r>
        <w:t xml:space="preserve"> через интернет.</w:t>
      </w:r>
      <w:r w:rsidR="001967EF">
        <w:t xml:space="preserve"> Сегодня многие предоставляют данную услугу.</w:t>
      </w:r>
      <w:r>
        <w:t xml:space="preserve"> Подача заявки через интернет или через автосалон не освободит вас от поездки в банк, т</w:t>
      </w:r>
      <w:r w:rsidR="001967EF">
        <w:t>.</w:t>
      </w:r>
      <w:r>
        <w:t>е</w:t>
      </w:r>
      <w:r w:rsidR="001967EF">
        <w:t>.</w:t>
      </w:r>
      <w:r>
        <w:t xml:space="preserve"> вы в любом случае должны будете присутствовать в банке один или несколько раз. Плюсы подачи заявок через интернет – их можно подать сразу несколько, при этом не собирать лишние документы. Многие банки уже на предварительном этапе подачи заявки могут сказать свое предварительное решение по выдаче кредита без предоставления оригиналов документов. Но подтверждать указанные данные вам все равно придется, принося документы в банк. </w:t>
      </w:r>
    </w:p>
    <w:p w:rsidR="00243E95" w:rsidRDefault="00243E95">
      <w:r>
        <w:t xml:space="preserve">Шаг пятый. Принятие решения в банке. </w:t>
      </w:r>
      <w:r w:rsidR="00BA7268">
        <w:t xml:space="preserve">Для принятия решения банкам необходимо определенное время. Это может быть от одного дня до недели. Больше вряд-ли. Если происходит </w:t>
      </w:r>
      <w:r w:rsidR="001967EF">
        <w:t xml:space="preserve">такая </w:t>
      </w:r>
      <w:r w:rsidR="00BA7268">
        <w:t>задержка после предоставления</w:t>
      </w:r>
      <w:r w:rsidR="001967EF">
        <w:t xml:space="preserve"> вами</w:t>
      </w:r>
      <w:r w:rsidR="00BA7268">
        <w:t xml:space="preserve"> всего пакета документов, то вероятность отказа вам очень велика. Так же банк может принять решение и в течение 30 минут, если у него имеется специальное программное обеспечение. Поэтому – только ждать и быть обязательно на телефоне, т</w:t>
      </w:r>
      <w:r w:rsidR="001967EF">
        <w:t>.</w:t>
      </w:r>
      <w:r w:rsidR="00BA7268">
        <w:t>к</w:t>
      </w:r>
      <w:r w:rsidR="001967EF">
        <w:t>.</w:t>
      </w:r>
      <w:r w:rsidR="00BA7268">
        <w:t xml:space="preserve"> будет «</w:t>
      </w:r>
      <w:proofErr w:type="spellStart"/>
      <w:r w:rsidR="00BA7268">
        <w:t>прозвон</w:t>
      </w:r>
      <w:proofErr w:type="spellEnd"/>
      <w:r w:rsidR="00BA7268">
        <w:t xml:space="preserve">». </w:t>
      </w:r>
    </w:p>
    <w:p w:rsidR="00BA7268" w:rsidRDefault="00BA7268">
      <w:r>
        <w:t xml:space="preserve">Шаг шестой. Получение кредита и покупка авто. Итак, считаем, что вам одобрили кредит и назначили дату его выдачи. Внимательно перечитайте договор, т. к. недобросовестные сотрудники могут вам на первичной консультации предоставить одну форму договора, а на выдаче кредита – другу. Будьте внимательны, настойчиво спрашивайте, если что не понятно. И если вам все ясно и понятно, тогда подписывайте договор, оплачивайте первый взнос за </w:t>
      </w:r>
      <w:r>
        <w:lastRenderedPageBreak/>
        <w:t>авт</w:t>
      </w:r>
      <w:r w:rsidR="002F2ACC">
        <w:t>омобиль (бывает и наоборот), ст</w:t>
      </w:r>
      <w:r>
        <w:t>р</w:t>
      </w:r>
      <w:r w:rsidR="002F2ACC">
        <w:t>а</w:t>
      </w:r>
      <w:r>
        <w:t>ховки, услуги банка, и отправляйтесь в автосалон. П</w:t>
      </w:r>
      <w:r w:rsidR="002F2ACC">
        <w:t>ре</w:t>
      </w:r>
      <w:r>
        <w:t>дварительно, конечно в автосалон необходимо позв</w:t>
      </w:r>
      <w:r w:rsidR="002F2ACC">
        <w:t>о</w:t>
      </w:r>
      <w:r>
        <w:t xml:space="preserve">нить, т.к. денежные переводы занимают некоторое время. И если деньги уже поступили, то вам прямая дорога за своей мечтой. </w:t>
      </w:r>
    </w:p>
    <w:p w:rsidR="002F2ACC" w:rsidRDefault="002F2ACC">
      <w:r>
        <w:t>Шаг седьмой. Оплата и возврат кре</w:t>
      </w:r>
      <w:bookmarkStart w:id="0" w:name="_GoBack"/>
      <w:bookmarkEnd w:id="0"/>
      <w:r>
        <w:t>дита. Думаю, что этот шаг в данной статье комментировать не стоит. Все понимают обязательность выплат по кредитам</w:t>
      </w:r>
      <w:r w:rsidR="001967EF">
        <w:t xml:space="preserve">, и что может возникнуть в случае неплатежей. </w:t>
      </w:r>
      <w:r>
        <w:t xml:space="preserve"> </w:t>
      </w:r>
    </w:p>
    <w:p w:rsidR="00742BB7" w:rsidRDefault="00742BB7">
      <w:r>
        <w:t>Надеемся, что данная инструкция вам была полезна.</w:t>
      </w:r>
    </w:p>
    <w:p w:rsidR="002F2ACC" w:rsidRDefault="002F2ACC">
      <w:r>
        <w:t>Удачи на дорогах!</w:t>
      </w:r>
    </w:p>
    <w:sectPr w:rsidR="002F2A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F1"/>
    <w:rsid w:val="00124AC8"/>
    <w:rsid w:val="001967EF"/>
    <w:rsid w:val="00243E95"/>
    <w:rsid w:val="00283054"/>
    <w:rsid w:val="002D0FE1"/>
    <w:rsid w:val="002F2ACC"/>
    <w:rsid w:val="003C1A8E"/>
    <w:rsid w:val="00447C67"/>
    <w:rsid w:val="0062534F"/>
    <w:rsid w:val="00742BB7"/>
    <w:rsid w:val="00861833"/>
    <w:rsid w:val="00950C8E"/>
    <w:rsid w:val="00A500A7"/>
    <w:rsid w:val="00B165F1"/>
    <w:rsid w:val="00BA7268"/>
    <w:rsid w:val="00C90CD7"/>
    <w:rsid w:val="00E71430"/>
    <w:rsid w:val="00FD5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546</Words>
  <Characters>3306</Characters>
  <Application>Microsoft Office Word</Application>
  <DocSecurity>0</DocSecurity>
  <Lines>50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2014-10-21T10:04:00Z</dcterms:created>
  <dcterms:modified xsi:type="dcterms:W3CDTF">2014-10-22T09:10:00Z</dcterms:modified>
</cp:coreProperties>
</file>