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C0" w:rsidRPr="001573C0" w:rsidRDefault="001573C0" w:rsidP="001573C0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>Электрические тепловые завесы</w:t>
      </w:r>
      <w:bookmarkStart w:id="0" w:name="_GoBack"/>
      <w:bookmarkEnd w:id="0"/>
    </w:p>
    <w:p w:rsidR="001573C0" w:rsidRDefault="001573C0" w:rsidP="001573C0">
      <w:pPr>
        <w:pStyle w:val="a3"/>
        <w:spacing w:before="0" w:beforeAutospacing="0" w:after="120" w:afterAutospacing="0"/>
        <w:rPr>
          <w:color w:val="343434"/>
          <w:shd w:val="clear" w:color="auto" w:fill="FFFFFF"/>
        </w:rPr>
      </w:pPr>
      <w:r>
        <w:rPr>
          <w:color w:val="343434"/>
          <w:shd w:val="clear" w:color="auto" w:fill="FFFFFF"/>
        </w:rPr>
        <w:t xml:space="preserve">Применение такого оборудования как </w:t>
      </w:r>
      <w:r w:rsidRPr="00351BF1">
        <w:rPr>
          <w:b/>
          <w:color w:val="343434"/>
          <w:shd w:val="clear" w:color="auto" w:fill="FFFFFF"/>
        </w:rPr>
        <w:t>тепловые завесы электрические</w:t>
      </w:r>
      <w:r>
        <w:rPr>
          <w:color w:val="343434"/>
          <w:shd w:val="clear" w:color="auto" w:fill="FFFFFF"/>
        </w:rPr>
        <w:t xml:space="preserve"> обусловлено необходимостью защитить внутренне пространство помещений от поступления извне холодного воздуха при открывании дверей, окон, гаражных ворот, а также для обеспечения дополнительного отопления офисов, мастерских, ангаров, цеховых, торговых и складских площадей.</w:t>
      </w:r>
    </w:p>
    <w:p w:rsidR="001573C0" w:rsidRDefault="001573C0" w:rsidP="001573C0">
      <w:pPr>
        <w:pStyle w:val="a3"/>
        <w:spacing w:before="0" w:beforeAutospacing="0" w:after="120" w:afterAutospacing="0"/>
        <w:rPr>
          <w:color w:val="343434"/>
          <w:shd w:val="clear" w:color="auto" w:fill="FFFFFF"/>
        </w:rPr>
      </w:pPr>
      <w:r>
        <w:rPr>
          <w:color w:val="343434"/>
          <w:shd w:val="clear" w:color="auto" w:fill="FFFFFF"/>
        </w:rPr>
        <w:t>Целесообразно применять завесы с электрическим источником тепла в тех помещениях, где нет водяного отопления, а также отсутствует возможность подведения газа.</w:t>
      </w:r>
    </w:p>
    <w:p w:rsidR="001573C0" w:rsidRDefault="001573C0" w:rsidP="001573C0">
      <w:pPr>
        <w:pStyle w:val="a3"/>
        <w:spacing w:before="0" w:beforeAutospacing="0" w:after="120" w:afterAutospacing="0"/>
        <w:rPr>
          <w:color w:val="343434"/>
          <w:shd w:val="clear" w:color="auto" w:fill="FFFFFF"/>
        </w:rPr>
      </w:pPr>
      <w:r w:rsidRPr="00580A7D">
        <w:rPr>
          <w:b/>
          <w:color w:val="343434"/>
          <w:shd w:val="clear" w:color="auto" w:fill="FFFFFF"/>
        </w:rPr>
        <w:t>Электрические тепловые завесы</w:t>
      </w:r>
      <w:r>
        <w:rPr>
          <w:color w:val="343434"/>
          <w:shd w:val="clear" w:color="auto" w:fill="FFFFFF"/>
        </w:rPr>
        <w:t xml:space="preserve"> «</w:t>
      </w:r>
      <w:proofErr w:type="spellStart"/>
      <w:r w:rsidRPr="00580A7D">
        <w:rPr>
          <w:b/>
          <w:color w:val="343434"/>
          <w:shd w:val="clear" w:color="auto" w:fill="FFFFFF"/>
        </w:rPr>
        <w:t>Тепломаш</w:t>
      </w:r>
      <w:proofErr w:type="spellEnd"/>
      <w:r>
        <w:rPr>
          <w:color w:val="343434"/>
          <w:shd w:val="clear" w:color="auto" w:fill="FFFFFF"/>
        </w:rPr>
        <w:t>» устанавливаются в горизонтальном или вертикальном положении. При эксплуатации необходимо придерживаться следующих рекомендаций:</w:t>
      </w:r>
    </w:p>
    <w:p w:rsidR="001573C0" w:rsidRDefault="001573C0" w:rsidP="001573C0">
      <w:pPr>
        <w:pStyle w:val="a3"/>
        <w:numPr>
          <w:ilvl w:val="0"/>
          <w:numId w:val="1"/>
        </w:numPr>
        <w:spacing w:before="0" w:beforeAutospacing="0" w:after="120" w:afterAutospacing="0"/>
      </w:pPr>
      <w:r>
        <w:rPr>
          <w:color w:val="343434"/>
          <w:shd w:val="clear" w:color="auto" w:fill="FFFFFF"/>
        </w:rPr>
        <w:t>температура атмосферного воздуха должна находиться в рамках от -20</w:t>
      </w:r>
      <w:proofErr w:type="gramStart"/>
      <w:r w:rsidRPr="00580A7D">
        <w:t>°С</w:t>
      </w:r>
      <w:proofErr w:type="gramEnd"/>
      <w:r>
        <w:t xml:space="preserve"> до +40</w:t>
      </w:r>
      <w:r w:rsidRPr="00580A7D">
        <w:t>°С</w:t>
      </w:r>
      <w:r>
        <w:t>;</w:t>
      </w:r>
    </w:p>
    <w:p w:rsidR="001573C0" w:rsidRDefault="001573C0" w:rsidP="001573C0">
      <w:pPr>
        <w:pStyle w:val="a3"/>
        <w:numPr>
          <w:ilvl w:val="0"/>
          <w:numId w:val="1"/>
        </w:numPr>
        <w:spacing w:before="0" w:beforeAutospacing="0" w:after="120" w:afterAutospacing="0"/>
      </w:pPr>
      <w:r>
        <w:t>максимальная относительная влажность при температуре 20</w:t>
      </w:r>
      <w:proofErr w:type="gramStart"/>
      <w:r w:rsidRPr="00580A7D">
        <w:t>°С</w:t>
      </w:r>
      <w:proofErr w:type="gramEnd"/>
      <w:r>
        <w:t xml:space="preserve"> должна составлять 80%;</w:t>
      </w:r>
    </w:p>
    <w:p w:rsidR="001573C0" w:rsidRDefault="001573C0" w:rsidP="001573C0">
      <w:pPr>
        <w:pStyle w:val="a3"/>
        <w:numPr>
          <w:ilvl w:val="0"/>
          <w:numId w:val="1"/>
        </w:numPr>
        <w:spacing w:before="0" w:beforeAutospacing="0" w:after="120" w:afterAutospacing="0"/>
      </w:pPr>
      <w:r>
        <w:t>составляющая пыли и других примесей в воздухе не должна превышать 10 мг/</w:t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>;</w:t>
      </w:r>
    </w:p>
    <w:p w:rsidR="001573C0" w:rsidRPr="00A95FA0" w:rsidRDefault="001573C0" w:rsidP="001573C0">
      <w:pPr>
        <w:pStyle w:val="a3"/>
        <w:numPr>
          <w:ilvl w:val="0"/>
          <w:numId w:val="1"/>
        </w:numPr>
        <w:spacing w:before="0" w:beforeAutospacing="0" w:after="120" w:afterAutospacing="0"/>
      </w:pPr>
      <w:r>
        <w:t xml:space="preserve">в случае отсутствия у оборудования покрытия </w:t>
      </w:r>
      <w:r>
        <w:rPr>
          <w:lang w:val="en-US"/>
        </w:rPr>
        <w:t>IP</w:t>
      </w:r>
      <w:r w:rsidRPr="00A95FA0">
        <w:t xml:space="preserve">54, </w:t>
      </w:r>
      <w:r>
        <w:t>предохраняющего от воздействий агрессивных веществ, в воздухе не допускается капельное присутствие кислот, щелочей, липких, смолистых и волокнистых веществ.</w:t>
      </w:r>
    </w:p>
    <w:p w:rsidR="001573C0" w:rsidRDefault="001573C0" w:rsidP="001573C0">
      <w:pPr>
        <w:pStyle w:val="a3"/>
        <w:spacing w:before="0" w:beforeAutospacing="0" w:after="120" w:afterAutospacing="0"/>
        <w:rPr>
          <w:color w:val="343434"/>
          <w:shd w:val="clear" w:color="auto" w:fill="FFFFFF"/>
        </w:rPr>
      </w:pPr>
      <w:r>
        <w:rPr>
          <w:color w:val="343434"/>
          <w:shd w:val="clear" w:color="auto" w:fill="FFFFFF"/>
        </w:rPr>
        <w:t xml:space="preserve">Все эти требования отражены в паспорте </w:t>
      </w:r>
      <w:r w:rsidRPr="00C16FA5">
        <w:rPr>
          <w:b/>
          <w:color w:val="343434"/>
          <w:shd w:val="clear" w:color="auto" w:fill="FFFFFF"/>
        </w:rPr>
        <w:t>электротепловой завесы</w:t>
      </w:r>
      <w:r>
        <w:rPr>
          <w:color w:val="343434"/>
          <w:shd w:val="clear" w:color="auto" w:fill="FFFFFF"/>
        </w:rPr>
        <w:t xml:space="preserve">, </w:t>
      </w:r>
      <w:r>
        <w:rPr>
          <w:b/>
          <w:color w:val="343434"/>
          <w:shd w:val="clear" w:color="auto" w:fill="FFFFFF"/>
        </w:rPr>
        <w:t>э</w:t>
      </w:r>
      <w:r w:rsidRPr="00C16FA5">
        <w:rPr>
          <w:b/>
          <w:color w:val="343434"/>
          <w:shd w:val="clear" w:color="auto" w:fill="FFFFFF"/>
        </w:rPr>
        <w:t>лектрическая схема</w:t>
      </w:r>
      <w:r>
        <w:rPr>
          <w:color w:val="343434"/>
          <w:shd w:val="clear" w:color="auto" w:fill="FFFFFF"/>
        </w:rPr>
        <w:t xml:space="preserve"> также приведена в паспортной документации.</w:t>
      </w:r>
    </w:p>
    <w:p w:rsidR="001573C0" w:rsidRPr="0016141B" w:rsidRDefault="001573C0" w:rsidP="001573C0">
      <w:pPr>
        <w:pStyle w:val="a3"/>
        <w:spacing w:before="0" w:beforeAutospacing="0" w:after="120" w:afterAutospacing="0"/>
        <w:rPr>
          <w:color w:val="343434"/>
          <w:shd w:val="clear" w:color="auto" w:fill="FFFFFF"/>
        </w:rPr>
      </w:pPr>
      <w:r>
        <w:rPr>
          <w:color w:val="343434"/>
          <w:shd w:val="clear" w:color="auto" w:fill="FFFFFF"/>
        </w:rPr>
        <w:t>Помимо офисного и промышленного типа исполнения, компания «</w:t>
      </w:r>
      <w:proofErr w:type="spellStart"/>
      <w:r>
        <w:rPr>
          <w:color w:val="343434"/>
          <w:shd w:val="clear" w:color="auto" w:fill="FFFFFF"/>
        </w:rPr>
        <w:t>Стигмаш</w:t>
      </w:r>
      <w:proofErr w:type="spellEnd"/>
      <w:r>
        <w:rPr>
          <w:color w:val="343434"/>
          <w:shd w:val="clear" w:color="auto" w:fill="FFFFFF"/>
        </w:rPr>
        <w:t xml:space="preserve">» предлагает интерьерные </w:t>
      </w:r>
      <w:r w:rsidRPr="00C16FA5">
        <w:rPr>
          <w:b/>
          <w:color w:val="343434"/>
          <w:shd w:val="clear" w:color="auto" w:fill="FFFFFF"/>
        </w:rPr>
        <w:t>электрические тепловые завесы по ценам</w:t>
      </w:r>
      <w:r>
        <w:rPr>
          <w:color w:val="343434"/>
          <w:shd w:val="clear" w:color="auto" w:fill="FFFFFF"/>
        </w:rPr>
        <w:t xml:space="preserve"> производителя. Вам предоставляется возможность выбрать нужный вариант из широкого модельного ряда оборудования.</w:t>
      </w:r>
      <w:r w:rsidRPr="003810C9">
        <w:rPr>
          <w:color w:val="343434"/>
          <w:shd w:val="clear" w:color="auto" w:fill="FFFFFF"/>
        </w:rPr>
        <w:t xml:space="preserve"> </w:t>
      </w:r>
    </w:p>
    <w:p w:rsidR="001573C0" w:rsidRDefault="001573C0" w:rsidP="001573C0">
      <w:pPr>
        <w:pStyle w:val="a3"/>
        <w:spacing w:before="0" w:beforeAutospacing="0" w:after="120" w:afterAutospacing="0"/>
        <w:rPr>
          <w:color w:val="343434"/>
          <w:shd w:val="clear" w:color="auto" w:fill="FFFFFF"/>
        </w:rPr>
      </w:pPr>
      <w:r>
        <w:rPr>
          <w:color w:val="343434"/>
          <w:shd w:val="clear" w:color="auto" w:fill="FFFFFF"/>
        </w:rPr>
        <w:t>А если помещение, где нужно установить агрегат характеризуется содержанием в воздухе капельной влаги, то вам нужна</w:t>
      </w:r>
      <w:r w:rsidRPr="003810C9">
        <w:rPr>
          <w:color w:val="343434"/>
          <w:shd w:val="clear" w:color="auto" w:fill="FFFFFF"/>
        </w:rPr>
        <w:t xml:space="preserve"> </w:t>
      </w:r>
      <w:r>
        <w:rPr>
          <w:color w:val="343434"/>
          <w:shd w:val="clear" w:color="auto" w:fill="FFFFFF"/>
        </w:rPr>
        <w:t xml:space="preserve">установка со специальным покрытием </w:t>
      </w:r>
      <w:r>
        <w:rPr>
          <w:color w:val="343434"/>
          <w:shd w:val="clear" w:color="auto" w:fill="FFFFFF"/>
          <w:lang w:val="en-US"/>
        </w:rPr>
        <w:t>IP</w:t>
      </w:r>
      <w:r w:rsidRPr="00797D3E">
        <w:rPr>
          <w:color w:val="343434"/>
          <w:shd w:val="clear" w:color="auto" w:fill="FFFFFF"/>
        </w:rPr>
        <w:t>54</w:t>
      </w:r>
      <w:r>
        <w:rPr>
          <w:color w:val="343434"/>
          <w:shd w:val="clear" w:color="auto" w:fill="FFFFFF"/>
        </w:rPr>
        <w:t xml:space="preserve">.Это брызгозащищенная </w:t>
      </w:r>
      <w:r w:rsidRPr="00351BF1">
        <w:rPr>
          <w:b/>
          <w:color w:val="343434"/>
          <w:shd w:val="clear" w:color="auto" w:fill="FFFFFF"/>
        </w:rPr>
        <w:t>электрическая тепловая завеса</w:t>
      </w:r>
      <w:r>
        <w:rPr>
          <w:color w:val="343434"/>
          <w:shd w:val="clear" w:color="auto" w:fill="FFFFFF"/>
        </w:rPr>
        <w:t xml:space="preserve">, </w:t>
      </w:r>
      <w:r w:rsidRPr="00351BF1">
        <w:rPr>
          <w:b/>
          <w:color w:val="343434"/>
          <w:shd w:val="clear" w:color="auto" w:fill="FFFFFF"/>
        </w:rPr>
        <w:t>купить</w:t>
      </w:r>
      <w:r>
        <w:rPr>
          <w:color w:val="343434"/>
          <w:shd w:val="clear" w:color="auto" w:fill="FFFFFF"/>
        </w:rPr>
        <w:t xml:space="preserve"> которую можно, заказав поставку в нашем магазине. Среди выпускаемых серий, на нашей интерактивной витрине </w:t>
      </w:r>
      <w:proofErr w:type="gramStart"/>
      <w:r>
        <w:rPr>
          <w:color w:val="343434"/>
          <w:shd w:val="clear" w:color="auto" w:fill="FFFFFF"/>
        </w:rPr>
        <w:t>представлены</w:t>
      </w:r>
      <w:proofErr w:type="gramEnd"/>
      <w:r>
        <w:rPr>
          <w:color w:val="343434"/>
          <w:shd w:val="clear" w:color="auto" w:fill="FFFFFF"/>
        </w:rPr>
        <w:t xml:space="preserve"> следующие:</w:t>
      </w:r>
    </w:p>
    <w:p w:rsidR="001573C0" w:rsidRPr="00AB5E01" w:rsidRDefault="001573C0" w:rsidP="001573C0">
      <w:pPr>
        <w:pStyle w:val="a3"/>
        <w:spacing w:before="0" w:beforeAutospacing="0" w:after="120" w:afterAutospacing="0"/>
        <w:rPr>
          <w:b/>
          <w:bCs/>
          <w:color w:val="4F81BD"/>
          <w:sz w:val="26"/>
          <w:szCs w:val="26"/>
          <w:shd w:val="clear" w:color="auto" w:fill="FFFFFF"/>
        </w:rPr>
      </w:pPr>
      <w:r w:rsidRPr="00AB5E01">
        <w:rPr>
          <w:b/>
          <w:bCs/>
          <w:color w:val="4F81BD"/>
          <w:sz w:val="26"/>
          <w:szCs w:val="26"/>
          <w:shd w:val="clear" w:color="auto" w:fill="FFFFFF"/>
        </w:rPr>
        <w:t>Офисные электрические воздушные завесы малой мощности:</w:t>
      </w:r>
    </w:p>
    <w:p w:rsidR="001573C0" w:rsidRPr="0027054A" w:rsidRDefault="001573C0" w:rsidP="001573C0">
      <w:pPr>
        <w:pStyle w:val="a3"/>
        <w:spacing w:before="0" w:beforeAutospacing="0" w:after="120" w:afterAutospacing="0"/>
        <w:rPr>
          <w:color w:val="343434"/>
          <w:shd w:val="clear" w:color="auto" w:fill="FFFFFF"/>
        </w:rPr>
      </w:pPr>
      <w:r>
        <w:rPr>
          <w:color w:val="343434"/>
          <w:shd w:val="clear" w:color="auto" w:fill="FFFFFF"/>
        </w:rPr>
        <w:t>серия 100: используются керамические нагревательные элементы с РТС-эффектом, которые позволяют автоматически регулировать потребляемую мощность в соответствии с температурой поступающего воздуха. Применяются для защиты проемов высотой 1-2,2 м, монтируются только в горизонтальном положении;</w:t>
      </w:r>
    </w:p>
    <w:p w:rsidR="001573C0" w:rsidRDefault="001573C0" w:rsidP="001573C0">
      <w:pPr>
        <w:pStyle w:val="a3"/>
        <w:spacing w:before="0" w:beforeAutospacing="0" w:after="120" w:afterAutospacing="0"/>
        <w:rPr>
          <w:color w:val="343434"/>
          <w:shd w:val="clear" w:color="auto" w:fill="FFFFFF"/>
        </w:rPr>
      </w:pPr>
      <w:r>
        <w:rPr>
          <w:color w:val="343434"/>
          <w:shd w:val="clear" w:color="auto" w:fill="FFFFFF"/>
        </w:rPr>
        <w:t>серия 100 бриллиант: отличается от серии 100 передней панелью, которая выполнена из граненной нержавеющей стали.</w:t>
      </w:r>
    </w:p>
    <w:p w:rsidR="001573C0" w:rsidRPr="00AB5E01" w:rsidRDefault="001573C0" w:rsidP="001573C0">
      <w:pPr>
        <w:pStyle w:val="a3"/>
        <w:spacing w:before="0" w:beforeAutospacing="0" w:after="120" w:afterAutospacing="0"/>
        <w:rPr>
          <w:b/>
          <w:bCs/>
          <w:color w:val="4F81BD"/>
          <w:sz w:val="26"/>
          <w:szCs w:val="26"/>
          <w:shd w:val="clear" w:color="auto" w:fill="FFFFFF"/>
        </w:rPr>
      </w:pPr>
      <w:r w:rsidRPr="00AB5E01">
        <w:rPr>
          <w:b/>
          <w:bCs/>
          <w:color w:val="4F81BD"/>
          <w:sz w:val="26"/>
          <w:szCs w:val="26"/>
          <w:shd w:val="clear" w:color="auto" w:fill="FFFFFF"/>
        </w:rPr>
        <w:t>Офисные электрические воздушные завесы средней мощности:</w:t>
      </w:r>
    </w:p>
    <w:p w:rsidR="001573C0" w:rsidRPr="0027054A" w:rsidRDefault="001573C0" w:rsidP="001573C0">
      <w:pPr>
        <w:pStyle w:val="a3"/>
        <w:spacing w:before="0" w:beforeAutospacing="0" w:after="120" w:afterAutospacing="0"/>
        <w:rPr>
          <w:color w:val="343434"/>
          <w:shd w:val="clear" w:color="auto" w:fill="FFFFFF"/>
        </w:rPr>
      </w:pPr>
      <w:r>
        <w:rPr>
          <w:color w:val="343434"/>
          <w:shd w:val="clear" w:color="auto" w:fill="FFFFFF"/>
        </w:rPr>
        <w:t>серия 200: обеспечивает тепловую защиту проемов высотой 2-2,5 м. Устанавливается как в горизонтальном, так и в вертикальном положении. Может монтироваться с обеих сторон проема;</w:t>
      </w:r>
    </w:p>
    <w:p w:rsidR="001573C0" w:rsidRPr="00114CE1" w:rsidRDefault="001573C0" w:rsidP="001573C0">
      <w:pPr>
        <w:pStyle w:val="a3"/>
        <w:spacing w:before="0" w:beforeAutospacing="0" w:after="120" w:afterAutospacing="0"/>
        <w:rPr>
          <w:color w:val="343434"/>
          <w:shd w:val="clear" w:color="auto" w:fill="FFFFFF"/>
        </w:rPr>
      </w:pPr>
      <w:r>
        <w:rPr>
          <w:color w:val="343434"/>
          <w:shd w:val="clear" w:color="auto" w:fill="FFFFFF"/>
        </w:rPr>
        <w:lastRenderedPageBreak/>
        <w:t xml:space="preserve">серия 200 комфорт: отличается исполнением передней панели, материалом которой является перфорированная окрашенная оцинкованная сталь. </w:t>
      </w:r>
      <w:proofErr w:type="gramStart"/>
      <w:r>
        <w:rPr>
          <w:color w:val="343434"/>
          <w:shd w:val="clear" w:color="auto" w:fill="FFFFFF"/>
        </w:rPr>
        <w:t xml:space="preserve">Характеризуется степенью защиты </w:t>
      </w:r>
      <w:r>
        <w:rPr>
          <w:color w:val="343434"/>
          <w:shd w:val="clear" w:color="auto" w:fill="FFFFFF"/>
          <w:lang w:val="en-US"/>
        </w:rPr>
        <w:t>IP</w:t>
      </w:r>
      <w:r w:rsidRPr="00114CE1">
        <w:rPr>
          <w:color w:val="343434"/>
          <w:shd w:val="clear" w:color="auto" w:fill="FFFFFF"/>
        </w:rPr>
        <w:t xml:space="preserve"> 21</w:t>
      </w:r>
      <w:r>
        <w:rPr>
          <w:color w:val="343434"/>
          <w:shd w:val="clear" w:color="auto" w:fill="FFFFFF"/>
        </w:rPr>
        <w:t>, имеют проводной и беспроводной пульт управления;</w:t>
      </w:r>
      <w:proofErr w:type="gramEnd"/>
    </w:p>
    <w:p w:rsidR="001573C0" w:rsidRPr="00114CE1" w:rsidRDefault="001573C0" w:rsidP="001573C0">
      <w:pPr>
        <w:pStyle w:val="a3"/>
        <w:spacing w:before="0" w:beforeAutospacing="0" w:after="120" w:afterAutospacing="0"/>
        <w:rPr>
          <w:color w:val="343434"/>
          <w:shd w:val="clear" w:color="auto" w:fill="FFFFFF"/>
        </w:rPr>
      </w:pPr>
      <w:r>
        <w:rPr>
          <w:color w:val="343434"/>
          <w:shd w:val="clear" w:color="auto" w:fill="FFFFFF"/>
        </w:rPr>
        <w:t xml:space="preserve">серия </w:t>
      </w:r>
      <w:r w:rsidRPr="00114CE1">
        <w:rPr>
          <w:color w:val="343434"/>
          <w:shd w:val="clear" w:color="auto" w:fill="FFFFFF"/>
        </w:rPr>
        <w:t>3</w:t>
      </w:r>
      <w:r>
        <w:rPr>
          <w:color w:val="343434"/>
          <w:shd w:val="clear" w:color="auto" w:fill="FFFFFF"/>
        </w:rPr>
        <w:t>00: устанавливаются в кабинетах, салонах, других помещениях офисного типа, культурного и бытового назначения, обеспечивая тепловую защиту для проемов высотой 2-3,5 м. Монтируются в горизонтальном и вертикальном положении;</w:t>
      </w:r>
    </w:p>
    <w:p w:rsidR="001573C0" w:rsidRPr="00114CE1" w:rsidRDefault="001573C0" w:rsidP="001573C0">
      <w:pPr>
        <w:pStyle w:val="a3"/>
        <w:spacing w:before="0" w:beforeAutospacing="0" w:after="120" w:afterAutospacing="0"/>
        <w:rPr>
          <w:color w:val="343434"/>
          <w:shd w:val="clear" w:color="auto" w:fill="FFFFFF"/>
        </w:rPr>
      </w:pPr>
      <w:r>
        <w:rPr>
          <w:color w:val="343434"/>
          <w:shd w:val="clear" w:color="auto" w:fill="FFFFFF"/>
        </w:rPr>
        <w:t xml:space="preserve">серия </w:t>
      </w:r>
      <w:r w:rsidRPr="00114CE1">
        <w:rPr>
          <w:color w:val="343434"/>
          <w:shd w:val="clear" w:color="auto" w:fill="FFFFFF"/>
        </w:rPr>
        <w:t>3</w:t>
      </w:r>
      <w:r>
        <w:rPr>
          <w:color w:val="343434"/>
          <w:shd w:val="clear" w:color="auto" w:fill="FFFFFF"/>
        </w:rPr>
        <w:t>00</w:t>
      </w:r>
      <w:r w:rsidRPr="00114CE1">
        <w:rPr>
          <w:color w:val="343434"/>
          <w:shd w:val="clear" w:color="auto" w:fill="FFFFFF"/>
        </w:rPr>
        <w:t xml:space="preserve"> </w:t>
      </w:r>
      <w:r>
        <w:rPr>
          <w:color w:val="343434"/>
          <w:shd w:val="clear" w:color="auto" w:fill="FFFFFF"/>
        </w:rPr>
        <w:t>потолочная: встраивается в подвесной потолок, удовлетворяя потребность в отоплении в помещениях с высотой потолков до 3м. Избавляют от необходимости в трубопроводах, радиаторах, стояках традиционных систем отопления.</w:t>
      </w:r>
    </w:p>
    <w:p w:rsidR="001573C0" w:rsidRPr="002776F5" w:rsidRDefault="001573C0" w:rsidP="001573C0">
      <w:pPr>
        <w:pStyle w:val="a3"/>
        <w:spacing w:before="0" w:beforeAutospacing="0" w:after="120" w:afterAutospacing="0"/>
        <w:rPr>
          <w:b/>
          <w:bCs/>
          <w:color w:val="4F81BD"/>
          <w:sz w:val="26"/>
          <w:szCs w:val="26"/>
          <w:shd w:val="clear" w:color="auto" w:fill="FFFFFF"/>
        </w:rPr>
      </w:pPr>
      <w:r w:rsidRPr="002776F5">
        <w:rPr>
          <w:b/>
          <w:bCs/>
          <w:color w:val="4F81BD"/>
          <w:sz w:val="26"/>
          <w:szCs w:val="26"/>
          <w:shd w:val="clear" w:color="auto" w:fill="FFFFFF"/>
        </w:rPr>
        <w:t>Промышленные электрические воздушно-тепловые завесы</w:t>
      </w:r>
    </w:p>
    <w:p w:rsidR="001573C0" w:rsidRPr="0027054A" w:rsidRDefault="001573C0" w:rsidP="001573C0">
      <w:pPr>
        <w:pStyle w:val="a3"/>
        <w:spacing w:before="0" w:beforeAutospacing="0" w:after="120" w:afterAutospacing="0"/>
        <w:rPr>
          <w:color w:val="343434"/>
          <w:shd w:val="clear" w:color="auto" w:fill="FFFFFF"/>
        </w:rPr>
      </w:pPr>
      <w:r>
        <w:rPr>
          <w:color w:val="343434"/>
          <w:shd w:val="clear" w:color="auto" w:fill="FFFFFF"/>
        </w:rPr>
        <w:t>серия 400: применяется для устройства теплового барьера в проемах высотой 3-5 м на стадионах, в депо, в торговых центрах, на складах и в других помещениях. В комплект поставки входит пульт управления и кронштейны. Монтируется горизонтально над проемом или вертикально с любой стороны (или с обеих сторон) проема.</w:t>
      </w:r>
    </w:p>
    <w:p w:rsidR="001573C0" w:rsidRPr="002776F5" w:rsidRDefault="001573C0" w:rsidP="001573C0">
      <w:pPr>
        <w:pStyle w:val="a3"/>
        <w:spacing w:before="0" w:beforeAutospacing="0" w:after="120" w:afterAutospacing="0"/>
        <w:rPr>
          <w:b/>
          <w:bCs/>
          <w:color w:val="4F81BD"/>
          <w:sz w:val="26"/>
          <w:szCs w:val="26"/>
          <w:shd w:val="clear" w:color="auto" w:fill="FFFFFF"/>
        </w:rPr>
      </w:pPr>
      <w:r>
        <w:rPr>
          <w:b/>
          <w:bCs/>
          <w:color w:val="4F81BD"/>
          <w:sz w:val="26"/>
          <w:szCs w:val="26"/>
          <w:shd w:val="clear" w:color="auto" w:fill="FFFFFF"/>
        </w:rPr>
        <w:t>Интерьерные</w:t>
      </w:r>
      <w:r w:rsidRPr="002776F5">
        <w:rPr>
          <w:b/>
          <w:bCs/>
          <w:color w:val="4F81BD"/>
          <w:sz w:val="26"/>
          <w:szCs w:val="26"/>
          <w:shd w:val="clear" w:color="auto" w:fill="FFFFFF"/>
        </w:rPr>
        <w:t xml:space="preserve"> электрические воздушно-тепловые завесы</w:t>
      </w:r>
    </w:p>
    <w:p w:rsidR="001573C0" w:rsidRPr="0027054A" w:rsidRDefault="001573C0" w:rsidP="001573C0">
      <w:pPr>
        <w:pStyle w:val="a3"/>
        <w:spacing w:before="0" w:beforeAutospacing="0" w:after="120" w:afterAutospacing="0"/>
        <w:rPr>
          <w:color w:val="343434"/>
          <w:shd w:val="clear" w:color="auto" w:fill="FFFFFF"/>
        </w:rPr>
      </w:pPr>
      <w:r>
        <w:rPr>
          <w:color w:val="343434"/>
          <w:shd w:val="clear" w:color="auto" w:fill="FFFFFF"/>
        </w:rPr>
        <w:t>серия 600 линза: представляют собой сегментные тела, оснащенные специальной подсветкой. Монтируются горизонтально, крепятся к потолку. Выполняются из полированной или матовой нержавеющей стали. Обеспечивают тепловую защиту для проемов высотой до 3,5 м, характеризуются высоким уровнем дизайна.</w:t>
      </w:r>
    </w:p>
    <w:p w:rsidR="001573C0" w:rsidRPr="0027054A" w:rsidRDefault="001573C0" w:rsidP="001573C0">
      <w:pPr>
        <w:pStyle w:val="a3"/>
        <w:spacing w:before="0" w:beforeAutospacing="0" w:after="120" w:afterAutospacing="0"/>
        <w:rPr>
          <w:color w:val="343434"/>
          <w:shd w:val="clear" w:color="auto" w:fill="FFFFFF"/>
        </w:rPr>
      </w:pPr>
      <w:proofErr w:type="gramStart"/>
      <w:r>
        <w:rPr>
          <w:color w:val="343434"/>
          <w:shd w:val="clear" w:color="auto" w:fill="FFFFFF"/>
        </w:rPr>
        <w:t>с</w:t>
      </w:r>
      <w:proofErr w:type="gramEnd"/>
      <w:r>
        <w:rPr>
          <w:color w:val="343434"/>
          <w:shd w:val="clear" w:color="auto" w:fill="FFFFFF"/>
        </w:rPr>
        <w:t>ерия 600 эллипс: устанавливаемые в горизонтальном положении эллиптической формы агрегаты с наличием специальной подсветки. Монтируются, в основном, над дверными и гаражными проемами высотой до 3,5 м. Используются в гостиницах, ресторанах, торговых центрах и других помещениях, где важен дизайн обслуживающего оборудования;</w:t>
      </w:r>
    </w:p>
    <w:p w:rsidR="001573C0" w:rsidRPr="0027054A" w:rsidRDefault="001573C0" w:rsidP="001573C0">
      <w:pPr>
        <w:pStyle w:val="a3"/>
        <w:spacing w:before="0" w:beforeAutospacing="0" w:after="120" w:afterAutospacing="0"/>
        <w:rPr>
          <w:color w:val="343434"/>
          <w:shd w:val="clear" w:color="auto" w:fill="FFFFFF"/>
        </w:rPr>
      </w:pPr>
      <w:r>
        <w:rPr>
          <w:color w:val="343434"/>
          <w:shd w:val="clear" w:color="auto" w:fill="FFFFFF"/>
        </w:rPr>
        <w:t xml:space="preserve">серия 600 колонна: устанавливаемые в вертикальном положении по обе стороны от дверного или гаражного проема </w:t>
      </w:r>
      <w:proofErr w:type="spellStart"/>
      <w:r>
        <w:rPr>
          <w:color w:val="343434"/>
          <w:shd w:val="clear" w:color="auto" w:fill="FFFFFF"/>
        </w:rPr>
        <w:t>колоновидные</w:t>
      </w:r>
      <w:proofErr w:type="spellEnd"/>
      <w:r>
        <w:rPr>
          <w:color w:val="343434"/>
          <w:shd w:val="clear" w:color="auto" w:fill="FFFFFF"/>
        </w:rPr>
        <w:t xml:space="preserve"> агрегаты с эффективной длиной струи 3-3,5 м. Монтируются в местах с большой проходимостью. К одному пульту управления подключается два устройства;</w:t>
      </w:r>
    </w:p>
    <w:p w:rsidR="001573C0" w:rsidRPr="0027054A" w:rsidRDefault="001573C0" w:rsidP="001573C0">
      <w:pPr>
        <w:pStyle w:val="a3"/>
        <w:spacing w:before="0" w:beforeAutospacing="0" w:after="120" w:afterAutospacing="0"/>
        <w:rPr>
          <w:color w:val="343434"/>
          <w:shd w:val="clear" w:color="auto" w:fill="FFFFFF"/>
        </w:rPr>
      </w:pPr>
      <w:r>
        <w:rPr>
          <w:color w:val="343434"/>
          <w:shd w:val="clear" w:color="auto" w:fill="FFFFFF"/>
        </w:rPr>
        <w:t xml:space="preserve">серия 600 подвесная: агрегаты устанавливаются в секции подвесного потолка на высоте 3-5 м. Могут полностью заменить традиционную систему отопления, освободив дополнительные внутренние площади от теплообменников радиаторного типа. Применяется на складах, в спорткомплексах, </w:t>
      </w:r>
      <w:proofErr w:type="spellStart"/>
      <w:r>
        <w:rPr>
          <w:color w:val="343434"/>
          <w:shd w:val="clear" w:color="auto" w:fill="FFFFFF"/>
        </w:rPr>
        <w:t>мегамаркетах</w:t>
      </w:r>
      <w:proofErr w:type="spellEnd"/>
      <w:r>
        <w:rPr>
          <w:color w:val="343434"/>
          <w:shd w:val="clear" w:color="auto" w:fill="FFFFFF"/>
        </w:rPr>
        <w:t xml:space="preserve"> и других сооружениях. </w:t>
      </w:r>
    </w:p>
    <w:p w:rsidR="001573C0" w:rsidRPr="002776F5" w:rsidRDefault="001573C0" w:rsidP="001573C0">
      <w:pPr>
        <w:pStyle w:val="a3"/>
        <w:spacing w:before="0" w:beforeAutospacing="0" w:after="120" w:afterAutospacing="0"/>
        <w:rPr>
          <w:b/>
          <w:bCs/>
          <w:color w:val="4F81BD"/>
          <w:sz w:val="26"/>
          <w:szCs w:val="26"/>
          <w:shd w:val="clear" w:color="auto" w:fill="FFFFFF"/>
        </w:rPr>
      </w:pPr>
      <w:r>
        <w:rPr>
          <w:b/>
          <w:bCs/>
          <w:color w:val="4F81BD"/>
          <w:sz w:val="26"/>
          <w:szCs w:val="26"/>
          <w:shd w:val="clear" w:color="auto" w:fill="FFFFFF"/>
        </w:rPr>
        <w:t>Брызгозащищенные</w:t>
      </w:r>
      <w:r w:rsidRPr="002776F5">
        <w:rPr>
          <w:b/>
          <w:bCs/>
          <w:color w:val="4F81BD"/>
          <w:sz w:val="26"/>
          <w:szCs w:val="26"/>
          <w:shd w:val="clear" w:color="auto" w:fill="FFFFFF"/>
        </w:rPr>
        <w:t xml:space="preserve"> электрические тепловые завесы</w:t>
      </w:r>
    </w:p>
    <w:p w:rsidR="001573C0" w:rsidRPr="00490FB0" w:rsidRDefault="001573C0" w:rsidP="001573C0">
      <w:pPr>
        <w:pStyle w:val="a3"/>
        <w:spacing w:before="0" w:beforeAutospacing="0" w:after="120" w:afterAutospacing="0"/>
        <w:rPr>
          <w:color w:val="343434"/>
          <w:shd w:val="clear" w:color="auto" w:fill="FFFFFF"/>
        </w:rPr>
      </w:pPr>
      <w:r>
        <w:rPr>
          <w:color w:val="343434"/>
          <w:shd w:val="clear" w:color="auto" w:fill="FFFFFF"/>
        </w:rPr>
        <w:t xml:space="preserve">серия 400 </w:t>
      </w:r>
      <w:r>
        <w:rPr>
          <w:color w:val="343434"/>
          <w:shd w:val="clear" w:color="auto" w:fill="FFFFFF"/>
          <w:lang w:val="en-US"/>
        </w:rPr>
        <w:t>IP</w:t>
      </w:r>
      <w:r w:rsidRPr="002776F5">
        <w:rPr>
          <w:color w:val="343434"/>
          <w:shd w:val="clear" w:color="auto" w:fill="FFFFFF"/>
        </w:rPr>
        <w:t>54</w:t>
      </w:r>
      <w:r>
        <w:rPr>
          <w:color w:val="343434"/>
          <w:shd w:val="clear" w:color="auto" w:fill="FFFFFF"/>
        </w:rPr>
        <w:t>:</w:t>
      </w:r>
      <w:r w:rsidRPr="002776F5">
        <w:rPr>
          <w:color w:val="343434"/>
          <w:shd w:val="clear" w:color="auto" w:fill="FFFFFF"/>
        </w:rPr>
        <w:t xml:space="preserve"> </w:t>
      </w:r>
      <w:r>
        <w:rPr>
          <w:color w:val="343434"/>
          <w:shd w:val="clear" w:color="auto" w:fill="FFFFFF"/>
        </w:rPr>
        <w:t xml:space="preserve">применяются в зданиях автомоек и других помещений, где в воздухе может содержаться капельная влага с содержанием липких и агрессивных веществ. Обслуживает проемы высотой 3-5 м. Корпус изготавливается из оцинкованной или из нержавеющей стали, модели характеризуются повышенной коррозионной устойчивостью. Применяются в сооружениях, относящихся к категории взрывоопасности </w:t>
      </w:r>
      <w:proofErr w:type="gramStart"/>
      <w:r>
        <w:rPr>
          <w:color w:val="343434"/>
          <w:shd w:val="clear" w:color="auto" w:fill="FFFFFF"/>
        </w:rPr>
        <w:t>В-</w:t>
      </w:r>
      <w:proofErr w:type="spellStart"/>
      <w:proofErr w:type="gramEnd"/>
      <w:r>
        <w:rPr>
          <w:color w:val="343434"/>
          <w:shd w:val="clear" w:color="auto" w:fill="FFFFFF"/>
          <w:lang w:val="uk-UA"/>
        </w:rPr>
        <w:t>Іб</w:t>
      </w:r>
      <w:proofErr w:type="spellEnd"/>
      <w:r>
        <w:rPr>
          <w:color w:val="343434"/>
          <w:shd w:val="clear" w:color="auto" w:fill="FFFFFF"/>
          <w:lang w:val="uk-UA"/>
        </w:rPr>
        <w:t xml:space="preserve"> </w:t>
      </w:r>
      <w:r>
        <w:rPr>
          <w:color w:val="343434"/>
          <w:shd w:val="clear" w:color="auto" w:fill="FFFFFF"/>
        </w:rPr>
        <w:t>или В</w:t>
      </w:r>
      <w:r>
        <w:rPr>
          <w:color w:val="343434"/>
          <w:shd w:val="clear" w:color="auto" w:fill="FFFFFF"/>
          <w:lang w:val="uk-UA"/>
        </w:rPr>
        <w:t>-</w:t>
      </w:r>
      <w:proofErr w:type="spellStart"/>
      <w:r>
        <w:rPr>
          <w:color w:val="343434"/>
          <w:shd w:val="clear" w:color="auto" w:fill="FFFFFF"/>
          <w:lang w:val="uk-UA"/>
        </w:rPr>
        <w:t>ІІа</w:t>
      </w:r>
      <w:proofErr w:type="spellEnd"/>
      <w:r>
        <w:rPr>
          <w:color w:val="343434"/>
          <w:shd w:val="clear" w:color="auto" w:fill="FFFFFF"/>
          <w:lang w:val="uk-UA"/>
        </w:rPr>
        <w:t xml:space="preserve">. </w:t>
      </w:r>
      <w:r w:rsidRPr="00490FB0">
        <w:rPr>
          <w:color w:val="343434"/>
          <w:shd w:val="clear" w:color="auto" w:fill="FFFFFF"/>
        </w:rPr>
        <w:t>Монтируются в горизонтальном и вертикальном положении;</w:t>
      </w:r>
    </w:p>
    <w:p w:rsidR="001573C0" w:rsidRPr="00490FB0" w:rsidRDefault="001573C0" w:rsidP="001573C0">
      <w:pPr>
        <w:pStyle w:val="a3"/>
        <w:spacing w:before="0" w:beforeAutospacing="0" w:after="120" w:afterAutospacing="0"/>
        <w:rPr>
          <w:color w:val="343434"/>
          <w:shd w:val="clear" w:color="auto" w:fill="FFFFFF"/>
        </w:rPr>
      </w:pPr>
      <w:r w:rsidRPr="00490FB0">
        <w:rPr>
          <w:color w:val="343434"/>
          <w:shd w:val="clear" w:color="auto" w:fill="FFFFFF"/>
        </w:rPr>
        <w:t xml:space="preserve">серия 500 IP54: применяются для тепловой защиты проемов ворот высотой 4-6 м. Характеризуются повышенной коррозионной устойчивостью. Монтируются в зданиях автомоек, автомастерских и других помещениях с категорией взрывоопасности </w:t>
      </w:r>
      <w:proofErr w:type="gramStart"/>
      <w:r w:rsidRPr="00490FB0">
        <w:rPr>
          <w:color w:val="343434"/>
          <w:shd w:val="clear" w:color="auto" w:fill="FFFFFF"/>
        </w:rPr>
        <w:t>В-</w:t>
      </w:r>
      <w:proofErr w:type="spellStart"/>
      <w:proofErr w:type="gramEnd"/>
      <w:r w:rsidRPr="00490FB0">
        <w:rPr>
          <w:color w:val="343434"/>
          <w:shd w:val="clear" w:color="auto" w:fill="FFFFFF"/>
        </w:rPr>
        <w:t>Іб</w:t>
      </w:r>
      <w:proofErr w:type="spellEnd"/>
      <w:r w:rsidRPr="00490FB0">
        <w:rPr>
          <w:color w:val="343434"/>
          <w:shd w:val="clear" w:color="auto" w:fill="FFFFFF"/>
        </w:rPr>
        <w:t xml:space="preserve"> или В-</w:t>
      </w:r>
      <w:proofErr w:type="spellStart"/>
      <w:r w:rsidRPr="00490FB0">
        <w:rPr>
          <w:color w:val="343434"/>
          <w:shd w:val="clear" w:color="auto" w:fill="FFFFFF"/>
        </w:rPr>
        <w:t>ІІа</w:t>
      </w:r>
      <w:proofErr w:type="spellEnd"/>
      <w:r w:rsidRPr="00490FB0">
        <w:rPr>
          <w:color w:val="343434"/>
          <w:shd w:val="clear" w:color="auto" w:fill="FFFFFF"/>
        </w:rPr>
        <w:t xml:space="preserve">. </w:t>
      </w:r>
      <w:proofErr w:type="spellStart"/>
      <w:r w:rsidRPr="00490FB0">
        <w:rPr>
          <w:color w:val="343434"/>
          <w:shd w:val="clear" w:color="auto" w:fill="FFFFFF"/>
        </w:rPr>
        <w:t>Опционно</w:t>
      </w:r>
      <w:proofErr w:type="spellEnd"/>
      <w:r w:rsidRPr="00490FB0">
        <w:rPr>
          <w:color w:val="343434"/>
          <w:shd w:val="clear" w:color="auto" w:fill="FFFFFF"/>
        </w:rPr>
        <w:t xml:space="preserve"> могут комплектоваться блоком коммутации и управления</w:t>
      </w:r>
      <w:r>
        <w:rPr>
          <w:color w:val="343434"/>
          <w:shd w:val="clear" w:color="auto" w:fill="FFFFFF"/>
        </w:rPr>
        <w:t>. Монтаж осуществляется как в горизонтальном, так и в вертикальном положении</w:t>
      </w:r>
      <w:r w:rsidRPr="00490FB0">
        <w:rPr>
          <w:color w:val="343434"/>
          <w:shd w:val="clear" w:color="auto" w:fill="FFFFFF"/>
        </w:rPr>
        <w:t>.</w:t>
      </w:r>
    </w:p>
    <w:p w:rsidR="001573C0" w:rsidRPr="00C16FA5" w:rsidRDefault="001573C0" w:rsidP="001573C0">
      <w:pPr>
        <w:pStyle w:val="a3"/>
        <w:spacing w:before="0" w:beforeAutospacing="0" w:after="120" w:afterAutospacing="0"/>
        <w:rPr>
          <w:color w:val="343434"/>
          <w:shd w:val="clear" w:color="auto" w:fill="FFFFFF"/>
        </w:rPr>
      </w:pPr>
      <w:r>
        <w:rPr>
          <w:color w:val="343434"/>
          <w:shd w:val="clear" w:color="auto" w:fill="FFFFFF"/>
        </w:rPr>
        <w:lastRenderedPageBreak/>
        <w:t xml:space="preserve">серия </w:t>
      </w:r>
      <w:r w:rsidRPr="00490FB0">
        <w:rPr>
          <w:color w:val="343434"/>
          <w:shd w:val="clear" w:color="auto" w:fill="FFFFFF"/>
        </w:rPr>
        <w:t>7</w:t>
      </w:r>
      <w:r>
        <w:rPr>
          <w:color w:val="343434"/>
          <w:shd w:val="clear" w:color="auto" w:fill="FFFFFF"/>
        </w:rPr>
        <w:t xml:space="preserve">00 </w:t>
      </w:r>
      <w:r>
        <w:rPr>
          <w:color w:val="343434"/>
          <w:shd w:val="clear" w:color="auto" w:fill="FFFFFF"/>
          <w:lang w:val="en-US"/>
        </w:rPr>
        <w:t>IP</w:t>
      </w:r>
      <w:r w:rsidRPr="002776F5">
        <w:rPr>
          <w:color w:val="343434"/>
          <w:shd w:val="clear" w:color="auto" w:fill="FFFFFF"/>
        </w:rPr>
        <w:t>54</w:t>
      </w:r>
      <w:r>
        <w:rPr>
          <w:color w:val="343434"/>
          <w:shd w:val="clear" w:color="auto" w:fill="FFFFFF"/>
        </w:rPr>
        <w:t xml:space="preserve">: покрытие </w:t>
      </w:r>
      <w:r>
        <w:rPr>
          <w:color w:val="343434"/>
          <w:shd w:val="clear" w:color="auto" w:fill="FFFFFF"/>
          <w:lang w:val="en-US"/>
        </w:rPr>
        <w:t>IP</w:t>
      </w:r>
      <w:r w:rsidRPr="00C16FA5">
        <w:rPr>
          <w:color w:val="343434"/>
          <w:shd w:val="clear" w:color="auto" w:fill="FFFFFF"/>
        </w:rPr>
        <w:t xml:space="preserve">54 </w:t>
      </w:r>
      <w:r>
        <w:rPr>
          <w:color w:val="343434"/>
          <w:shd w:val="clear" w:color="auto" w:fill="FFFFFF"/>
        </w:rPr>
        <w:t xml:space="preserve">обеспечивает агрегату повышенную коррозионную устойчивость. Применяется завеса для обеспечения тепловой защиты проемов высотой 5-7 м. Корпусные детали изготовлены из оцинкованной или нержавеющей стали. </w:t>
      </w:r>
    </w:p>
    <w:p w:rsidR="00EF27FB" w:rsidRDefault="00EF27FB"/>
    <w:sectPr w:rsidR="00EF2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F5D"/>
    <w:multiLevelType w:val="hybridMultilevel"/>
    <w:tmpl w:val="04823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C0"/>
    <w:rsid w:val="001573C0"/>
    <w:rsid w:val="00E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573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73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573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73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OLNAVI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 D525</dc:creator>
  <cp:keywords/>
  <dc:description/>
  <cp:lastModifiedBy>ATOM D525</cp:lastModifiedBy>
  <cp:revision>1</cp:revision>
  <dcterms:created xsi:type="dcterms:W3CDTF">2014-11-11T16:58:00Z</dcterms:created>
  <dcterms:modified xsi:type="dcterms:W3CDTF">2014-11-11T16:59:00Z</dcterms:modified>
</cp:coreProperties>
</file>