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0B" w:rsidRPr="00CB62E8" w:rsidRDefault="0031410B" w:rsidP="00CB62E8">
      <w:pPr>
        <w:jc w:val="both"/>
        <w:rPr>
          <w:i/>
        </w:rPr>
      </w:pPr>
      <w:r w:rsidRPr="00CB62E8">
        <w:rPr>
          <w:i/>
        </w:rPr>
        <w:t xml:space="preserve">Прожив с мужем одиннадцать лет, я и не предполагала, какому испытанию могу подвергнуться. Идеальных семей не бывает, и у нас тоже было по-разному. Поссорились – помирились, а потом сами же смеялись над нашими ссорами. </w:t>
      </w:r>
    </w:p>
    <w:p w:rsidR="0031410B" w:rsidRDefault="0031410B" w:rsidP="00CB62E8">
      <w:pPr>
        <w:jc w:val="both"/>
      </w:pPr>
      <w:r>
        <w:t xml:space="preserve">   Леонид всегда поддерживал меня в трудную минуту и мог дать дельный совет. В сыне он души не чаял и постоянно с ним возился, с самого его рождения помогая мне во всем. В общем, жили мы и не тужили, пока в наш дом не постучалась беда. Правда, как оказалось, беда эта касалась только меня. Для моего супруга все получилось с точностью до наоборот. Банальная история: мой благоверный познакомился на работе с молодой сотрудницей и влюбился в нее по уши. Нет, конечно, я ни о чем не догадывалась, только удивлялась, что Ленька стал дома какой-то рассеянный, постоянно думает о чем-то своем, а на мои вопросы отвечает уклончиво.</w:t>
      </w:r>
    </w:p>
    <w:p w:rsidR="0031410B" w:rsidRDefault="0031410B" w:rsidP="00CB62E8">
      <w:pPr>
        <w:jc w:val="both"/>
      </w:pPr>
      <w:r>
        <w:t xml:space="preserve">   Ситуацию прояснила моя двоюродная сестра, которая случайно увидела моего мужа и эту девицу вместе в каком-то кафе. Я не нуждалась в долгих объяснениях, сердце само почувствовало – он изменил мне. Невозможно было сдержать слез от обиды. Такого удара от близкого мне человека я не ожидала. Собравшись с духом, я стала размышлять, что же мне теперь делать? </w:t>
      </w:r>
    </w:p>
    <w:p w:rsidR="0031410B" w:rsidRDefault="0031410B" w:rsidP="00CB62E8">
      <w:pPr>
        <w:jc w:val="both"/>
      </w:pPr>
      <w:r>
        <w:t xml:space="preserve">   Первым желанием было одно – забрать сына и уехать к моим родителям, которые жили в другом городе, далеко от нас. Но тут я подумала о мальчике. Ведь он толком ничего не поймет в наших с мужем сложных отношениях и может всерьез затосковать по отцу. Нет, таким поступком я только усугублю ситуацию. Выпив какого-то успокоительного средства, я стала думать дальше. </w:t>
      </w:r>
    </w:p>
    <w:p w:rsidR="0031410B" w:rsidRDefault="0031410B" w:rsidP="00CB62E8">
      <w:pPr>
        <w:jc w:val="both"/>
      </w:pPr>
      <w:r>
        <w:t xml:space="preserve">   «А почему, собственно, я должна своего мужа отдавать какой-то тетке, пусть даже и молодой? Нет, так просто я не сдамся!»</w:t>
      </w:r>
    </w:p>
    <w:p w:rsidR="0031410B" w:rsidRDefault="0031410B" w:rsidP="00CB62E8">
      <w:pPr>
        <w:jc w:val="both"/>
      </w:pPr>
      <w:r>
        <w:t xml:space="preserve">   Меня охватило любопытство, как же выглядит эта девушка, которая завладела сердцем моего Леонида. Узнав у сестры, в каком именно кафе она их видела, я решила незаметно понаблюдать за ними.</w:t>
      </w:r>
    </w:p>
    <w:p w:rsidR="0031410B" w:rsidRDefault="0031410B" w:rsidP="00CB62E8">
      <w:pPr>
        <w:jc w:val="both"/>
      </w:pPr>
      <w:r>
        <w:t xml:space="preserve">   Я еле сдержала себя, когда увидела, как Леня под руку с молодой и стройной блондинкой подошли к столику. Он что-то рассказывал ей, а она звонко смеялась. Меня они не видели, а я смогла как следует рассмотреть свою соперницу. Красивая и уверенная в себе молодая женщина. «Да уж, - подумала я, - </w:t>
      </w:r>
      <w:r w:rsidR="00CB62E8">
        <w:t xml:space="preserve">мой </w:t>
      </w:r>
      <w:r>
        <w:t xml:space="preserve">Ленька влип не на шутку». </w:t>
      </w:r>
    </w:p>
    <w:p w:rsidR="0031410B" w:rsidRDefault="0031410B" w:rsidP="00CB62E8">
      <w:pPr>
        <w:jc w:val="both"/>
      </w:pPr>
      <w:r>
        <w:t xml:space="preserve">   Дальше изводить себя не было смысла. Я ушла домой. Уже у себя в квартире, умывшись от слез, я отважилась взглянуть в зеркало. На меня смотрела уставшая женщина с невыразительной прической и расплывшейся фигурой. Надо было срочно что-то делать. Я была полна решимости. «Ничего, хорошо смеется тот, кто смеется последним», - так думала я, а ноги уже несли меня в фитнесс-центр, расположенный неподалеку от дома. Записавшись в группу, я начала регулярно посещать занятия, при этом, раз в неделю забегала в косметический салон, где получала полноценный уход за кожей и волосами. </w:t>
      </w:r>
    </w:p>
    <w:p w:rsidR="0031410B" w:rsidRDefault="0031410B" w:rsidP="00CB62E8">
      <w:pPr>
        <w:jc w:val="both"/>
      </w:pPr>
      <w:r>
        <w:t xml:space="preserve">   Уже через месяц я чувствовала себя намного бодрее, чем раньше. Все это время я ни словом, ни жестом не намекнула мужу на то, что мне известно о нем. Кроме того, я делала все процедуры, прежде всего, для себя самой. Меня радовало то, что ко мне возвращается молодость. А в последнее время увлеклась изучением различных восточных философий и занятиями индийским танцем. </w:t>
      </w:r>
    </w:p>
    <w:p w:rsidR="00CB62E8" w:rsidRDefault="0031410B" w:rsidP="00CB62E8">
      <w:pPr>
        <w:jc w:val="both"/>
      </w:pPr>
      <w:r>
        <w:t xml:space="preserve">   Через несколько месяцев я совершенно преобразилась. Благодаря моим решительным действиям, я смогла отвлечься от мыслей о супружеской неверности Леонида. С его стороны </w:t>
      </w:r>
      <w:r>
        <w:lastRenderedPageBreak/>
        <w:t>никаких намеков на развод не поступало,</w:t>
      </w:r>
      <w:r w:rsidR="00CB62E8">
        <w:t xml:space="preserve"> а</w:t>
      </w:r>
      <w:r>
        <w:t xml:space="preserve"> сыном он занимался, как и прежде, с большим удовольствием. Все это давало мне надежду и решимость действовать дальше. </w:t>
      </w:r>
    </w:p>
    <w:p w:rsidR="0031410B" w:rsidRDefault="00CB62E8" w:rsidP="00CB62E8">
      <w:pPr>
        <w:jc w:val="both"/>
      </w:pPr>
      <w:r>
        <w:t xml:space="preserve">   </w:t>
      </w:r>
      <w:r w:rsidR="0031410B">
        <w:t>Как-то танцевальная группа, в которой я занималась, собралась дать представление. Наша руководительница арендовала сцену в городском театре и красиво оформила ее в восточном стиле. Мой сын очень обрадовался, узнав, что я возьму его на концерт. Он давно хотел посмотреть, как танцует его мама. Моя сестра тоже пришла.</w:t>
      </w:r>
    </w:p>
    <w:p w:rsidR="0031410B" w:rsidRDefault="0031410B" w:rsidP="00CB62E8">
      <w:pPr>
        <w:jc w:val="both"/>
      </w:pPr>
      <w:r>
        <w:t xml:space="preserve">   - Заодно присмотрю за твоим мальчуганом, - сказала она с улыбкой.</w:t>
      </w:r>
    </w:p>
    <w:p w:rsidR="0031410B" w:rsidRDefault="0031410B" w:rsidP="00CB62E8">
      <w:pPr>
        <w:jc w:val="both"/>
      </w:pPr>
      <w:r>
        <w:t xml:space="preserve">   Наше выступление понравилось всем без исключения. Восточное убранство сцены, завораживающая индийская музыка и красиво исполненные танцы никого не оставили равнодушными. А когда закончился последний танец, я увидела, что к сцене идет какой-то мужчина с корзиной красных роз. Это был мой муж. Поставив корзину у моих ног, он обнял меня, поцеловал и произнес шепотом: «Я тебя люблю! Прости меня!» Потом подхватил меня на руки и унес за кулисы под восторженные возгласы зрителей и аплодисменты. Они, наверное, подумали, что так было задумано выступление. Их овации слышались еще долго. Но самый большой восторг испытала я, потому что увидела, что победила. Это была моя победа над болью и разлукой. А о своей сопернице я и думать забыла!</w:t>
      </w:r>
    </w:p>
    <w:p w:rsidR="0031410B" w:rsidRDefault="0031410B" w:rsidP="00CB62E8">
      <w:pPr>
        <w:jc w:val="both"/>
      </w:pPr>
    </w:p>
    <w:sectPr w:rsidR="0031410B" w:rsidSect="00FF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31410B"/>
    <w:rsid w:val="0031410B"/>
    <w:rsid w:val="00CB62E8"/>
    <w:rsid w:val="00D34755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689</Words>
  <Characters>3932</Characters>
  <Application>Microsoft Office Word</Application>
  <DocSecurity>0</DocSecurity>
  <Lines>32</Lines>
  <Paragraphs>9</Paragraphs>
  <ScaleCrop>false</ScaleCrop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2012-10-31T21:25:00Z</cp:lastPrinted>
  <dcterms:created xsi:type="dcterms:W3CDTF">2012-08-28T16:50:00Z</dcterms:created>
  <dcterms:modified xsi:type="dcterms:W3CDTF">2012-10-31T21:25:00Z</dcterms:modified>
</cp:coreProperties>
</file>