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99" w:rsidRPr="00280099" w:rsidRDefault="00280099" w:rsidP="00280099">
      <w:pPr>
        <w:shd w:val="clear" w:color="auto" w:fill="FFFFFF"/>
        <w:spacing w:after="0" w:line="333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 xml:space="preserve">Система </w:t>
      </w:r>
      <w:proofErr w:type="spellStart"/>
      <w:r>
        <w:rPr>
          <w:rFonts w:ascii="Helvetica" w:eastAsia="Times New Roman" w:hAnsi="Helvetica" w:cs="Helvetica"/>
          <w:color w:val="333333"/>
          <w:lang w:val="en-US" w:eastAsia="ru-RU"/>
        </w:rPr>
        <w:t>Legrabox</w:t>
      </w:r>
      <w:proofErr w:type="spellEnd"/>
      <w:r>
        <w:rPr>
          <w:rFonts w:ascii="Helvetica" w:eastAsia="Times New Roman" w:hAnsi="Helvetica" w:cs="Helvetica"/>
          <w:color w:val="333333"/>
          <w:lang w:eastAsia="ru-RU"/>
        </w:rPr>
        <w:t>: красота со всех сторон</w:t>
      </w:r>
    </w:p>
    <w:p w:rsidR="00280099" w:rsidRDefault="00280099" w:rsidP="00280099">
      <w:pPr>
        <w:shd w:val="clear" w:color="auto" w:fill="FFFFFF"/>
        <w:spacing w:after="0" w:line="333" w:lineRule="atLeast"/>
        <w:rPr>
          <w:rFonts w:ascii="Helvetica" w:eastAsia="Times New Roman" w:hAnsi="Helvetica" w:cs="Helvetica"/>
          <w:color w:val="333333"/>
          <w:lang w:eastAsia="ru-RU"/>
        </w:rPr>
      </w:pPr>
    </w:p>
    <w:p w:rsidR="00280099" w:rsidRPr="00280099" w:rsidRDefault="00280099" w:rsidP="00280099">
      <w:pPr>
        <w:shd w:val="clear" w:color="auto" w:fill="FFFFFF"/>
        <w:spacing w:after="0" w:line="333" w:lineRule="atLeast"/>
        <w:rPr>
          <w:rFonts w:ascii="Helvetica" w:eastAsia="Times New Roman" w:hAnsi="Helvetica" w:cs="Helvetica"/>
          <w:color w:val="333333"/>
          <w:lang w:eastAsia="ru-RU"/>
        </w:rPr>
      </w:pPr>
      <w:bookmarkStart w:id="0" w:name="_GoBack"/>
      <w:bookmarkEnd w:id="0"/>
      <w:r w:rsidRPr="00280099">
        <w:rPr>
          <w:rFonts w:ascii="Helvetica" w:eastAsia="Times New Roman" w:hAnsi="Helvetica" w:cs="Helvetica"/>
          <w:color w:val="333333"/>
          <w:lang w:eastAsia="ru-RU"/>
        </w:rPr>
        <w:t xml:space="preserve">Австрийская компания </w:t>
      </w:r>
      <w:proofErr w:type="spellStart"/>
      <w:r w:rsidRPr="00280099">
        <w:rPr>
          <w:rFonts w:ascii="Helvetica" w:eastAsia="Times New Roman" w:hAnsi="Helvetica" w:cs="Helvetica"/>
          <w:color w:val="333333"/>
          <w:lang w:eastAsia="ru-RU"/>
        </w:rPr>
        <w:t>Blum</w:t>
      </w:r>
      <w:proofErr w:type="spellEnd"/>
      <w:r w:rsidRPr="00280099">
        <w:rPr>
          <w:rFonts w:ascii="Helvetica" w:eastAsia="Times New Roman" w:hAnsi="Helvetica" w:cs="Helvetica"/>
          <w:color w:val="333333"/>
          <w:lang w:eastAsia="ru-RU"/>
        </w:rPr>
        <w:t xml:space="preserve"> всерьез занялась модернизацией внутреннего содержимого всевозможных шкафов, тумб и гардеробов. По мнению разработчиков новейшей системы </w:t>
      </w:r>
      <w:proofErr w:type="spellStart"/>
      <w:r w:rsidRPr="00280099">
        <w:rPr>
          <w:rFonts w:ascii="Helvetica" w:eastAsia="Times New Roman" w:hAnsi="Helvetica" w:cs="Helvetica"/>
          <w:color w:val="333333"/>
          <w:lang w:eastAsia="ru-RU"/>
        </w:rPr>
        <w:t>Legrabox</w:t>
      </w:r>
      <w:proofErr w:type="spellEnd"/>
      <w:r w:rsidRPr="00280099">
        <w:rPr>
          <w:rFonts w:ascii="Helvetica" w:eastAsia="Times New Roman" w:hAnsi="Helvetica" w:cs="Helvetica"/>
          <w:color w:val="333333"/>
          <w:lang w:eastAsia="ru-RU"/>
        </w:rPr>
        <w:t>, дизайн мебели намного опередил ее «начинку». И зачастую, заглядывая за привлекательные фасады мебельных супер новинок, можно неприятно удивиться неаккуратности крепления и простоте систем выдвижения.</w:t>
      </w:r>
      <w:r w:rsidRPr="00280099">
        <w:rPr>
          <w:rFonts w:ascii="Helvetica" w:eastAsia="Times New Roman" w:hAnsi="Helvetica" w:cs="Helvetica"/>
          <w:color w:val="333333"/>
          <w:lang w:eastAsia="ru-RU"/>
        </w:rPr>
        <w:br/>
      </w:r>
    </w:p>
    <w:p w:rsidR="00280099" w:rsidRPr="00280099" w:rsidRDefault="00280099" w:rsidP="00280099">
      <w:pPr>
        <w:shd w:val="clear" w:color="auto" w:fill="FFFFFF"/>
        <w:spacing w:after="150" w:line="333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280099">
        <w:rPr>
          <w:rFonts w:ascii="Helvetica" w:eastAsia="Times New Roman" w:hAnsi="Helvetica" w:cs="Helvetica"/>
          <w:color w:val="333333"/>
          <w:lang w:eastAsia="ru-RU"/>
        </w:rPr>
        <w:t xml:space="preserve">Система </w:t>
      </w:r>
      <w:proofErr w:type="spellStart"/>
      <w:r w:rsidRPr="00280099">
        <w:rPr>
          <w:rFonts w:ascii="Helvetica" w:eastAsia="Times New Roman" w:hAnsi="Helvetica" w:cs="Helvetica"/>
          <w:color w:val="333333"/>
          <w:lang w:eastAsia="ru-RU"/>
        </w:rPr>
        <w:t>Legrabox</w:t>
      </w:r>
      <w:proofErr w:type="spellEnd"/>
      <w:r w:rsidRPr="00280099">
        <w:rPr>
          <w:rFonts w:ascii="Helvetica" w:eastAsia="Times New Roman" w:hAnsi="Helvetica" w:cs="Helvetica"/>
          <w:color w:val="333333"/>
          <w:lang w:eastAsia="ru-RU"/>
        </w:rPr>
        <w:t xml:space="preserve">, которую уже успели опробовать австрийские дизайнеры, неспроста получила награду </w:t>
      </w:r>
      <w:proofErr w:type="spellStart"/>
      <w:r w:rsidRPr="00280099">
        <w:rPr>
          <w:rFonts w:ascii="Helvetica" w:eastAsia="Times New Roman" w:hAnsi="Helvetica" w:cs="Helvetica"/>
          <w:color w:val="333333"/>
          <w:lang w:eastAsia="ru-RU"/>
        </w:rPr>
        <w:t>Interzum</w:t>
      </w:r>
      <w:proofErr w:type="spellEnd"/>
      <w:r w:rsidRPr="00280099">
        <w:rPr>
          <w:rFonts w:ascii="Helvetica" w:eastAsia="Times New Roman" w:hAnsi="Helvetica" w:cs="Helvetica"/>
          <w:color w:val="333333"/>
          <w:lang w:eastAsia="ru-RU"/>
        </w:rPr>
        <w:t xml:space="preserve"> 2011 в номинации «</w:t>
      </w:r>
      <w:proofErr w:type="gramStart"/>
      <w:r w:rsidRPr="00280099">
        <w:rPr>
          <w:rFonts w:ascii="Helvetica" w:eastAsia="Times New Roman" w:hAnsi="Helvetica" w:cs="Helvetica"/>
          <w:color w:val="333333"/>
          <w:lang w:eastAsia="ru-RU"/>
        </w:rPr>
        <w:t>Лучший</w:t>
      </w:r>
      <w:proofErr w:type="gramEnd"/>
      <w:r w:rsidRPr="00280099">
        <w:rPr>
          <w:rFonts w:ascii="Helvetica" w:eastAsia="Times New Roman" w:hAnsi="Helvetica" w:cs="Helvetica"/>
          <w:color w:val="333333"/>
          <w:lang w:eastAsia="ru-RU"/>
        </w:rPr>
        <w:t xml:space="preserve"> из лучших». Чем дизайн новой фурнитуры отличается от систем выдвижения прошлого поколения?</w:t>
      </w:r>
    </w:p>
    <w:p w:rsidR="00280099" w:rsidRPr="00280099" w:rsidRDefault="00280099" w:rsidP="00280099">
      <w:pPr>
        <w:shd w:val="clear" w:color="auto" w:fill="FFFFFF"/>
        <w:spacing w:after="150" w:line="333" w:lineRule="atLeast"/>
        <w:rPr>
          <w:rFonts w:ascii="Helvetica" w:eastAsia="Times New Roman" w:hAnsi="Helvetica" w:cs="Helvetica"/>
          <w:color w:val="333333"/>
          <w:lang w:eastAsia="ru-RU"/>
        </w:rPr>
      </w:pPr>
      <w:proofErr w:type="spellStart"/>
      <w:r w:rsidRPr="00280099">
        <w:rPr>
          <w:rFonts w:ascii="Helvetica" w:eastAsia="Times New Roman" w:hAnsi="Helvetica" w:cs="Helvetica"/>
          <w:color w:val="333333"/>
          <w:lang w:eastAsia="ru-RU"/>
        </w:rPr>
        <w:t>Legrabox</w:t>
      </w:r>
      <w:proofErr w:type="spellEnd"/>
      <w:r w:rsidRPr="00280099">
        <w:rPr>
          <w:rFonts w:ascii="Helvetica" w:eastAsia="Times New Roman" w:hAnsi="Helvetica" w:cs="Helvetica"/>
          <w:color w:val="333333"/>
          <w:lang w:eastAsia="ru-RU"/>
        </w:rPr>
        <w:t xml:space="preserve"> покоряет продуманностью дизайна, элегантностью исполнения, легким плавным ходом и отличным качеством. Во время испытаний были также отмечены: высокая степень стабильности крепления фасадов из любых материалов и способность выдерживать динамические нагрузки до 65 килограмм.</w:t>
      </w:r>
    </w:p>
    <w:p w:rsidR="00280099" w:rsidRPr="00280099" w:rsidRDefault="00280099" w:rsidP="00280099">
      <w:pPr>
        <w:shd w:val="clear" w:color="auto" w:fill="FFFFFF"/>
        <w:spacing w:after="150" w:line="333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280099">
        <w:rPr>
          <w:rFonts w:ascii="Helvetica" w:eastAsia="Times New Roman" w:hAnsi="Helvetica" w:cs="Helvetica"/>
          <w:color w:val="333333"/>
          <w:lang w:eastAsia="ru-RU"/>
        </w:rPr>
        <w:t xml:space="preserve">При этом система </w:t>
      </w:r>
      <w:proofErr w:type="spellStart"/>
      <w:r w:rsidRPr="00280099">
        <w:rPr>
          <w:rFonts w:ascii="Helvetica" w:eastAsia="Times New Roman" w:hAnsi="Helvetica" w:cs="Helvetica"/>
          <w:color w:val="333333"/>
          <w:lang w:eastAsia="ru-RU"/>
        </w:rPr>
        <w:t>Legrabox</w:t>
      </w:r>
      <w:proofErr w:type="spellEnd"/>
      <w:r w:rsidRPr="00280099">
        <w:rPr>
          <w:rFonts w:ascii="Helvetica" w:eastAsia="Times New Roman" w:hAnsi="Helvetica" w:cs="Helvetica"/>
          <w:color w:val="333333"/>
          <w:lang w:eastAsia="ru-RU"/>
        </w:rPr>
        <w:t xml:space="preserve"> может быть использована в самых разных разработках: как при создании стандартных ящиков, с традиционно высоким фасадом, внутренних ящиков, так и для выдвижных столешниц и полок.</w:t>
      </w:r>
    </w:p>
    <w:p w:rsidR="00280099" w:rsidRPr="00280099" w:rsidRDefault="00280099" w:rsidP="00280099">
      <w:pPr>
        <w:shd w:val="clear" w:color="auto" w:fill="FFFFFF"/>
        <w:spacing w:after="150" w:line="333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280099">
        <w:rPr>
          <w:rFonts w:ascii="Helvetica" w:eastAsia="Times New Roman" w:hAnsi="Helvetica" w:cs="Helvetica"/>
          <w:color w:val="333333"/>
          <w:lang w:eastAsia="ru-RU"/>
        </w:rPr>
        <w:t xml:space="preserve">По прогнозам производителей, на отечественном рынке новинка может появиться уже к концу 2012 года, и ее цена будет на 20% дороже, чем стоимость известной нам системы </w:t>
      </w:r>
      <w:proofErr w:type="spellStart"/>
      <w:r w:rsidRPr="00280099">
        <w:rPr>
          <w:rFonts w:ascii="Helvetica" w:eastAsia="Times New Roman" w:hAnsi="Helvetica" w:cs="Helvetica"/>
          <w:color w:val="333333"/>
          <w:lang w:eastAsia="ru-RU"/>
        </w:rPr>
        <w:t>Tandembox</w:t>
      </w:r>
      <w:proofErr w:type="spellEnd"/>
      <w:r w:rsidRPr="00280099">
        <w:rPr>
          <w:rFonts w:ascii="Helvetica" w:eastAsia="Times New Roman" w:hAnsi="Helvetica" w:cs="Helvetica"/>
          <w:color w:val="333333"/>
          <w:lang w:eastAsia="ru-RU"/>
        </w:rPr>
        <w:t>.</w:t>
      </w:r>
    </w:p>
    <w:p w:rsidR="006D3FD2" w:rsidRDefault="006D3FD2"/>
    <w:sectPr w:rsidR="006D3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99"/>
    <w:rsid w:val="00124291"/>
    <w:rsid w:val="00135163"/>
    <w:rsid w:val="0024572D"/>
    <w:rsid w:val="00246CA7"/>
    <w:rsid w:val="00280099"/>
    <w:rsid w:val="00282621"/>
    <w:rsid w:val="00413207"/>
    <w:rsid w:val="004906BB"/>
    <w:rsid w:val="004A6321"/>
    <w:rsid w:val="006D3FD2"/>
    <w:rsid w:val="007F1F3F"/>
    <w:rsid w:val="008247BC"/>
    <w:rsid w:val="00845EE5"/>
    <w:rsid w:val="00865E5F"/>
    <w:rsid w:val="008E3816"/>
    <w:rsid w:val="00921165"/>
    <w:rsid w:val="00942FBF"/>
    <w:rsid w:val="009D20CD"/>
    <w:rsid w:val="00A30D43"/>
    <w:rsid w:val="00B06127"/>
    <w:rsid w:val="00C021FE"/>
    <w:rsid w:val="00C03DF9"/>
    <w:rsid w:val="00CD48E0"/>
    <w:rsid w:val="00D73F5F"/>
    <w:rsid w:val="00E61DF5"/>
    <w:rsid w:val="00F55E7F"/>
    <w:rsid w:val="00F7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0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date">
    <w:name w:val="articledate"/>
    <w:basedOn w:val="a0"/>
    <w:rsid w:val="00280099"/>
  </w:style>
  <w:style w:type="paragraph" w:styleId="a3">
    <w:name w:val="Normal (Web)"/>
    <w:basedOn w:val="a"/>
    <w:uiPriority w:val="99"/>
    <w:semiHidden/>
    <w:unhideWhenUsed/>
    <w:rsid w:val="00280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0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date">
    <w:name w:val="articledate"/>
    <w:basedOn w:val="a0"/>
    <w:rsid w:val="00280099"/>
  </w:style>
  <w:style w:type="paragraph" w:styleId="a3">
    <w:name w:val="Normal (Web)"/>
    <w:basedOn w:val="a"/>
    <w:uiPriority w:val="99"/>
    <w:semiHidden/>
    <w:unhideWhenUsed/>
    <w:rsid w:val="00280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2014-11-16T20:55:00Z</dcterms:created>
  <dcterms:modified xsi:type="dcterms:W3CDTF">2014-11-16T20:56:00Z</dcterms:modified>
</cp:coreProperties>
</file>