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84" w:rsidRDefault="00FE3A84" w:rsidP="00FE3A84">
      <w:pPr>
        <w:pStyle w:val="a3"/>
        <w:spacing w:before="75" w:beforeAutospacing="0" w:after="75" w:afterAutospacing="0" w:line="270" w:lineRule="atLeast"/>
        <w:textAlignment w:val="baseline"/>
        <w:rPr>
          <w:rFonts w:ascii="Georgia" w:hAnsi="Georgia"/>
          <w:color w:val="666666"/>
          <w:sz w:val="19"/>
          <w:szCs w:val="19"/>
        </w:rPr>
      </w:pPr>
      <w:r>
        <w:rPr>
          <w:rFonts w:ascii="Georgia" w:hAnsi="Georgia"/>
          <w:color w:val="666666"/>
          <w:sz w:val="19"/>
          <w:szCs w:val="19"/>
        </w:rPr>
        <w:t xml:space="preserve">Мы рады приветствовать Вас на сайте, посвященном </w:t>
      </w:r>
      <w:proofErr w:type="spellStart"/>
      <w:r>
        <w:rPr>
          <w:rFonts w:ascii="Georgia" w:hAnsi="Georgia"/>
          <w:color w:val="666666"/>
          <w:sz w:val="19"/>
          <w:szCs w:val="19"/>
        </w:rPr>
        <w:t>Анверу</w:t>
      </w:r>
      <w:proofErr w:type="spellEnd"/>
      <w:r>
        <w:rPr>
          <w:rFonts w:ascii="Georgia" w:hAnsi="Georgia"/>
          <w:color w:val="666666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666666"/>
          <w:sz w:val="19"/>
          <w:szCs w:val="19"/>
        </w:rPr>
        <w:t>Бикчентаеву</w:t>
      </w:r>
      <w:proofErr w:type="spellEnd"/>
      <w:r>
        <w:rPr>
          <w:rFonts w:ascii="Georgia" w:hAnsi="Georgia"/>
          <w:color w:val="666666"/>
          <w:sz w:val="19"/>
          <w:szCs w:val="19"/>
        </w:rPr>
        <w:t xml:space="preserve"> — одному из самых известных писателей Башкортостана. Его работы не могут не трогать за живое, так как все, что он писал — он прочувствовал, вложил свою душу и наполнил глубоким философским смыслом. С его идеями можно не согласиться, героев его произведений можно не понимать, но они — часть ушедшего времени, наполненного идеями и духом прошедшей эпохи. Со страниц его произведений на нас смотрят реальные люди, жившие примерно </w:t>
      </w:r>
      <w:proofErr w:type="gramStart"/>
      <w:r>
        <w:rPr>
          <w:rFonts w:ascii="Georgia" w:hAnsi="Georgia"/>
          <w:color w:val="666666"/>
          <w:sz w:val="19"/>
          <w:szCs w:val="19"/>
        </w:rPr>
        <w:t>пол века</w:t>
      </w:r>
      <w:proofErr w:type="gramEnd"/>
      <w:r>
        <w:rPr>
          <w:rFonts w:ascii="Georgia" w:hAnsi="Georgia"/>
          <w:color w:val="666666"/>
          <w:sz w:val="19"/>
          <w:szCs w:val="19"/>
        </w:rPr>
        <w:t xml:space="preserve"> назад, а мысли и поступки, которые они совершают, актуальны и по сей день.</w:t>
      </w:r>
    </w:p>
    <w:p w:rsidR="00FE3A84" w:rsidRDefault="00FE3A84" w:rsidP="00FE3A84">
      <w:pPr>
        <w:pStyle w:val="a3"/>
        <w:spacing w:before="75" w:beforeAutospacing="0" w:after="75" w:afterAutospacing="0" w:line="270" w:lineRule="atLeast"/>
        <w:textAlignment w:val="baseline"/>
        <w:rPr>
          <w:rFonts w:ascii="Georgia" w:hAnsi="Georgia"/>
          <w:color w:val="666666"/>
          <w:sz w:val="19"/>
          <w:szCs w:val="19"/>
        </w:rPr>
      </w:pPr>
      <w:r>
        <w:rPr>
          <w:rFonts w:ascii="Georgia" w:hAnsi="Georgia"/>
          <w:color w:val="666666"/>
          <w:sz w:val="19"/>
          <w:szCs w:val="19"/>
        </w:rPr>
        <w:t>Этот сайт — дом, в котором живет память о великом писателе. Здесь Вы можете познакомиться с его биографией, прочитать отзывы, которые оставили критики, литературные обозреватели и публицисты о его уникальных, наполненных смысла произведениях. А если Вы хотите поделиться мнением — для Вас открыта и эта возможность. Здесь собраны произведения, которые в разные годы вышли из-под пера мастера: от не больших рассказов до повестей и романов.</w:t>
      </w:r>
    </w:p>
    <w:p w:rsidR="00FE3A84" w:rsidRDefault="00FE3A84" w:rsidP="00FE3A84">
      <w:pPr>
        <w:pStyle w:val="a3"/>
        <w:spacing w:before="75" w:beforeAutospacing="0" w:after="75" w:afterAutospacing="0" w:line="270" w:lineRule="atLeast"/>
        <w:textAlignment w:val="baseline"/>
        <w:rPr>
          <w:rFonts w:ascii="Georgia" w:hAnsi="Georgia"/>
          <w:color w:val="666666"/>
          <w:sz w:val="19"/>
          <w:szCs w:val="19"/>
        </w:rPr>
      </w:pPr>
      <w:r>
        <w:rPr>
          <w:rFonts w:ascii="Georgia" w:hAnsi="Georgia"/>
          <w:color w:val="666666"/>
          <w:sz w:val="19"/>
          <w:szCs w:val="19"/>
        </w:rPr>
        <w:t>Раздел «Биография» познакомит Вас с тем, какой путь прошел простой парень из Уфы до одного из самых известных писателей эпохи социализма, какие события повлияли на написание тех или иных произведений. В разделах «Романы», «Повести» и «Рассказы» можно познакомиться с частью творческого наследия мастера, переведенного на русский язык, а в разделе «Глоссарий» — прочитать дословный перевод изречени</w:t>
      </w:r>
      <w:bookmarkStart w:id="0" w:name="_GoBack"/>
      <w:bookmarkEnd w:id="0"/>
      <w:r>
        <w:rPr>
          <w:rFonts w:ascii="Georgia" w:hAnsi="Georgia"/>
          <w:color w:val="666666"/>
          <w:sz w:val="19"/>
          <w:szCs w:val="19"/>
        </w:rPr>
        <w:t xml:space="preserve">й, написанных языком оригинала. «Отзывы» дадут Вам возможность познакомиться с мнением критиков и известных людей о творчестве башкирского писателя. «Библиография» — место, где собрано все, что написал </w:t>
      </w:r>
      <w:proofErr w:type="spellStart"/>
      <w:r>
        <w:rPr>
          <w:rFonts w:ascii="Georgia" w:hAnsi="Georgia"/>
          <w:color w:val="666666"/>
          <w:sz w:val="19"/>
          <w:szCs w:val="19"/>
        </w:rPr>
        <w:t>Анвер</w:t>
      </w:r>
      <w:proofErr w:type="spellEnd"/>
      <w:r>
        <w:rPr>
          <w:rFonts w:ascii="Georgia" w:hAnsi="Georgia"/>
          <w:color w:val="666666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666666"/>
          <w:sz w:val="19"/>
          <w:szCs w:val="19"/>
        </w:rPr>
        <w:t>Бикчентаев</w:t>
      </w:r>
      <w:proofErr w:type="spellEnd"/>
      <w:r>
        <w:rPr>
          <w:rFonts w:ascii="Georgia" w:hAnsi="Georgia"/>
          <w:color w:val="666666"/>
          <w:sz w:val="19"/>
          <w:szCs w:val="19"/>
        </w:rPr>
        <w:t>. А «Гостевая» гостеприимно распахнула свои двери, чтобы Вы могли оставить свой отзыв и поделиться своим впечатлением от </w:t>
      </w:r>
      <w:proofErr w:type="gramStart"/>
      <w:r>
        <w:rPr>
          <w:rFonts w:ascii="Georgia" w:hAnsi="Georgia"/>
          <w:color w:val="666666"/>
          <w:sz w:val="19"/>
          <w:szCs w:val="19"/>
        </w:rPr>
        <w:t>прочитанного</w:t>
      </w:r>
      <w:proofErr w:type="gramEnd"/>
      <w:r>
        <w:rPr>
          <w:rFonts w:ascii="Georgia" w:hAnsi="Georgia"/>
          <w:color w:val="666666"/>
          <w:sz w:val="19"/>
          <w:szCs w:val="19"/>
        </w:rPr>
        <w:t>.</w:t>
      </w:r>
    </w:p>
    <w:p w:rsidR="00FE3A84" w:rsidRDefault="00FE3A84" w:rsidP="00FE3A84">
      <w:pPr>
        <w:pStyle w:val="a3"/>
        <w:spacing w:before="0" w:beforeAutospacing="0" w:after="0" w:afterAutospacing="0" w:line="270" w:lineRule="atLeast"/>
        <w:textAlignment w:val="baseline"/>
        <w:rPr>
          <w:rFonts w:ascii="Georgia" w:hAnsi="Georgia"/>
          <w:color w:val="666666"/>
          <w:sz w:val="19"/>
          <w:szCs w:val="19"/>
        </w:rPr>
      </w:pPr>
      <w:r>
        <w:rPr>
          <w:rFonts w:ascii="Georgia" w:hAnsi="Georgia"/>
          <w:color w:val="666666"/>
          <w:sz w:val="19"/>
          <w:szCs w:val="19"/>
        </w:rPr>
        <w:t xml:space="preserve">Кроме того мы постоянно дополняем информацию о национальной гордости Республики Башкортостан — </w:t>
      </w:r>
      <w:proofErr w:type="spellStart"/>
      <w:r>
        <w:rPr>
          <w:rFonts w:ascii="Georgia" w:hAnsi="Georgia"/>
          <w:color w:val="666666"/>
          <w:sz w:val="19"/>
          <w:szCs w:val="19"/>
        </w:rPr>
        <w:t>Анвере</w:t>
      </w:r>
      <w:proofErr w:type="spellEnd"/>
      <w:r>
        <w:rPr>
          <w:rFonts w:ascii="Georgia" w:hAnsi="Georgia"/>
          <w:color w:val="666666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666666"/>
          <w:sz w:val="19"/>
          <w:szCs w:val="19"/>
        </w:rPr>
        <w:t>Бикчентаеве</w:t>
      </w:r>
      <w:proofErr w:type="spellEnd"/>
      <w:r>
        <w:rPr>
          <w:rFonts w:ascii="Georgia" w:hAnsi="Georgia"/>
          <w:color w:val="666666"/>
          <w:sz w:val="19"/>
          <w:szCs w:val="19"/>
        </w:rPr>
        <w:t xml:space="preserve"> и приглашаем Вас стать соавторами проекта. Если у Вас сохранилась какая-нибудь достоверная информация — мы будем рады дополнить ею сайт. Напишите нам по адресу:</w:t>
      </w:r>
      <w:r>
        <w:rPr>
          <w:rStyle w:val="apple-converted-space"/>
          <w:rFonts w:ascii="Georgia" w:hAnsi="Georgia"/>
          <w:color w:val="666666"/>
          <w:sz w:val="19"/>
          <w:szCs w:val="19"/>
        </w:rPr>
        <w:t> </w:t>
      </w:r>
      <w:hyperlink r:id="rId5" w:history="1">
        <w:r>
          <w:rPr>
            <w:rStyle w:val="a4"/>
            <w:rFonts w:ascii="Georgia" w:hAnsi="Georgia"/>
            <w:color w:val="968C5A"/>
            <w:sz w:val="19"/>
            <w:szCs w:val="19"/>
            <w:bdr w:val="none" w:sz="0" w:space="0" w:color="auto" w:frame="1"/>
          </w:rPr>
          <w:t>post@bikchentaev.ru</w:t>
        </w:r>
      </w:hyperlink>
      <w:r>
        <w:rPr>
          <w:rStyle w:val="apple-converted-space"/>
          <w:rFonts w:ascii="Georgia" w:hAnsi="Georgia"/>
          <w:color w:val="666666"/>
          <w:sz w:val="19"/>
          <w:szCs w:val="19"/>
        </w:rPr>
        <w:t> </w:t>
      </w:r>
      <w:r>
        <w:rPr>
          <w:rFonts w:ascii="Georgia" w:hAnsi="Georgia"/>
          <w:color w:val="666666"/>
          <w:sz w:val="19"/>
          <w:szCs w:val="19"/>
        </w:rPr>
        <w:t>и помните, что люди живы до тех пор, пока жива память о них!</w:t>
      </w:r>
    </w:p>
    <w:p w:rsidR="006D3FD2" w:rsidRDefault="006D3FD2"/>
    <w:sectPr w:rsidR="006D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84"/>
    <w:rsid w:val="00124291"/>
    <w:rsid w:val="00135163"/>
    <w:rsid w:val="0024572D"/>
    <w:rsid w:val="00246CA7"/>
    <w:rsid w:val="00282621"/>
    <w:rsid w:val="00413207"/>
    <w:rsid w:val="004906BB"/>
    <w:rsid w:val="004A6321"/>
    <w:rsid w:val="006D3FD2"/>
    <w:rsid w:val="007F1F3F"/>
    <w:rsid w:val="008247BC"/>
    <w:rsid w:val="00845EE5"/>
    <w:rsid w:val="00865E5F"/>
    <w:rsid w:val="008E3816"/>
    <w:rsid w:val="00921165"/>
    <w:rsid w:val="00942FBF"/>
    <w:rsid w:val="009D20CD"/>
    <w:rsid w:val="00A30D43"/>
    <w:rsid w:val="00B06127"/>
    <w:rsid w:val="00C021FE"/>
    <w:rsid w:val="00C03DF9"/>
    <w:rsid w:val="00CD48E0"/>
    <w:rsid w:val="00D73F5F"/>
    <w:rsid w:val="00E61DF5"/>
    <w:rsid w:val="00F55E7F"/>
    <w:rsid w:val="00F72D4C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A84"/>
  </w:style>
  <w:style w:type="character" w:styleId="a4">
    <w:name w:val="Hyperlink"/>
    <w:basedOn w:val="a0"/>
    <w:uiPriority w:val="99"/>
    <w:semiHidden/>
    <w:unhideWhenUsed/>
    <w:rsid w:val="00FE3A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A84"/>
  </w:style>
  <w:style w:type="character" w:styleId="a4">
    <w:name w:val="Hyperlink"/>
    <w:basedOn w:val="a0"/>
    <w:uiPriority w:val="99"/>
    <w:semiHidden/>
    <w:unhideWhenUsed/>
    <w:rsid w:val="00FE3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bikchentae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2014-11-16T21:08:00Z</dcterms:created>
  <dcterms:modified xsi:type="dcterms:W3CDTF">2014-11-16T21:09:00Z</dcterms:modified>
</cp:coreProperties>
</file>