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EE" w:rsidRDefault="00FF1D5D">
      <w:r>
        <w:t>Повышения платы на тарифы за коммунальные услуги повлекло за собой поголовный процесс установки счетчиков на все виды ресурсов. Вода</w:t>
      </w:r>
      <w:r w:rsidR="00A16B3A">
        <w:t>,</w:t>
      </w:r>
      <w:r>
        <w:t xml:space="preserve"> как часто используемый ресурс не </w:t>
      </w:r>
      <w:r w:rsidR="00A16B3A">
        <w:t>является</w:t>
      </w:r>
      <w:r>
        <w:t xml:space="preserve"> исключением. Счетчик на воду не только контролирует расход, но и мотивирует людей экономно использовать данный ресурс. </w:t>
      </w:r>
      <w:r w:rsidR="00D35B10">
        <w:t xml:space="preserve">Если вы обладаете основными навыками сантехника или просто являетесь мужчиной, у которого руки находятся на своем месте, то вы вполне можете установить счетчик на воду самостоятельно. </w:t>
      </w:r>
      <w:r>
        <w:t xml:space="preserve"> </w:t>
      </w:r>
    </w:p>
    <w:p w:rsidR="00C111A8" w:rsidRDefault="00C111A8">
      <w:pPr>
        <w:rPr>
          <w:i/>
        </w:rPr>
      </w:pPr>
      <w:r w:rsidRPr="00C111A8">
        <w:rPr>
          <w:i/>
        </w:rPr>
        <w:t>Последовательность работ при монтаже счетчика воды</w:t>
      </w:r>
    </w:p>
    <w:p w:rsidR="00C111A8" w:rsidRDefault="00C111A8" w:rsidP="00C111A8">
      <w:pPr>
        <w:pStyle w:val="a3"/>
        <w:numPr>
          <w:ilvl w:val="0"/>
          <w:numId w:val="1"/>
        </w:numPr>
      </w:pPr>
      <w:r>
        <w:t>Первое, что нужно сделать, это написать заявление и получить разрешение на проведение монтажных работ.</w:t>
      </w:r>
    </w:p>
    <w:p w:rsidR="00C111A8" w:rsidRDefault="00C111A8" w:rsidP="00C111A8">
      <w:pPr>
        <w:pStyle w:val="a3"/>
        <w:numPr>
          <w:ilvl w:val="0"/>
          <w:numId w:val="1"/>
        </w:numPr>
      </w:pPr>
      <w:r>
        <w:t>Чтобы понять, что вам будет необходимо для монтажа счетчика воды, нужно хорошо осмотреть и изучить разводку труб.</w:t>
      </w:r>
    </w:p>
    <w:p w:rsidR="0038635E" w:rsidRDefault="0038635E" w:rsidP="00C111A8">
      <w:pPr>
        <w:pStyle w:val="a3"/>
        <w:numPr>
          <w:ilvl w:val="0"/>
          <w:numId w:val="1"/>
        </w:numPr>
      </w:pPr>
      <w:r>
        <w:t>Закупить оборудование и требуемый инструмент.</w:t>
      </w:r>
    </w:p>
    <w:p w:rsidR="0038635E" w:rsidRDefault="002931DB" w:rsidP="00C111A8">
      <w:pPr>
        <w:pStyle w:val="a3"/>
        <w:numPr>
          <w:ilvl w:val="0"/>
          <w:numId w:val="1"/>
        </w:numPr>
      </w:pPr>
      <w:r>
        <w:t>Непосредственный сбор и монтаж счетчика воды.</w:t>
      </w:r>
    </w:p>
    <w:p w:rsidR="00D82D7E" w:rsidRPr="00D82D7E" w:rsidRDefault="00D82D7E" w:rsidP="00D82D7E">
      <w:pPr>
        <w:rPr>
          <w:i/>
        </w:rPr>
      </w:pPr>
      <w:r w:rsidRPr="00D82D7E">
        <w:rPr>
          <w:i/>
        </w:rPr>
        <w:t>Установка счетчика воды</w:t>
      </w:r>
    </w:p>
    <w:p w:rsidR="004133DA" w:rsidRDefault="00D82D7E" w:rsidP="002931DB">
      <w:r>
        <w:t>Перед самой установкой нужно убедит</w:t>
      </w:r>
      <w:r w:rsidR="00837455">
        <w:t>ь</w:t>
      </w:r>
      <w:r>
        <w:t>ся, что трубы не протек</w:t>
      </w:r>
      <w:r w:rsidR="00837455">
        <w:t>ают и не имеют никаких дефектов, а запорный кран в состоянии держать воду. Дальше перекрываем доступ холодной и горячей воды. Посредством работы болгарки отрезаем участок трубы после запорного крана и разводным ключом вынимаем остаток.</w:t>
      </w:r>
    </w:p>
    <w:p w:rsidR="004133DA" w:rsidRDefault="004133DA" w:rsidP="002931DB">
      <w:r>
        <w:t>Далее придерживаемся следующей последовательности сборки счетчика</w:t>
      </w:r>
    </w:p>
    <w:p w:rsidR="002931DB" w:rsidRDefault="004133DA" w:rsidP="004133DA">
      <w:pPr>
        <w:pStyle w:val="a3"/>
        <w:numPr>
          <w:ilvl w:val="0"/>
          <w:numId w:val="4"/>
        </w:numPr>
      </w:pPr>
      <w:r>
        <w:t xml:space="preserve">Накручиваем фильтр грубой очистки на кран. Сначала это делаем безо льна. Главное не перестараться и не перекрутить кран, что может заставить его лопнуть. </w:t>
      </w:r>
      <w:r w:rsidR="001E262F">
        <w:t>Проверив</w:t>
      </w:r>
      <w:r w:rsidR="00FD4B14">
        <w:t>,</w:t>
      </w:r>
      <w:r w:rsidR="001E262F">
        <w:t xml:space="preserve"> насколько оборотов он закручивается, можно закрутить со льном на пол оборота меньше. </w:t>
      </w:r>
    </w:p>
    <w:p w:rsidR="001E262F" w:rsidRDefault="003E322D" w:rsidP="004133DA">
      <w:pPr>
        <w:pStyle w:val="a3"/>
        <w:numPr>
          <w:ilvl w:val="0"/>
          <w:numId w:val="4"/>
        </w:numPr>
      </w:pPr>
      <w:r>
        <w:t>Дальше проводим монтаж штуцера с накидной гайкой, которая служит средство</w:t>
      </w:r>
      <w:r w:rsidR="00D043AB">
        <w:t>м</w:t>
      </w:r>
      <w:r>
        <w:t xml:space="preserve"> для демонтажа счетчика без повреждения других деталей системы. </w:t>
      </w:r>
    </w:p>
    <w:p w:rsidR="003E322D" w:rsidRDefault="00A96320" w:rsidP="004133DA">
      <w:pPr>
        <w:pStyle w:val="a3"/>
        <w:numPr>
          <w:ilvl w:val="0"/>
          <w:numId w:val="4"/>
        </w:numPr>
      </w:pPr>
      <w:r>
        <w:t>Затем счетчик монтируется при помощи накидных гаек к фильтру</w:t>
      </w:r>
      <w:r w:rsidR="00CF5C00">
        <w:t xml:space="preserve"> глубокой очистки одной стороно</w:t>
      </w:r>
      <w:r w:rsidR="006B6D47">
        <w:t>й, а другой к обратному клапану,</w:t>
      </w:r>
      <w:r>
        <w:t xml:space="preserve"> далее будет идти штуцер.</w:t>
      </w:r>
    </w:p>
    <w:p w:rsidR="00A96320" w:rsidRDefault="00A96320" w:rsidP="004133DA">
      <w:pPr>
        <w:pStyle w:val="a3"/>
        <w:numPr>
          <w:ilvl w:val="0"/>
          <w:numId w:val="4"/>
        </w:numPr>
      </w:pPr>
      <w:r>
        <w:t>Производим соединение при помощи резиновых прокладок.</w:t>
      </w:r>
    </w:p>
    <w:p w:rsidR="00245835" w:rsidRDefault="00724597" w:rsidP="00724597">
      <w:r>
        <w:t xml:space="preserve">Одним из самых главных моментов, которые нужно учесть является правильная установка всех деталей по направлению тока воды. </w:t>
      </w:r>
      <w:r w:rsidR="009733C4">
        <w:t>Для того чтобы избежать неправильной установки, стоит обращать внимание на стрелки</w:t>
      </w:r>
      <w:r w:rsidR="00DB4EF3">
        <w:t>,</w:t>
      </w:r>
      <w:r w:rsidR="009733C4">
        <w:t xml:space="preserve"> по направлению которых должна идти вода. Данные стрелки должны быть обозначены на каждом элементе счетчика.</w:t>
      </w:r>
    </w:p>
    <w:p w:rsidR="00245835" w:rsidRDefault="00245835" w:rsidP="00724597">
      <w:r>
        <w:t>Врезка счетчика воды в трубу</w:t>
      </w:r>
    </w:p>
    <w:p w:rsidR="000B00CA" w:rsidRDefault="00B145C1" w:rsidP="000B00CA">
      <w:r>
        <w:t>Проводимые операции по монтажу сче</w:t>
      </w:r>
      <w:r w:rsidR="005713C6">
        <w:t>тчика в систему трубопровода на</w:t>
      </w:r>
      <w:r>
        <w:t xml:space="preserve">прямую зависят от материала, из которого изготовлены трубы. </w:t>
      </w:r>
      <w:r w:rsidR="008F70E7">
        <w:t>В том случае</w:t>
      </w:r>
      <w:r w:rsidR="005713C6">
        <w:t>,</w:t>
      </w:r>
      <w:r w:rsidR="008F70E7">
        <w:t xml:space="preserve"> когда ваши трубы изготовлены из полипропилена, то необходимо в обратный клапан вмонтировать переходную муфту. Не малую роль здесь будет играть и штуцер, так как соединение обратного клапана с муфтой будет происходить непосредственно через него. </w:t>
      </w:r>
      <w:r w:rsidR="00B13C1A">
        <w:t>Здесь нужно также сделать паковку для обеспечения герметичности, что позволит избежать протекани</w:t>
      </w:r>
      <w:r w:rsidR="00877D3D">
        <w:t>я</w:t>
      </w:r>
      <w:r w:rsidR="00B13C1A">
        <w:t xml:space="preserve">. </w:t>
      </w:r>
      <w:r w:rsidR="00C610B8">
        <w:t>После проводим крепление, которое можно обеспечить</w:t>
      </w:r>
      <w:r w:rsidR="000B00CA">
        <w:t xml:space="preserve"> </w:t>
      </w:r>
      <w:r w:rsidR="00FA3573" w:rsidRPr="00FA3573">
        <w:t>методом па</w:t>
      </w:r>
      <w:r w:rsidR="00D133B2">
        <w:t>яния или с использованием клея.</w:t>
      </w:r>
    </w:p>
    <w:p w:rsidR="00FA3573" w:rsidRDefault="00EE244B" w:rsidP="000B00CA">
      <w:r>
        <w:lastRenderedPageBreak/>
        <w:t>Если у вас</w:t>
      </w:r>
      <w:r w:rsidR="00FA3573">
        <w:t xml:space="preserve"> водопровод состоит из металлических труб, то в таком случа</w:t>
      </w:r>
      <w:r w:rsidR="00092063">
        <w:t>е</w:t>
      </w:r>
      <w:r w:rsidR="00FA3573">
        <w:t xml:space="preserve"> лучше, если вы примените для соединения участка трубу и полипропиленовый фитинг. Чтобы правильно провест</w:t>
      </w:r>
      <w:r w:rsidR="00CF4E02">
        <w:t>и монтаж, вначале следует измери</w:t>
      </w:r>
      <w:r w:rsidR="00FA3573">
        <w:t>ть общую длину всей конструкции. Отступив еще 30 сантиметров</w:t>
      </w:r>
      <w:r w:rsidR="0007204F">
        <w:t>,</w:t>
      </w:r>
      <w:r w:rsidR="00FA3573">
        <w:t xml:space="preserve"> произвести обрезку трубы при помощи болгарки. Если труба в месте среза немного погнулась, ее необходимо восстановить калибратором. </w:t>
      </w:r>
      <w:r w:rsidR="002A7761">
        <w:t>По</w:t>
      </w:r>
      <w:r w:rsidR="008E67AB">
        <w:t>сле того как вы нарежете резьбу, соединяем данный участок с трубой</w:t>
      </w:r>
      <w:r w:rsidR="003526A0">
        <w:t xml:space="preserve"> и полипропиленовыми фитингами.</w:t>
      </w:r>
    </w:p>
    <w:p w:rsidR="00FA3573" w:rsidRPr="00FA3573" w:rsidRDefault="00C70741" w:rsidP="000B00CA">
      <w:r>
        <w:t>Окончательная конструкция счетчика имеет большую массу по сравнению с трубой, поэтому будет не лишним зафиксировать ее к стене. Это необходимо сделать для того чтобы не образовалась т</w:t>
      </w:r>
      <w:r w:rsidR="003526A0">
        <w:t>рещина в основании конструкции.</w:t>
      </w:r>
    </w:p>
    <w:p w:rsidR="009D3D3A" w:rsidRDefault="009D3D3A" w:rsidP="00724597"/>
    <w:p w:rsidR="009D3D3A" w:rsidRDefault="009D3D3A" w:rsidP="00724597"/>
    <w:p w:rsidR="004133DA" w:rsidRPr="00C111A8" w:rsidRDefault="004133DA" w:rsidP="00724597"/>
    <w:sectPr w:rsidR="004133DA" w:rsidRPr="00C111A8" w:rsidSect="00FB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4CF"/>
    <w:multiLevelType w:val="hybridMultilevel"/>
    <w:tmpl w:val="E4B806E6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">
    <w:nsid w:val="1A044185"/>
    <w:multiLevelType w:val="hybridMultilevel"/>
    <w:tmpl w:val="84F4F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36903"/>
    <w:multiLevelType w:val="hybridMultilevel"/>
    <w:tmpl w:val="D75C861C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7AC65AF2"/>
    <w:multiLevelType w:val="hybridMultilevel"/>
    <w:tmpl w:val="8DB4D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FF1D5D"/>
    <w:rsid w:val="0007204F"/>
    <w:rsid w:val="00092063"/>
    <w:rsid w:val="000B00CA"/>
    <w:rsid w:val="001E262F"/>
    <w:rsid w:val="00245835"/>
    <w:rsid w:val="002931DB"/>
    <w:rsid w:val="002A7761"/>
    <w:rsid w:val="003526A0"/>
    <w:rsid w:val="0038635E"/>
    <w:rsid w:val="003E322D"/>
    <w:rsid w:val="004133DA"/>
    <w:rsid w:val="004370AD"/>
    <w:rsid w:val="005713C6"/>
    <w:rsid w:val="006119BF"/>
    <w:rsid w:val="006B6D47"/>
    <w:rsid w:val="00724597"/>
    <w:rsid w:val="00837455"/>
    <w:rsid w:val="00877D3D"/>
    <w:rsid w:val="008E67AB"/>
    <w:rsid w:val="008F70E7"/>
    <w:rsid w:val="009733C4"/>
    <w:rsid w:val="009D3D3A"/>
    <w:rsid w:val="00A16B3A"/>
    <w:rsid w:val="00A96320"/>
    <w:rsid w:val="00AD0C66"/>
    <w:rsid w:val="00B13C1A"/>
    <w:rsid w:val="00B145C1"/>
    <w:rsid w:val="00C111A8"/>
    <w:rsid w:val="00C610B8"/>
    <w:rsid w:val="00C70741"/>
    <w:rsid w:val="00CF4E02"/>
    <w:rsid w:val="00CF5C00"/>
    <w:rsid w:val="00D043AB"/>
    <w:rsid w:val="00D133B2"/>
    <w:rsid w:val="00D35B10"/>
    <w:rsid w:val="00D82D7E"/>
    <w:rsid w:val="00DB4EF3"/>
    <w:rsid w:val="00EE244B"/>
    <w:rsid w:val="00FA3573"/>
    <w:rsid w:val="00FB4EEE"/>
    <w:rsid w:val="00FD4B14"/>
    <w:rsid w:val="00FF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Loner-XP</cp:lastModifiedBy>
  <cp:revision>37</cp:revision>
  <dcterms:created xsi:type="dcterms:W3CDTF">2014-03-08T06:23:00Z</dcterms:created>
  <dcterms:modified xsi:type="dcterms:W3CDTF">2014-03-14T10:55:00Z</dcterms:modified>
</cp:coreProperties>
</file>