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33" w:rsidRDefault="00A00689">
      <w:pPr>
        <w:pStyle w:val="1"/>
        <w:jc w:val="both"/>
      </w:pPr>
      <w:r>
        <w:t>Можно ли тренироваться при варикозном расширении вен?</w:t>
      </w:r>
    </w:p>
    <w:p w:rsidR="001D3733" w:rsidRDefault="001D3733">
      <w:pPr>
        <w:pStyle w:val="a1"/>
      </w:pPr>
    </w:p>
    <w:p w:rsidR="001D3733" w:rsidRDefault="00A00689">
      <w:pPr>
        <w:pStyle w:val="a1"/>
      </w:pPr>
      <w:r>
        <w:t xml:space="preserve">Чаще всего </w:t>
      </w:r>
      <w:proofErr w:type="spellStart"/>
      <w:r>
        <w:t>варикоз</w:t>
      </w:r>
      <w:proofErr w:type="spellEnd"/>
      <w:r>
        <w:t xml:space="preserve"> поражает именно нижние конечности, о варикозной болезни ног и пойдёт речь в этой с</w:t>
      </w:r>
      <w:bookmarkStart w:id="0" w:name="_GoBack"/>
      <w:bookmarkEnd w:id="0"/>
      <w:r>
        <w:t xml:space="preserve">татье. Но принципы, рассмотренные здесь, подойдут и для заболеваний вен других частей тела. Кроме </w:t>
      </w:r>
      <w:r>
        <w:t>того, нельзя пользоваться этими советами в особенно тяжёлых ситуациях, когда показана операция.</w:t>
      </w:r>
    </w:p>
    <w:p w:rsidR="001D3733" w:rsidRDefault="001D3733">
      <w:pPr>
        <w:pStyle w:val="a5"/>
      </w:pPr>
    </w:p>
    <w:p w:rsidR="001D3733" w:rsidRDefault="00A00689">
      <w:pPr>
        <w:pStyle w:val="a1"/>
      </w:pPr>
      <w:r>
        <w:rPr>
          <w:b/>
          <w:bCs/>
        </w:rPr>
        <w:t>Варикозная болезнь. Что это?</w:t>
      </w:r>
    </w:p>
    <w:p w:rsidR="001D3733" w:rsidRDefault="00A00689">
      <w:pPr>
        <w:pStyle w:val="a1"/>
      </w:pPr>
      <w:r>
        <w:t>Она возникает из-за ослабления венозных стенок и клапанов и, как следствие, их неспособности поддерживать тонус на прежнем уровне.</w:t>
      </w:r>
      <w:r>
        <w:t xml:space="preserve"> Поражённый сосуд не может нормально выполнять свои функции, его стенки растягиваются, вызывая изменение внешнего вида вены и застоя в ней крови, закупорку капилляров, а затем и крупных сосудов.</w:t>
      </w:r>
    </w:p>
    <w:p w:rsidR="001D3733" w:rsidRDefault="001D3733">
      <w:pPr>
        <w:pStyle w:val="a5"/>
      </w:pPr>
    </w:p>
    <w:p w:rsidR="001D3733" w:rsidRDefault="00A00689">
      <w:pPr>
        <w:pStyle w:val="a1"/>
      </w:pPr>
      <w:r>
        <w:t>Какое же действие оказывают на такую изменённую вену физичес</w:t>
      </w:r>
      <w:r>
        <w:t>кие упражнения? С одной стороны, с их помощью тренируются сосуды, поддерживаются и укрепляются их стенки. В то же время, упражнения могут оказывать дополнительную нагрузку на вены и усугублять ситуацию, делая их ещё шире.</w:t>
      </w:r>
    </w:p>
    <w:p w:rsidR="001D3733" w:rsidRDefault="001D3733">
      <w:pPr>
        <w:pStyle w:val="a1"/>
      </w:pPr>
    </w:p>
    <w:p w:rsidR="001D3733" w:rsidRDefault="00A00689">
      <w:pPr>
        <w:pStyle w:val="a1"/>
      </w:pPr>
      <w:r>
        <w:t>Определённо, нагрузка при варикоз</w:t>
      </w:r>
      <w:r>
        <w:t>ной болезни нужна. Но в этой ситуации мы должны убить одним выстрелом двух зайцев. Нагрузка должна быть такой, чтобы избежать лишнего давления на вену и одновременно обеспечить ей максимальную поддержку, оздоровив её. Как этого добиться, я сейчас расскажу.</w:t>
      </w:r>
    </w:p>
    <w:p w:rsidR="001D3733" w:rsidRDefault="001D3733">
      <w:pPr>
        <w:pStyle w:val="a1"/>
      </w:pPr>
    </w:p>
    <w:p w:rsidR="001D3733" w:rsidRDefault="00A00689">
      <w:pPr>
        <w:pStyle w:val="a1"/>
      </w:pPr>
      <w:r>
        <w:rPr>
          <w:b/>
          <w:bCs/>
        </w:rPr>
        <w:t xml:space="preserve">Особенности тренировки при </w:t>
      </w:r>
      <w:proofErr w:type="spellStart"/>
      <w:r>
        <w:rPr>
          <w:b/>
          <w:bCs/>
        </w:rPr>
        <w:t>варикозе</w:t>
      </w:r>
      <w:proofErr w:type="spellEnd"/>
    </w:p>
    <w:p w:rsidR="001D3733" w:rsidRDefault="00A00689">
      <w:pPr>
        <w:pStyle w:val="a1"/>
      </w:pPr>
      <w:r>
        <w:rPr>
          <w:b/>
          <w:bCs/>
        </w:rPr>
        <w:t>1.</w:t>
      </w:r>
      <w:r>
        <w:t xml:space="preserve"> Венозное давление существенно повышается, если вы выполняете упражнение стоя. Откажитесь от таких упражнений, хотя бы временно. Сюда относятся становые тяги, приседы, выпады. Тут важно учесть стадию заболевания. Я п</w:t>
      </w:r>
      <w:r>
        <w:t>олагаю, что при незначительном его проявлении, парочку этих упражнений всё же можно оставить, используя небольшой вес.</w:t>
      </w:r>
    </w:p>
    <w:p w:rsidR="001D3733" w:rsidRDefault="00A00689">
      <w:pPr>
        <w:pStyle w:val="a1"/>
      </w:pPr>
      <w:r>
        <w:rPr>
          <w:b/>
          <w:bCs/>
        </w:rPr>
        <w:t>2.</w:t>
      </w:r>
      <w:r>
        <w:t xml:space="preserve"> Тренируйте ноги только в положении сидя или лежа</w:t>
      </w:r>
      <w:r>
        <w:t>. Так вы значительно уменьшите напряжение венозных стенок. Наилучшее положение ног — в</w:t>
      </w:r>
      <w:r>
        <w:t>ыше туловища. Вот список упражнений:</w:t>
      </w:r>
    </w:p>
    <w:p w:rsidR="001D3733" w:rsidRDefault="00A00689">
      <w:pPr>
        <w:pStyle w:val="a1"/>
        <w:numPr>
          <w:ilvl w:val="0"/>
          <w:numId w:val="1"/>
        </w:numPr>
      </w:pPr>
      <w:proofErr w:type="spellStart"/>
      <w:r>
        <w:t>Гиперэкстензия</w:t>
      </w:r>
      <w:proofErr w:type="spellEnd"/>
      <w:r>
        <w:t>.</w:t>
      </w:r>
    </w:p>
    <w:p w:rsidR="001D3733" w:rsidRDefault="00A00689">
      <w:pPr>
        <w:pStyle w:val="a1"/>
        <w:numPr>
          <w:ilvl w:val="0"/>
          <w:numId w:val="1"/>
        </w:numPr>
      </w:pPr>
      <w:r>
        <w:t>Разведение ног в тренажёре.</w:t>
      </w:r>
    </w:p>
    <w:p w:rsidR="001D3733" w:rsidRDefault="00A00689">
      <w:pPr>
        <w:pStyle w:val="a1"/>
        <w:numPr>
          <w:ilvl w:val="0"/>
          <w:numId w:val="1"/>
        </w:numPr>
      </w:pPr>
      <w:r>
        <w:t>Сведение ног в тренажёре.</w:t>
      </w:r>
    </w:p>
    <w:p w:rsidR="001D3733" w:rsidRDefault="00A00689">
      <w:pPr>
        <w:pStyle w:val="a1"/>
        <w:numPr>
          <w:ilvl w:val="0"/>
          <w:numId w:val="1"/>
        </w:numPr>
      </w:pPr>
      <w:r>
        <w:t>Жим ногами.</w:t>
      </w:r>
    </w:p>
    <w:p w:rsidR="001D3733" w:rsidRDefault="00A00689">
      <w:pPr>
        <w:pStyle w:val="a1"/>
        <w:numPr>
          <w:ilvl w:val="0"/>
          <w:numId w:val="1"/>
        </w:numPr>
      </w:pPr>
      <w:r>
        <w:t>Голень в тренажёре сидя.</w:t>
      </w:r>
    </w:p>
    <w:p w:rsidR="001D3733" w:rsidRDefault="00A00689">
      <w:pPr>
        <w:pStyle w:val="a1"/>
        <w:numPr>
          <w:ilvl w:val="0"/>
          <w:numId w:val="1"/>
        </w:numPr>
      </w:pPr>
      <w:r>
        <w:lastRenderedPageBreak/>
        <w:t>Подъем таза лёжа.</w:t>
      </w:r>
    </w:p>
    <w:p w:rsidR="001D3733" w:rsidRDefault="00A00689">
      <w:pPr>
        <w:pStyle w:val="a1"/>
        <w:numPr>
          <w:ilvl w:val="0"/>
          <w:numId w:val="1"/>
        </w:numPr>
      </w:pPr>
      <w:r>
        <w:t>Разгибание бедра лёжа.</w:t>
      </w:r>
    </w:p>
    <w:p w:rsidR="001D3733" w:rsidRDefault="00A00689">
      <w:pPr>
        <w:pStyle w:val="a1"/>
        <w:numPr>
          <w:ilvl w:val="0"/>
          <w:numId w:val="1"/>
        </w:numPr>
      </w:pPr>
      <w:r>
        <w:t>Сгибание ног в тренажёре лёжа.</w:t>
      </w:r>
    </w:p>
    <w:p w:rsidR="001D3733" w:rsidRDefault="00A00689">
      <w:pPr>
        <w:pStyle w:val="a1"/>
        <w:numPr>
          <w:ilvl w:val="0"/>
          <w:numId w:val="1"/>
        </w:numPr>
      </w:pPr>
      <w:r>
        <w:t>Выпрямление ног в тренажере сидя.</w:t>
      </w:r>
    </w:p>
    <w:p w:rsidR="001D3733" w:rsidRDefault="00A00689">
      <w:pPr>
        <w:pStyle w:val="a1"/>
      </w:pPr>
      <w:r>
        <w:rPr>
          <w:b/>
          <w:bCs/>
        </w:rPr>
        <w:t>3.</w:t>
      </w:r>
      <w:r>
        <w:t xml:space="preserve"> Мыш</w:t>
      </w:r>
      <w:r>
        <w:t>цы верхней части тела прорабатывайте, как обычно. Для людей, страдающих варикозной болезнью, нет особых рекомендаций.</w:t>
      </w:r>
    </w:p>
    <w:p w:rsidR="001D3733" w:rsidRDefault="00A00689">
      <w:pPr>
        <w:pStyle w:val="a1"/>
      </w:pPr>
      <w:r>
        <w:rPr>
          <w:b/>
          <w:bCs/>
        </w:rPr>
        <w:t>4.</w:t>
      </w:r>
      <w:r>
        <w:t xml:space="preserve"> Такие </w:t>
      </w:r>
      <w:proofErr w:type="spellStart"/>
      <w:r>
        <w:t>кардиотренажёры</w:t>
      </w:r>
      <w:proofErr w:type="spellEnd"/>
      <w:r>
        <w:t xml:space="preserve">, как эллипсоид и беговая дорожка, окажут чрезмерную нагрузку на вены ног. Поэтому используйте гребной тренажёр и </w:t>
      </w:r>
      <w:r>
        <w:t>горизонтальный велотренажёр.</w:t>
      </w:r>
    </w:p>
    <w:p w:rsidR="001D3733" w:rsidRDefault="00A00689">
      <w:pPr>
        <w:pStyle w:val="a1"/>
      </w:pPr>
      <w:r>
        <w:rPr>
          <w:b/>
          <w:bCs/>
        </w:rPr>
        <w:t>5.</w:t>
      </w:r>
      <w:r>
        <w:t xml:space="preserve"> По окончании тренировки я рекомендую полежать на спине с поднятыми кверху ногами. Этот простой метод быстро уменьшит кровенаполнение вен и снизит давление на них.</w:t>
      </w:r>
    </w:p>
    <w:p w:rsidR="001D3733" w:rsidRDefault="001D3733">
      <w:pPr>
        <w:pStyle w:val="a1"/>
      </w:pPr>
    </w:p>
    <w:p w:rsidR="001D3733" w:rsidRDefault="00A00689">
      <w:pPr>
        <w:pStyle w:val="a1"/>
      </w:pPr>
      <w:r>
        <w:rPr>
          <w:b/>
          <w:bCs/>
        </w:rPr>
        <w:t>Вывод</w:t>
      </w:r>
    </w:p>
    <w:p w:rsidR="001D3733" w:rsidRDefault="00A00689">
      <w:pPr>
        <w:pStyle w:val="a1"/>
      </w:pPr>
      <w:r>
        <w:t>При варикозной болезни мышцы ног не только можно, но и</w:t>
      </w:r>
      <w:r>
        <w:t xml:space="preserve"> нужно прорабатывать. Понятно, что все основные упражнения для нижних конечностей осуществляются стоя, однако я рекомендую на пару-тройку месяцев отказаться от них. Затем постепенно включайте их в программу, тщательно отслеживая своё состояние. Если при эт</w:t>
      </w:r>
      <w:r>
        <w:t>ом вы заметите негативные изменения, придётся навсегда отказаться от упражнений для ног, выполняемые стоя. Если же всё пойдет хорошо, можно понемногу возвращаться к полноценным тренировкам.</w:t>
      </w:r>
    </w:p>
    <w:sectPr w:rsidR="001D3733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326A7"/>
    <w:multiLevelType w:val="multilevel"/>
    <w:tmpl w:val="029A30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CF35C4"/>
    <w:multiLevelType w:val="multilevel"/>
    <w:tmpl w:val="9D9C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33"/>
    <w:rsid w:val="001D3733"/>
    <w:rsid w:val="00A0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53846-D54C-42C6-B989-07C43EA8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character" w:customStyle="1" w:styleId="a6">
    <w:name w:val="Выделение жирным"/>
    <w:rPr>
      <w:b/>
      <w:bCs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styleId="a7">
    <w:name w:val="List"/>
    <w:basedOn w:val="a1"/>
  </w:style>
  <w:style w:type="paragraph" w:styleId="a8">
    <w:name w:val="Title"/>
    <w:basedOn w:val="a5"/>
    <w:pPr>
      <w:suppressLineNumbers/>
      <w:spacing w:before="120" w:after="120"/>
    </w:pPr>
    <w:rPr>
      <w:i/>
      <w:iCs/>
    </w:rPr>
  </w:style>
  <w:style w:type="paragraph" w:styleId="a9">
    <w:name w:val="index heading"/>
    <w:basedOn w:val="a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Bal-bes</cp:lastModifiedBy>
  <cp:revision>2</cp:revision>
  <dcterms:created xsi:type="dcterms:W3CDTF">2014-11-20T13:16:00Z</dcterms:created>
  <dcterms:modified xsi:type="dcterms:W3CDTF">2014-11-20T13:16:00Z</dcterms:modified>
</cp:coreProperties>
</file>