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DC" w:rsidRDefault="00B72637" w:rsidP="00B72637">
      <w:pPr>
        <w:ind w:firstLine="708"/>
      </w:pPr>
      <w:r w:rsidRPr="00B72637">
        <w:rPr>
          <w:rFonts w:ascii="Calibri" w:hAnsi="Calibri" w:cs="Calibri"/>
          <w:b/>
        </w:rPr>
        <w:t>Мода и двери: основные тенденции</w:t>
      </w:r>
      <w:r>
        <w:t>.</w:t>
      </w:r>
    </w:p>
    <w:p w:rsidR="00702EA9" w:rsidRDefault="00B72637" w:rsidP="00F7748F">
      <w:pPr>
        <w:jc w:val="both"/>
      </w:pPr>
      <w:bookmarkStart w:id="0" w:name="_GoBack"/>
      <w:bookmarkEnd w:id="0"/>
      <w:r>
        <w:t>Еще совсем недавно практически</w:t>
      </w:r>
      <w:r w:rsidR="00702EA9">
        <w:t xml:space="preserve"> все</w:t>
      </w:r>
      <w:r>
        <w:t xml:space="preserve"> производимые в нашей стране двери были ориентированы на строго</w:t>
      </w:r>
      <w:r w:rsidR="00702EA9">
        <w:t>е</w:t>
      </w:r>
      <w:r>
        <w:t xml:space="preserve"> соответствие</w:t>
      </w:r>
      <w:r w:rsidR="001F7AAB">
        <w:t xml:space="preserve"> требованиям </w:t>
      </w:r>
      <w:r>
        <w:t>ГОСТ</w:t>
      </w:r>
      <w:r w:rsidR="00702EA9">
        <w:t>а</w:t>
      </w:r>
      <w:r>
        <w:t xml:space="preserve">, а теперь основным ГОСТом </w:t>
      </w:r>
      <w:r w:rsidR="00702EA9">
        <w:t xml:space="preserve">является </w:t>
      </w:r>
      <w:r>
        <w:t xml:space="preserve">современная мода. </w:t>
      </w:r>
      <w:r w:rsidR="001F7AAB">
        <w:t>К</w:t>
      </w:r>
      <w:r w:rsidR="00702EA9">
        <w:t>аким именно дверным конструкциям отдают свое предпочтение покупатели</w:t>
      </w:r>
      <w:r w:rsidR="001F7AAB">
        <w:t xml:space="preserve"> в настоящее время</w:t>
      </w:r>
      <w:r>
        <w:t>?</w:t>
      </w:r>
    </w:p>
    <w:p w:rsidR="00F7748F" w:rsidRDefault="00123D95" w:rsidP="00F7748F">
      <w:pPr>
        <w:jc w:val="both"/>
        <w:rPr>
          <w:rFonts w:ascii="Calibri" w:hAnsi="Calibri" w:cs="Calibri"/>
        </w:rPr>
      </w:pPr>
      <w:r>
        <w:t xml:space="preserve">Уже давным-давно </w:t>
      </w:r>
      <w:r w:rsidR="001F7AAB">
        <w:t xml:space="preserve">потеряли </w:t>
      </w:r>
      <w:r w:rsidR="001F7AAB" w:rsidRPr="00123D95">
        <w:t xml:space="preserve">актуальность испанские </w:t>
      </w:r>
      <w:r w:rsidR="001F7AAB">
        <w:t>д</w:t>
      </w:r>
      <w:r w:rsidR="001F7AAB" w:rsidRPr="00123D95">
        <w:t>вери</w:t>
      </w:r>
      <w:r w:rsidR="001F7AAB">
        <w:t xml:space="preserve"> </w:t>
      </w:r>
      <w:r w:rsidR="00CD55DE">
        <w:t xml:space="preserve">и двери из </w:t>
      </w:r>
      <w:r>
        <w:t>красного дерева</w:t>
      </w:r>
      <w:r w:rsidR="001F7AAB">
        <w:t xml:space="preserve">, отошли на второй план </w:t>
      </w:r>
      <w:r>
        <w:rPr>
          <w:rFonts w:ascii="Calibri" w:hAnsi="Calibri" w:cs="Calibri"/>
        </w:rPr>
        <w:t xml:space="preserve">арочные </w:t>
      </w:r>
      <w:r w:rsidR="007B3188">
        <w:rPr>
          <w:rFonts w:ascii="Calibri" w:hAnsi="Calibri" w:cs="Calibri"/>
        </w:rPr>
        <w:t xml:space="preserve">и </w:t>
      </w:r>
      <w:r w:rsidR="001F7AAB">
        <w:rPr>
          <w:rFonts w:ascii="Calibri" w:hAnsi="Calibri" w:cs="Calibri"/>
        </w:rPr>
        <w:t>сравнительно</w:t>
      </w:r>
      <w:r>
        <w:rPr>
          <w:rFonts w:ascii="Calibri" w:hAnsi="Calibri" w:cs="Calibri"/>
        </w:rPr>
        <w:t xml:space="preserve"> </w:t>
      </w:r>
      <w:r w:rsidR="001F7AAB">
        <w:rPr>
          <w:rFonts w:ascii="Calibri" w:hAnsi="Calibri" w:cs="Calibri"/>
        </w:rPr>
        <w:t xml:space="preserve">небольшими </w:t>
      </w:r>
      <w:r w:rsidR="00702EA9">
        <w:rPr>
          <w:rFonts w:ascii="Calibri" w:hAnsi="Calibri" w:cs="Calibri"/>
        </w:rPr>
        <w:t>являются объемы продаж витражных дверей.</w:t>
      </w:r>
    </w:p>
    <w:p w:rsidR="001F7AAB" w:rsidRDefault="00123D95" w:rsidP="00F7748F">
      <w:pPr>
        <w:jc w:val="both"/>
        <w:rPr>
          <w:rFonts w:ascii="Calibri" w:hAnsi="Calibri" w:cs="Calibri"/>
        </w:rPr>
      </w:pPr>
      <w:r w:rsidRPr="00F7748F">
        <w:rPr>
          <w:rFonts w:ascii="Calibri" w:hAnsi="Calibri" w:cs="Calibri"/>
        </w:rPr>
        <w:t xml:space="preserve">На сегодняшний день среди потенциальных покупателей прослеживается явное повышение интереса к стилю хай-тек. </w:t>
      </w:r>
      <w:r w:rsidR="001F7AAB">
        <w:rPr>
          <w:rFonts w:ascii="Calibri" w:hAnsi="Calibri" w:cs="Calibri"/>
        </w:rPr>
        <w:t xml:space="preserve">Достаточно высокой </w:t>
      </w:r>
      <w:r w:rsidR="00F7748F" w:rsidRPr="00F7748F">
        <w:rPr>
          <w:rFonts w:ascii="Calibri" w:hAnsi="Calibri" w:cs="Calibri"/>
        </w:rPr>
        <w:t xml:space="preserve">популярностью </w:t>
      </w:r>
      <w:r w:rsidR="001F7AAB">
        <w:rPr>
          <w:rFonts w:ascii="Calibri" w:hAnsi="Calibri" w:cs="Calibri"/>
        </w:rPr>
        <w:t xml:space="preserve">в последнее время </w:t>
      </w:r>
      <w:r w:rsidR="00F7748F" w:rsidRPr="00F7748F">
        <w:rPr>
          <w:rFonts w:ascii="Calibri" w:hAnsi="Calibri" w:cs="Calibri"/>
        </w:rPr>
        <w:t xml:space="preserve">пользуются  </w:t>
      </w:r>
      <w:r w:rsidR="002E0CD8" w:rsidRPr="00F7748F">
        <w:rPr>
          <w:rFonts w:ascii="Calibri" w:hAnsi="Calibri" w:cs="Calibri"/>
        </w:rPr>
        <w:t>двери</w:t>
      </w:r>
      <w:r w:rsidR="001F7AAB">
        <w:rPr>
          <w:rFonts w:ascii="Calibri" w:hAnsi="Calibri" w:cs="Calibri"/>
        </w:rPr>
        <w:t xml:space="preserve"> </w:t>
      </w:r>
      <w:r w:rsidR="007B3188">
        <w:rPr>
          <w:rFonts w:ascii="Calibri" w:hAnsi="Calibri" w:cs="Calibri"/>
        </w:rPr>
        <w:t xml:space="preserve">из </w:t>
      </w:r>
      <w:r w:rsidR="002E0CD8" w:rsidRPr="00F7748F">
        <w:rPr>
          <w:rFonts w:ascii="Calibri" w:hAnsi="Calibri" w:cs="Calibri"/>
        </w:rPr>
        <w:t xml:space="preserve">матового </w:t>
      </w:r>
      <w:r w:rsidR="001F7AAB">
        <w:rPr>
          <w:rFonts w:ascii="Calibri" w:hAnsi="Calibri" w:cs="Calibri"/>
        </w:rPr>
        <w:t xml:space="preserve">или полуматового </w:t>
      </w:r>
      <w:r w:rsidR="002E0CD8" w:rsidRPr="00F7748F">
        <w:rPr>
          <w:rFonts w:ascii="Calibri" w:hAnsi="Calibri" w:cs="Calibri"/>
        </w:rPr>
        <w:t>стекла</w:t>
      </w:r>
      <w:r w:rsidR="001F7AAB">
        <w:rPr>
          <w:rFonts w:ascii="Calibri" w:hAnsi="Calibri" w:cs="Calibri"/>
        </w:rPr>
        <w:t xml:space="preserve"> </w:t>
      </w:r>
      <w:r w:rsidR="00F7748F" w:rsidRPr="00F7748F">
        <w:rPr>
          <w:rFonts w:ascii="Calibri" w:hAnsi="Calibri" w:cs="Calibri"/>
        </w:rPr>
        <w:t>зелен</w:t>
      </w:r>
      <w:r w:rsidR="007B3188">
        <w:rPr>
          <w:rFonts w:ascii="Calibri" w:hAnsi="Calibri" w:cs="Calibri"/>
        </w:rPr>
        <w:t>ых и синих</w:t>
      </w:r>
      <w:r w:rsidR="00F7748F" w:rsidRPr="00F7748F">
        <w:rPr>
          <w:rFonts w:ascii="Calibri" w:hAnsi="Calibri" w:cs="Calibri"/>
        </w:rPr>
        <w:t xml:space="preserve"> </w:t>
      </w:r>
      <w:r w:rsidR="002E0CD8" w:rsidRPr="00F7748F">
        <w:rPr>
          <w:rFonts w:ascii="Calibri" w:hAnsi="Calibri" w:cs="Calibri"/>
        </w:rPr>
        <w:t>оттенков,</w:t>
      </w:r>
      <w:r w:rsidR="001F7AAB">
        <w:rPr>
          <w:rFonts w:ascii="Calibri" w:hAnsi="Calibri" w:cs="Calibri"/>
        </w:rPr>
        <w:t xml:space="preserve"> украшенные </w:t>
      </w:r>
      <w:r w:rsidR="002E0CD8" w:rsidRPr="00F7748F">
        <w:rPr>
          <w:rFonts w:ascii="Calibri" w:hAnsi="Calibri" w:cs="Calibri"/>
        </w:rPr>
        <w:t>отделкой</w:t>
      </w:r>
      <w:r w:rsidR="00F7748F" w:rsidRPr="00F7748F">
        <w:rPr>
          <w:rFonts w:ascii="Calibri" w:hAnsi="Calibri" w:cs="Calibri"/>
        </w:rPr>
        <w:t xml:space="preserve"> и фурнитурой из </w:t>
      </w:r>
      <w:r w:rsidR="002E0CD8" w:rsidRPr="00F7748F">
        <w:rPr>
          <w:rFonts w:ascii="Calibri" w:hAnsi="Calibri" w:cs="Calibri"/>
        </w:rPr>
        <w:t>алюминия</w:t>
      </w:r>
      <w:r w:rsidR="00F7748F" w:rsidRPr="00F7748F">
        <w:rPr>
          <w:rFonts w:ascii="Calibri" w:hAnsi="Calibri" w:cs="Calibri"/>
        </w:rPr>
        <w:t>,</w:t>
      </w:r>
      <w:r w:rsidR="00F7748F">
        <w:rPr>
          <w:rFonts w:ascii="Calibri" w:hAnsi="Calibri" w:cs="Calibri"/>
        </w:rPr>
        <w:t xml:space="preserve"> такой как </w:t>
      </w:r>
      <w:r w:rsidR="00F7748F" w:rsidRPr="00F7748F">
        <w:rPr>
          <w:rFonts w:ascii="Calibri" w:hAnsi="Calibri" w:cs="Calibri"/>
          <w:b/>
        </w:rPr>
        <w:t>ручки раздельные Apecs H-0520-S-Sail (РР 520-S)</w:t>
      </w:r>
      <w:r w:rsidR="00F7748F">
        <w:rPr>
          <w:rFonts w:ascii="Calibri" w:hAnsi="Calibri" w:cs="Calibri"/>
          <w:b/>
        </w:rPr>
        <w:t>,</w:t>
      </w:r>
      <w:r w:rsidR="00F7748F" w:rsidRPr="00F7748F">
        <w:rPr>
          <w:rFonts w:ascii="Calibri" w:hAnsi="Calibri" w:cs="Calibri"/>
        </w:rPr>
        <w:t xml:space="preserve"> а</w:t>
      </w:r>
      <w:r w:rsidR="00F7748F">
        <w:rPr>
          <w:rFonts w:ascii="Calibri" w:hAnsi="Calibri" w:cs="Calibri"/>
          <w:b/>
        </w:rPr>
        <w:t xml:space="preserve"> </w:t>
      </w:r>
      <w:r w:rsidR="00F7748F" w:rsidRPr="00F7748F">
        <w:rPr>
          <w:rFonts w:ascii="Calibri" w:hAnsi="Calibri" w:cs="Calibri"/>
        </w:rPr>
        <w:t>также различными хромированными деталями.</w:t>
      </w:r>
    </w:p>
    <w:p w:rsidR="00385CDC" w:rsidRDefault="00F7748F" w:rsidP="00F7748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любом доме или квартире есть </w:t>
      </w:r>
      <w:r w:rsidR="007B3188">
        <w:rPr>
          <w:rFonts w:ascii="Calibri" w:hAnsi="Calibri" w:cs="Calibri"/>
        </w:rPr>
        <w:t xml:space="preserve">одна входная дверь и </w:t>
      </w:r>
      <w:r w:rsidR="001F7AAB">
        <w:rPr>
          <w:rFonts w:ascii="Calibri" w:hAnsi="Calibri" w:cs="Calibri"/>
        </w:rPr>
        <w:t xml:space="preserve">2-3 </w:t>
      </w:r>
      <w:r w:rsidR="007B3188">
        <w:rPr>
          <w:rFonts w:ascii="Calibri" w:hAnsi="Calibri" w:cs="Calibri"/>
        </w:rPr>
        <w:t>двер</w:t>
      </w:r>
      <w:r w:rsidR="00CD55DE">
        <w:rPr>
          <w:rFonts w:ascii="Calibri" w:hAnsi="Calibri" w:cs="Calibri"/>
        </w:rPr>
        <w:t xml:space="preserve">и </w:t>
      </w:r>
      <w:r w:rsidR="007B3188">
        <w:rPr>
          <w:rFonts w:ascii="Calibri" w:hAnsi="Calibri" w:cs="Calibri"/>
        </w:rPr>
        <w:t>межкомнатны</w:t>
      </w:r>
      <w:r w:rsidR="00CD55DE">
        <w:rPr>
          <w:rFonts w:ascii="Calibri" w:hAnsi="Calibri" w:cs="Calibri"/>
        </w:rPr>
        <w:t>е</w:t>
      </w:r>
      <w:r w:rsidR="007B3188">
        <w:rPr>
          <w:rFonts w:ascii="Calibri" w:hAnsi="Calibri" w:cs="Calibri"/>
        </w:rPr>
        <w:t>.</w:t>
      </w:r>
      <w:r w:rsidR="00CD55DE">
        <w:rPr>
          <w:rFonts w:ascii="Calibri" w:hAnsi="Calibri" w:cs="Calibri"/>
        </w:rPr>
        <w:t xml:space="preserve"> Начинать «д</w:t>
      </w:r>
      <w:r w:rsidR="00385CDC">
        <w:rPr>
          <w:rFonts w:ascii="Calibri" w:hAnsi="Calibri" w:cs="Calibri"/>
        </w:rPr>
        <w:t>верную</w:t>
      </w:r>
      <w:r w:rsidR="00CD55DE">
        <w:rPr>
          <w:rFonts w:ascii="Calibri" w:hAnsi="Calibri" w:cs="Calibri"/>
        </w:rPr>
        <w:t>»</w:t>
      </w:r>
      <w:r w:rsidR="00385CDC">
        <w:rPr>
          <w:rFonts w:ascii="Calibri" w:hAnsi="Calibri" w:cs="Calibri"/>
        </w:rPr>
        <w:t xml:space="preserve"> эпопею р</w:t>
      </w:r>
      <w:r>
        <w:rPr>
          <w:rFonts w:ascii="Calibri" w:hAnsi="Calibri" w:cs="Calibri"/>
        </w:rPr>
        <w:t xml:space="preserve">екомендуется </w:t>
      </w:r>
      <w:r w:rsidR="00385CDC">
        <w:rPr>
          <w:rFonts w:ascii="Calibri" w:hAnsi="Calibri" w:cs="Calibri"/>
        </w:rPr>
        <w:t>с выбора и приобретения межкомнатных дверей</w:t>
      </w:r>
      <w:r w:rsidR="0057575F">
        <w:rPr>
          <w:rFonts w:ascii="Calibri" w:hAnsi="Calibri" w:cs="Calibri"/>
        </w:rPr>
        <w:t xml:space="preserve">, а уже потом переходить к выбору входной двери. </w:t>
      </w:r>
      <w:r w:rsidR="00385CDC">
        <w:rPr>
          <w:rFonts w:ascii="Calibri" w:hAnsi="Calibri" w:cs="Calibri"/>
        </w:rPr>
        <w:t xml:space="preserve">Кроме этого дверную фурнитуру, такую как дверные защелки (например, </w:t>
      </w:r>
      <w:r w:rsidR="00385CDC" w:rsidRPr="00385CDC">
        <w:rPr>
          <w:rFonts w:ascii="Calibri" w:hAnsi="Calibri" w:cs="Calibri"/>
          <w:b/>
        </w:rPr>
        <w:t>защелка Amig- 6-45 (латунь)</w:t>
      </w:r>
      <w:r w:rsidR="00385CDC">
        <w:rPr>
          <w:rFonts w:ascii="Calibri" w:hAnsi="Calibri" w:cs="Calibri"/>
        </w:rPr>
        <w:t>), шпингалеты, ручки, дверные петли, необходимо приобретать сразу на все двери, чтобы избежать возможных расхождений в цвете</w:t>
      </w:r>
      <w:r w:rsidR="007B3188">
        <w:rPr>
          <w:rFonts w:ascii="Calibri" w:hAnsi="Calibri" w:cs="Calibri"/>
        </w:rPr>
        <w:t xml:space="preserve"> покрытия</w:t>
      </w:r>
      <w:r w:rsidR="00385CDC">
        <w:rPr>
          <w:rFonts w:ascii="Calibri" w:hAnsi="Calibri" w:cs="Calibri"/>
        </w:rPr>
        <w:t>.</w:t>
      </w:r>
    </w:p>
    <w:p w:rsidR="00385CDC" w:rsidRDefault="00385CDC" w:rsidP="00F7748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Среди потенциальных покупателей межкомнатных дверей бытует мнение, что двери в </w:t>
      </w:r>
      <w:r w:rsidR="00CD55DE">
        <w:rPr>
          <w:rFonts w:ascii="Calibri" w:hAnsi="Calibri" w:cs="Calibri"/>
        </w:rPr>
        <w:t xml:space="preserve">ванную комнату, </w:t>
      </w:r>
      <w:r>
        <w:rPr>
          <w:rFonts w:ascii="Calibri" w:hAnsi="Calibri" w:cs="Calibri"/>
        </w:rPr>
        <w:t>кухню</w:t>
      </w:r>
      <w:r w:rsidR="00CD55DE">
        <w:rPr>
          <w:rFonts w:ascii="Calibri" w:hAnsi="Calibri" w:cs="Calibri"/>
        </w:rPr>
        <w:t xml:space="preserve"> и туалет </w:t>
      </w:r>
      <w:r>
        <w:rPr>
          <w:rFonts w:ascii="Calibri" w:hAnsi="Calibri" w:cs="Calibri"/>
        </w:rPr>
        <w:t xml:space="preserve">должны </w:t>
      </w:r>
      <w:r w:rsidR="00CD55DE">
        <w:rPr>
          <w:rFonts w:ascii="Calibri" w:hAnsi="Calibri" w:cs="Calibri"/>
        </w:rPr>
        <w:t xml:space="preserve">соответствовать </w:t>
      </w:r>
      <w:r>
        <w:rPr>
          <w:rFonts w:ascii="Calibri" w:hAnsi="Calibri" w:cs="Calibri"/>
        </w:rPr>
        <w:t>особ</w:t>
      </w:r>
      <w:r w:rsidR="00CD55DE">
        <w:rPr>
          <w:rFonts w:ascii="Calibri" w:hAnsi="Calibri" w:cs="Calibri"/>
        </w:rPr>
        <w:t>ым</w:t>
      </w:r>
      <w:r>
        <w:rPr>
          <w:rFonts w:ascii="Calibri" w:hAnsi="Calibri" w:cs="Calibri"/>
        </w:rPr>
        <w:t xml:space="preserve"> требованиям по </w:t>
      </w:r>
      <w:r w:rsidR="00CD55DE">
        <w:rPr>
          <w:rFonts w:ascii="Calibri" w:hAnsi="Calibri" w:cs="Calibri"/>
        </w:rPr>
        <w:t xml:space="preserve">влажности воздуха в помещении и </w:t>
      </w:r>
      <w:r>
        <w:rPr>
          <w:rFonts w:ascii="Calibri" w:hAnsi="Calibri" w:cs="Calibri"/>
        </w:rPr>
        <w:t>температурному режиму</w:t>
      </w:r>
      <w:r w:rsidR="00CD55DE">
        <w:rPr>
          <w:rFonts w:ascii="Calibri" w:hAnsi="Calibri" w:cs="Calibri"/>
        </w:rPr>
        <w:t xml:space="preserve">. </w:t>
      </w:r>
      <w:r w:rsidR="002F009D">
        <w:rPr>
          <w:rFonts w:ascii="Calibri" w:hAnsi="Calibri" w:cs="Calibri"/>
        </w:rPr>
        <w:t xml:space="preserve">На самом деле колебания температуры и влажности более всего опасны для тяжелых дверей из массива, поэтому специалисты рекомендуют их устанавливать только в те квартиры, где существует система </w:t>
      </w:r>
      <w:r w:rsidR="00CD55DE">
        <w:rPr>
          <w:rFonts w:ascii="Calibri" w:hAnsi="Calibri" w:cs="Calibri"/>
        </w:rPr>
        <w:t xml:space="preserve">автоматического </w:t>
      </w:r>
      <w:r w:rsidR="002F009D">
        <w:rPr>
          <w:rFonts w:ascii="Calibri" w:hAnsi="Calibri" w:cs="Calibri"/>
        </w:rPr>
        <w:t>контроля</w:t>
      </w:r>
      <w:r w:rsidR="001F7AAB">
        <w:rPr>
          <w:rFonts w:ascii="Calibri" w:hAnsi="Calibri" w:cs="Calibri"/>
        </w:rPr>
        <w:t xml:space="preserve"> температуры и влажности помещения</w:t>
      </w:r>
      <w:r w:rsidR="002F009D">
        <w:rPr>
          <w:rFonts w:ascii="Calibri" w:hAnsi="Calibri" w:cs="Calibri"/>
        </w:rPr>
        <w:t>.</w:t>
      </w:r>
    </w:p>
    <w:p w:rsidR="007B3188" w:rsidRPr="00702EA9" w:rsidRDefault="002F009D" w:rsidP="00F7748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Идеальным вариантом для кухонь и ванных комнат являются двери из синтетического шпона. Для них не страшны никакие перепады, кроме того они очень неприхотливы в уходе.</w:t>
      </w:r>
      <w:r w:rsidR="00702E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Очень часто покупатели отдают свое предпочтение вариантам дверей</w:t>
      </w:r>
      <w:r w:rsidR="00702EA9">
        <w:rPr>
          <w:rFonts w:ascii="Calibri" w:hAnsi="Calibri" w:cs="Calibri"/>
        </w:rPr>
        <w:t xml:space="preserve"> из шпона</w:t>
      </w:r>
      <w:r>
        <w:rPr>
          <w:rFonts w:ascii="Calibri" w:hAnsi="Calibri" w:cs="Calibri"/>
        </w:rPr>
        <w:t xml:space="preserve"> с </w:t>
      </w:r>
      <w:r w:rsidR="007B3188">
        <w:rPr>
          <w:rFonts w:ascii="Calibri" w:hAnsi="Calibri" w:cs="Calibri"/>
        </w:rPr>
        <w:t xml:space="preserve">матовым </w:t>
      </w:r>
      <w:r>
        <w:rPr>
          <w:rFonts w:ascii="Calibri" w:hAnsi="Calibri" w:cs="Calibri"/>
        </w:rPr>
        <w:t>остеклением. Такие двери в сочетании с</w:t>
      </w:r>
      <w:r w:rsidR="00702EA9">
        <w:rPr>
          <w:rFonts w:ascii="Calibri" w:hAnsi="Calibri" w:cs="Calibri"/>
        </w:rPr>
        <w:t xml:space="preserve"> надежной </w:t>
      </w:r>
      <w:r>
        <w:rPr>
          <w:rFonts w:ascii="Calibri" w:hAnsi="Calibri" w:cs="Calibri"/>
        </w:rPr>
        <w:t>дверной фурнитурой</w:t>
      </w:r>
      <w:r w:rsidR="00702EA9">
        <w:rPr>
          <w:rFonts w:ascii="Calibri" w:hAnsi="Calibri" w:cs="Calibri"/>
        </w:rPr>
        <w:t xml:space="preserve">, например, такой как </w:t>
      </w:r>
      <w:r w:rsidR="00702EA9" w:rsidRPr="00702EA9">
        <w:rPr>
          <w:rFonts w:ascii="Calibri" w:hAnsi="Calibri" w:cs="Calibri"/>
          <w:b/>
        </w:rPr>
        <w:t>дверная фурнитура Apecs</w:t>
      </w:r>
      <w:r w:rsidR="00702EA9">
        <w:rPr>
          <w:rFonts w:ascii="Calibri" w:hAnsi="Calibri" w:cs="Calibri"/>
          <w:b/>
        </w:rPr>
        <w:t xml:space="preserve">, </w:t>
      </w:r>
      <w:r w:rsidR="00702EA9">
        <w:rPr>
          <w:rFonts w:ascii="Calibri" w:hAnsi="Calibri" w:cs="Calibri"/>
        </w:rPr>
        <w:t>очень выигрышно смотрятся пр</w:t>
      </w:r>
      <w:r w:rsidR="00702EA9" w:rsidRPr="00702EA9">
        <w:rPr>
          <w:rFonts w:ascii="Calibri" w:hAnsi="Calibri" w:cs="Calibri"/>
        </w:rPr>
        <w:t>актически в любом интерьере.</w:t>
      </w:r>
    </w:p>
    <w:sectPr w:rsidR="007B3188" w:rsidRPr="0070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C9"/>
    <w:rsid w:val="00123D95"/>
    <w:rsid w:val="001F7AAB"/>
    <w:rsid w:val="002E0CD8"/>
    <w:rsid w:val="002F009D"/>
    <w:rsid w:val="00385CDC"/>
    <w:rsid w:val="004360C3"/>
    <w:rsid w:val="0057575F"/>
    <w:rsid w:val="00702EA9"/>
    <w:rsid w:val="007B3188"/>
    <w:rsid w:val="007E67C9"/>
    <w:rsid w:val="007F4E13"/>
    <w:rsid w:val="00924EA2"/>
    <w:rsid w:val="00B72637"/>
    <w:rsid w:val="00CD55DE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2013-01-20T17:40:00Z</dcterms:created>
  <dcterms:modified xsi:type="dcterms:W3CDTF">2014-11-23T16:41:00Z</dcterms:modified>
</cp:coreProperties>
</file>