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E3" w:rsidRPr="009F19E3" w:rsidRDefault="009F19E3" w:rsidP="009F19E3">
      <w:pPr>
        <w:pStyle w:val="1"/>
        <w:rPr>
          <w:rFonts w:eastAsia="Times New Roman"/>
          <w:lang w:eastAsia="ru-RU"/>
        </w:rPr>
      </w:pPr>
      <w:r w:rsidRPr="009F19E3">
        <w:rPr>
          <w:rFonts w:eastAsia="Times New Roman"/>
          <w:lang w:eastAsia="ru-RU"/>
        </w:rPr>
        <w:t>5 ВОСХИТИТЕЛЬНЫХ ГРАНЕЙ БРИЛЛИАНТА ПОД НАЗВАНИЕМ БОЛГАРИЯ</w:t>
      </w:r>
    </w:p>
    <w:p w:rsidR="009F19E3" w:rsidRPr="009F19E3" w:rsidRDefault="009F19E3" w:rsidP="009F19E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E3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5AA2E36" wp14:editId="0CBB9CE5">
            <wp:extent cx="4287520" cy="3329940"/>
            <wp:effectExtent l="0" t="0" r="0" b="3810"/>
            <wp:docPr id="1" name="Рисунок 1" descr="http://img.otpusk.com/hotelpics/b5/S/Santa_Marina-3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otpusk.com/hotelpics/b5/S/Santa_Marina-346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E3" w:rsidRPr="009F19E3" w:rsidRDefault="009F19E3" w:rsidP="009F19E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последнее время наибольшей популярностью пользуются Турция, Арабские Эмираты и Египет. Дешевые туры, неплохие условия проживания и диковинки Востока манят тысячи россиян и украинцев. Но что делать тем, кому надоела экзотика, но все еще хочется чего-то невероятного и запоминающегося?</w:t>
      </w:r>
    </w:p>
    <w:p w:rsidR="009F19E3" w:rsidRPr="009F19E3" w:rsidRDefault="009F19E3" w:rsidP="009F19E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есть! Переключиться на более близкие, но не менее интересные и захватывающие места.</w:t>
      </w:r>
    </w:p>
    <w:p w:rsidR="009F19E3" w:rsidRPr="009F19E3" w:rsidRDefault="009F19E3" w:rsidP="009F19E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19E3" w:rsidRPr="009F19E3" w:rsidRDefault="009F19E3" w:rsidP="009F19E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19E3" w:rsidRPr="009F19E3" w:rsidRDefault="009F19E3" w:rsidP="009F19E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E3">
        <w:rPr>
          <w:rFonts w:ascii="Arial" w:eastAsia="Times New Roman" w:hAnsi="Arial" w:cs="Arial"/>
          <w:b/>
          <w:bCs/>
          <w:color w:val="003366"/>
          <w:sz w:val="20"/>
          <w:szCs w:val="20"/>
          <w:bdr w:val="none" w:sz="0" w:space="0" w:color="auto" w:frame="1"/>
          <w:lang w:eastAsia="ru-RU"/>
        </w:rPr>
        <w:t>Болгария, страна роз и приветливых черноморских берегов ждет Вас!</w:t>
      </w:r>
    </w:p>
    <w:p w:rsidR="009F19E3" w:rsidRPr="009F19E3" w:rsidRDefault="009F19E3" w:rsidP="009F19E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Чем же так хороша родина </w:t>
      </w:r>
      <w:proofErr w:type="spellStart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Ванги</w:t>
      </w:r>
      <w:proofErr w:type="spellEnd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Христо</w:t>
      </w:r>
      <w:proofErr w:type="spellEnd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Ботева</w:t>
      </w:r>
      <w:proofErr w:type="spellEnd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9F19E3" w:rsidRPr="009F19E3" w:rsidRDefault="009F19E3" w:rsidP="009F19E3">
      <w:pPr>
        <w:numPr>
          <w:ilvl w:val="0"/>
          <w:numId w:val="1"/>
        </w:numPr>
        <w:spacing w:after="120" w:line="233" w:lineRule="atLeast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Чрезвычайно мягкий и приятный климат. Вы можете посетить страну в любое время и отлично отдохнуть на черноморских курортах с чарующими названиями (Ривьера, Золотые пески, Солнечный берег), оздоровительные СПА курорты (</w:t>
      </w:r>
      <w:proofErr w:type="spellStart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Велинград</w:t>
      </w:r>
      <w:proofErr w:type="spellEnd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Сандански</w:t>
      </w:r>
      <w:proofErr w:type="spellEnd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Хисар</w:t>
      </w:r>
      <w:proofErr w:type="spellEnd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а также горнолыжные курорты, которые зарядят Вас изрядной порцией адреналина (</w:t>
      </w:r>
      <w:proofErr w:type="spellStart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Банско</w:t>
      </w:r>
      <w:proofErr w:type="spellEnd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Боровец</w:t>
      </w:r>
      <w:proofErr w:type="spellEnd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Пампорово</w:t>
      </w:r>
      <w:proofErr w:type="spellEnd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9F19E3" w:rsidRPr="009F19E3" w:rsidRDefault="009F19E3" w:rsidP="009F19E3">
      <w:pPr>
        <w:numPr>
          <w:ilvl w:val="0"/>
          <w:numId w:val="1"/>
        </w:numPr>
        <w:spacing w:after="120" w:line="233" w:lineRule="atLeast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Невероятно вкусная кухня. Вы когда-либо пробовали в своей жизни </w:t>
      </w:r>
      <w:proofErr w:type="spellStart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милину</w:t>
      </w:r>
      <w:proofErr w:type="spellEnd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? Это тончайшее тесто, нежнейшая брынза и румяная корочка. Просто неземное удовольствие, которое тает во рту. Десятки уникальных блюд из мяса, птицы, рыбы, овощей и молочных продуктов стоят того, чтобы их попробовали именно в Болгарии. Сочные колбаски </w:t>
      </w:r>
      <w:proofErr w:type="spellStart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купаты</w:t>
      </w:r>
      <w:proofErr w:type="spellEnd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наденичи</w:t>
      </w:r>
      <w:proofErr w:type="spellEnd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кебабчи</w:t>
      </w:r>
      <w:proofErr w:type="spellEnd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gramStart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пикантная</w:t>
      </w:r>
      <w:proofErr w:type="gramEnd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манджа</w:t>
      </w:r>
      <w:proofErr w:type="spellEnd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всемирно знаменитый салат «</w:t>
      </w:r>
      <w:proofErr w:type="spellStart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Шопский</w:t>
      </w:r>
      <w:proofErr w:type="spellEnd"/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и душистое рубиновое вино – такому соблазну невозможно противостоять.</w:t>
      </w:r>
    </w:p>
    <w:p w:rsidR="009F19E3" w:rsidRPr="009F19E3" w:rsidRDefault="009F19E3" w:rsidP="009F19E3">
      <w:pPr>
        <w:numPr>
          <w:ilvl w:val="0"/>
          <w:numId w:val="1"/>
        </w:numPr>
        <w:spacing w:after="120" w:line="233" w:lineRule="atLeast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Розовая сказка. Символом страны считается благородный цветок роза. Болгария – самый крупный мировой производитель розового масла и косметики из лепестков роз в мире. Именно в Болгарии Вы можете увидеть своими глазами самую большую Долину Роз. Это восхитительное место просто сведет Вас с ума своей прелестью.</w:t>
      </w:r>
    </w:p>
    <w:p w:rsidR="009F19E3" w:rsidRPr="009F19E3" w:rsidRDefault="009F19E3" w:rsidP="009F19E3">
      <w:pPr>
        <w:numPr>
          <w:ilvl w:val="0"/>
          <w:numId w:val="1"/>
        </w:numPr>
        <w:spacing w:after="120" w:line="233" w:lineRule="atLeast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Древние города, в которых еще слышны отзвуки прошлого. Болгария находилась под Османским игом 482 года, что отобразилось на культуре и искусстве народа, внесло долю трагизма в его историю. Тысячи монастырей и святынь, делают эту землю действительно священной. До наших дней дошли уникальные архитектурные памятники, которые заворожат Вас своей красотой и величием.</w:t>
      </w:r>
    </w:p>
    <w:p w:rsidR="009F19E3" w:rsidRPr="009F19E3" w:rsidRDefault="009F19E3" w:rsidP="009F19E3">
      <w:pPr>
        <w:numPr>
          <w:ilvl w:val="0"/>
          <w:numId w:val="1"/>
        </w:numPr>
        <w:spacing w:after="120" w:line="233" w:lineRule="atLeast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Во-первых, все зависит от пункта отправления. Вы можете выбрать самолет или автобус и комфортно добраться до желанной Болгарии.</w:t>
      </w:r>
    </w:p>
    <w:p w:rsidR="009F19E3" w:rsidRPr="009F19E3" w:rsidRDefault="009F19E3" w:rsidP="009F19E3">
      <w:pPr>
        <w:numPr>
          <w:ilvl w:val="0"/>
          <w:numId w:val="1"/>
        </w:numPr>
        <w:spacing w:after="120" w:line="233" w:lineRule="atLeast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Во-вторых, закажите билет заранее, узнайте больше об этой чудесной стране, чтобы провести в ней незабываемое время и получить такую дозу эмоций, чтобы хотелось вернуться сюда снова и снова.</w:t>
      </w:r>
    </w:p>
    <w:p w:rsidR="009F19E3" w:rsidRPr="009F19E3" w:rsidRDefault="009F19E3" w:rsidP="009F19E3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sz w:val="26"/>
          <w:szCs w:val="26"/>
          <w:lang w:eastAsia="ru-RU"/>
        </w:rPr>
      </w:pPr>
      <w:r w:rsidRPr="009F19E3">
        <w:rPr>
          <w:rFonts w:ascii="Arial" w:eastAsia="Times New Roman" w:hAnsi="Arial" w:cs="Arial"/>
          <w:b/>
          <w:bCs/>
          <w:caps/>
          <w:noProof/>
          <w:sz w:val="26"/>
          <w:szCs w:val="26"/>
          <w:lang w:eastAsia="ru-RU"/>
        </w:rPr>
        <w:drawing>
          <wp:inline distT="0" distB="0" distL="0" distR="0" wp14:anchorId="66DEF185" wp14:editId="11E45C80">
            <wp:extent cx="3813175" cy="2665730"/>
            <wp:effectExtent l="0" t="0" r="0" b="1270"/>
            <wp:docPr id="2" name="Рисунок 2" descr="http://img0.liveinternet.ru/images/attach/c/0/31/358/31358156_bolg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liveinternet.ru/images/attach/c/0/31/358/31358156_bolgar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E3" w:rsidRPr="009F19E3" w:rsidRDefault="009F19E3" w:rsidP="009F19E3">
      <w:pPr>
        <w:pStyle w:val="2"/>
        <w:rPr>
          <w:rFonts w:eastAsia="Times New Roman"/>
          <w:lang w:eastAsia="ru-RU"/>
        </w:rPr>
      </w:pPr>
      <w:r w:rsidRPr="009F19E3">
        <w:rPr>
          <w:rFonts w:eastAsia="Times New Roman"/>
          <w:lang w:eastAsia="ru-RU"/>
        </w:rPr>
        <w:t>КАК ДОБРАТЬСЯ?</w:t>
      </w:r>
    </w:p>
    <w:p w:rsidR="009F19E3" w:rsidRPr="009F19E3" w:rsidRDefault="009F19E3" w:rsidP="009F19E3">
      <w:pPr>
        <w:numPr>
          <w:ilvl w:val="0"/>
          <w:numId w:val="2"/>
        </w:numPr>
        <w:spacing w:after="120" w:line="233" w:lineRule="atLeast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Во-первых, все зависит от пункта отправления. Вы можете выбрать самолет или автобус и комфортно добраться до желанной Болгарии.</w:t>
      </w:r>
    </w:p>
    <w:p w:rsidR="009F19E3" w:rsidRPr="009F19E3" w:rsidRDefault="009F19E3" w:rsidP="009F19E3">
      <w:pPr>
        <w:numPr>
          <w:ilvl w:val="0"/>
          <w:numId w:val="2"/>
        </w:numPr>
        <w:spacing w:after="120" w:line="233" w:lineRule="atLeast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Во-вторых, закажите билет заранее, узнайте больше об этой чудесной стране, чтобы провести в ней незабываемое время и получить такую дозу эмоций, чтобы хотелось вернуться сюда снова и снова.</w:t>
      </w:r>
    </w:p>
    <w:p w:rsidR="009F19E3" w:rsidRPr="009F19E3" w:rsidRDefault="009F19E3" w:rsidP="009F19E3">
      <w:pPr>
        <w:pStyle w:val="3"/>
        <w:rPr>
          <w:rFonts w:eastAsia="Times New Roman"/>
          <w:lang w:eastAsia="ru-RU"/>
        </w:rPr>
      </w:pPr>
      <w:r w:rsidRPr="009F19E3">
        <w:rPr>
          <w:rFonts w:eastAsia="Times New Roman"/>
          <w:lang w:eastAsia="ru-RU"/>
        </w:rPr>
        <w:t>ПРИВЕТЛИВЫЙ БЕРЕГ БОЛГАРИИ ЖДЕТ ВАС! ЗАКАЖИТЕ ПУТЕВКУ СЕЙЧАС!</w:t>
      </w:r>
    </w:p>
    <w:p w:rsidR="00154DE8" w:rsidRDefault="00154DE8">
      <w:bookmarkStart w:id="0" w:name="_GoBack"/>
      <w:bookmarkEnd w:id="0"/>
    </w:p>
    <w:sectPr w:rsidR="0015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44383"/>
    <w:multiLevelType w:val="multilevel"/>
    <w:tmpl w:val="7DB8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A75BE"/>
    <w:multiLevelType w:val="multilevel"/>
    <w:tmpl w:val="87F0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90"/>
    <w:rsid w:val="00001E0F"/>
    <w:rsid w:val="0002172D"/>
    <w:rsid w:val="000B4C39"/>
    <w:rsid w:val="00154DE8"/>
    <w:rsid w:val="001752B9"/>
    <w:rsid w:val="001B5436"/>
    <w:rsid w:val="00201EE6"/>
    <w:rsid w:val="00216576"/>
    <w:rsid w:val="002C1DC7"/>
    <w:rsid w:val="002C3ED4"/>
    <w:rsid w:val="0032116E"/>
    <w:rsid w:val="003662BE"/>
    <w:rsid w:val="003823B9"/>
    <w:rsid w:val="003A5C2B"/>
    <w:rsid w:val="003D63FA"/>
    <w:rsid w:val="00424D8A"/>
    <w:rsid w:val="0044212B"/>
    <w:rsid w:val="00475777"/>
    <w:rsid w:val="0049033D"/>
    <w:rsid w:val="00540EE2"/>
    <w:rsid w:val="00575D69"/>
    <w:rsid w:val="005B7F38"/>
    <w:rsid w:val="005E7295"/>
    <w:rsid w:val="00614C82"/>
    <w:rsid w:val="00623048"/>
    <w:rsid w:val="00643824"/>
    <w:rsid w:val="006465E7"/>
    <w:rsid w:val="006A1502"/>
    <w:rsid w:val="006D3042"/>
    <w:rsid w:val="006D6851"/>
    <w:rsid w:val="00705F90"/>
    <w:rsid w:val="0074361D"/>
    <w:rsid w:val="00770686"/>
    <w:rsid w:val="007F54E3"/>
    <w:rsid w:val="008647F5"/>
    <w:rsid w:val="008850E0"/>
    <w:rsid w:val="008F1530"/>
    <w:rsid w:val="009066E0"/>
    <w:rsid w:val="009105EC"/>
    <w:rsid w:val="00994844"/>
    <w:rsid w:val="009F19E3"/>
    <w:rsid w:val="00A428FE"/>
    <w:rsid w:val="00AE0EF1"/>
    <w:rsid w:val="00AE1562"/>
    <w:rsid w:val="00AE66DC"/>
    <w:rsid w:val="00B014A6"/>
    <w:rsid w:val="00B7654D"/>
    <w:rsid w:val="00BA686C"/>
    <w:rsid w:val="00BF57C4"/>
    <w:rsid w:val="00C357F3"/>
    <w:rsid w:val="00C4077C"/>
    <w:rsid w:val="00CB325C"/>
    <w:rsid w:val="00D0386C"/>
    <w:rsid w:val="00D22182"/>
    <w:rsid w:val="00D757F0"/>
    <w:rsid w:val="00D947A9"/>
    <w:rsid w:val="00E04B5A"/>
    <w:rsid w:val="00E21D98"/>
    <w:rsid w:val="00EB038A"/>
    <w:rsid w:val="00ED5F3E"/>
    <w:rsid w:val="00EF3014"/>
    <w:rsid w:val="00F365FF"/>
    <w:rsid w:val="00F84741"/>
    <w:rsid w:val="00F8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1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19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19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9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1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1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19E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1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19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19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9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1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1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19E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KOMPAS</cp:lastModifiedBy>
  <cp:revision>2</cp:revision>
  <dcterms:created xsi:type="dcterms:W3CDTF">2014-11-26T19:25:00Z</dcterms:created>
  <dcterms:modified xsi:type="dcterms:W3CDTF">2014-11-26T19:31:00Z</dcterms:modified>
</cp:coreProperties>
</file>