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7A" w:rsidRDefault="007D4C31" w:rsidP="007D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Грамматика монтажа строительной изоляции</w:t>
      </w:r>
    </w:p>
    <w:p w:rsidR="007D4C31" w:rsidRDefault="00BC3D0A" w:rsidP="007D4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Утеплению зданий уделяется огромное внимание. В этом направлении работают </w:t>
      </w:r>
      <w:r w:rsidR="005B104E"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z w:val="24"/>
          <w:szCs w:val="24"/>
        </w:rPr>
        <w:t xml:space="preserve"> заводы, разрабатываются новые технологии. Разнообразие зависит от целей, объемов, условий использования и монтирования. Строительные бригады определяют рамки работы в зависимости от того, какой изоляционный материал выбран.</w:t>
      </w:r>
    </w:p>
    <w:p w:rsidR="00BC3D0A" w:rsidRDefault="00BC3D0A" w:rsidP="00FF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всего многообразия можно выбрать </w:t>
      </w:r>
      <w:r w:rsidR="003C6CCC">
        <w:rPr>
          <w:rFonts w:ascii="Times New Roman" w:hAnsi="Times New Roman" w:cs="Times New Roman"/>
          <w:sz w:val="24"/>
          <w:szCs w:val="24"/>
        </w:rPr>
        <w:t xml:space="preserve">из описания на странице </w:t>
      </w:r>
      <w:hyperlink r:id="rId5" w:history="1">
        <w:r w:rsidR="00FF6B38" w:rsidRPr="003260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http://roxul.ru/stroitelnaya-izolyatsiya.html</w:t>
        </w:r>
      </w:hyperlink>
      <w:r w:rsidR="00FF6B38">
        <w:rPr>
          <w:rFonts w:ascii="Times New Roman" w:hAnsi="Times New Roman" w:cs="Times New Roman"/>
          <w:sz w:val="24"/>
          <w:szCs w:val="24"/>
        </w:rPr>
        <w:t xml:space="preserve">, где подробно </w:t>
      </w:r>
      <w:r w:rsidR="005B104E">
        <w:rPr>
          <w:rFonts w:ascii="Times New Roman" w:hAnsi="Times New Roman" w:cs="Times New Roman"/>
          <w:sz w:val="24"/>
          <w:szCs w:val="24"/>
        </w:rPr>
        <w:t>даны</w:t>
      </w:r>
      <w:r w:rsidR="00FF6B38">
        <w:rPr>
          <w:rFonts w:ascii="Times New Roman" w:hAnsi="Times New Roman" w:cs="Times New Roman"/>
          <w:sz w:val="24"/>
          <w:szCs w:val="24"/>
        </w:rPr>
        <w:t xml:space="preserve"> характеристики каждого вида. </w:t>
      </w:r>
      <w:proofErr w:type="spellStart"/>
      <w:proofErr w:type="gramStart"/>
      <w:r w:rsidR="00FF6B38">
        <w:rPr>
          <w:rFonts w:ascii="Times New Roman" w:hAnsi="Times New Roman" w:cs="Times New Roman"/>
          <w:sz w:val="24"/>
          <w:szCs w:val="24"/>
          <w:lang w:val="en-US"/>
        </w:rPr>
        <w:t>Isoroc</w:t>
      </w:r>
      <w:proofErr w:type="spellEnd"/>
      <w:r w:rsidR="00FF6B38" w:rsidRPr="00FF6B38">
        <w:rPr>
          <w:rFonts w:ascii="Times New Roman" w:hAnsi="Times New Roman" w:cs="Times New Roman"/>
          <w:sz w:val="24"/>
          <w:szCs w:val="24"/>
        </w:rPr>
        <w:t xml:space="preserve"> </w:t>
      </w:r>
      <w:r w:rsidR="00FF6B38">
        <w:rPr>
          <w:rFonts w:ascii="Times New Roman" w:hAnsi="Times New Roman" w:cs="Times New Roman"/>
          <w:sz w:val="24"/>
          <w:szCs w:val="24"/>
        </w:rPr>
        <w:t>является одним из наиболее востребованных утеплителей, который производится в Тамбове. Теплоизоляция этого производства имеет очень широкую область применения.</w:t>
      </w:r>
      <w:proofErr w:type="gramEnd"/>
      <w:r w:rsidR="00FF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38" w:rsidRDefault="00FF6B38" w:rsidP="00FF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работам по монтажу строительной изоляции допускаются только лица, прошедшие инструктаж со специальным обучением. Все работы должны вестись под контролем инженера. </w:t>
      </w:r>
      <w:r w:rsidR="002909C0">
        <w:rPr>
          <w:rFonts w:ascii="Times New Roman" w:hAnsi="Times New Roman" w:cs="Times New Roman"/>
          <w:sz w:val="24"/>
          <w:szCs w:val="24"/>
        </w:rPr>
        <w:t>Рабочие обеспечиваются спецодеждой, куда в обязательном порядке включены каска, рукавицы, предохранительный пояс, респираторная маска.</w:t>
      </w:r>
      <w:r w:rsidR="0060641F">
        <w:rPr>
          <w:rFonts w:ascii="Times New Roman" w:hAnsi="Times New Roman" w:cs="Times New Roman"/>
          <w:sz w:val="24"/>
          <w:szCs w:val="24"/>
        </w:rPr>
        <w:t xml:space="preserve"> Материалы не должны попадать на кожный покров. В случае</w:t>
      </w:r>
      <w:proofErr w:type="gramStart"/>
      <w:r w:rsidR="006064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0641F">
        <w:rPr>
          <w:rFonts w:ascii="Times New Roman" w:hAnsi="Times New Roman" w:cs="Times New Roman"/>
          <w:sz w:val="24"/>
          <w:szCs w:val="24"/>
        </w:rPr>
        <w:t xml:space="preserve"> если это произошло, необходимо удалить загрязнение специальным средством.</w:t>
      </w:r>
      <w:r w:rsidR="00290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4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06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41F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="0060641F">
        <w:rPr>
          <w:rFonts w:ascii="Times New Roman" w:hAnsi="Times New Roman" w:cs="Times New Roman"/>
          <w:sz w:val="24"/>
          <w:szCs w:val="24"/>
        </w:rPr>
        <w:t xml:space="preserve"> рода работе не допускаются лица с аллергическими и другими заболеваниями кожи и дыхания. </w:t>
      </w:r>
      <w:r w:rsidR="00864B74">
        <w:rPr>
          <w:rFonts w:ascii="Times New Roman" w:hAnsi="Times New Roman" w:cs="Times New Roman"/>
          <w:sz w:val="24"/>
          <w:szCs w:val="24"/>
        </w:rPr>
        <w:t>В комплексе инструктажей присутствует раздел по технике пожарной безопасности.</w:t>
      </w:r>
    </w:p>
    <w:p w:rsidR="00864B74" w:rsidRDefault="00236A33" w:rsidP="00FF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Меры по пожарной безопасности необходимо знать, так как в работе имеется дело с горючими веществами. Существуют определенные нормы для подготовки к работе площадки. В зоне, где производится монтаж, обеспечивается ограждение проходимой и проезжей территории. Теплоизоляционный материал и материал по укладке поднимается в специальной таре или особыми креплениями.</w:t>
      </w:r>
    </w:p>
    <w:p w:rsidR="00FF6B38" w:rsidRPr="00BC3D0A" w:rsidRDefault="0060641F" w:rsidP="00FF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работы с теплоизоляционными материалами не допускается складирование на лестничных площадках и в подъездах, то есть в местах, доступны</w:t>
      </w:r>
      <w:r w:rsidR="005B104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для жильцов. Все строительные ра</w:t>
      </w:r>
      <w:r w:rsidR="00B936D5">
        <w:rPr>
          <w:rFonts w:ascii="Times New Roman" w:hAnsi="Times New Roman" w:cs="Times New Roman"/>
          <w:sz w:val="24"/>
          <w:szCs w:val="24"/>
        </w:rPr>
        <w:t>боты должны проводиться только в</w:t>
      </w:r>
      <w:r>
        <w:rPr>
          <w:rFonts w:ascii="Times New Roman" w:hAnsi="Times New Roman" w:cs="Times New Roman"/>
          <w:sz w:val="24"/>
          <w:szCs w:val="24"/>
        </w:rPr>
        <w:t xml:space="preserve"> отведенной зоне, на которой присутствуют сигнальные надписи и предупреждающие плакаты. </w:t>
      </w:r>
      <w:r w:rsidR="00BB36EB">
        <w:rPr>
          <w:rFonts w:ascii="Times New Roman" w:hAnsi="Times New Roman" w:cs="Times New Roman"/>
          <w:sz w:val="24"/>
          <w:szCs w:val="24"/>
        </w:rPr>
        <w:t>При монтаже тепловой изоляции на всех уровнях строительных лесов обеспечивается настил. Но одновременная работа на нескольких ярусах недопустима</w:t>
      </w:r>
      <w:r w:rsidR="00575B3C">
        <w:rPr>
          <w:rFonts w:ascii="Times New Roman" w:hAnsi="Times New Roman" w:cs="Times New Roman"/>
          <w:sz w:val="24"/>
          <w:szCs w:val="24"/>
        </w:rPr>
        <w:t>, а количество монтажников не долж</w:t>
      </w:r>
      <w:bookmarkStart w:id="0" w:name="_GoBack"/>
      <w:bookmarkEnd w:id="0"/>
      <w:r w:rsidR="00575B3C">
        <w:rPr>
          <w:rFonts w:ascii="Times New Roman" w:hAnsi="Times New Roman" w:cs="Times New Roman"/>
          <w:sz w:val="24"/>
          <w:szCs w:val="24"/>
        </w:rPr>
        <w:t>но превышать норму</w:t>
      </w:r>
      <w:r w:rsidR="00BB36EB">
        <w:rPr>
          <w:rFonts w:ascii="Times New Roman" w:hAnsi="Times New Roman" w:cs="Times New Roman"/>
          <w:sz w:val="24"/>
          <w:szCs w:val="24"/>
        </w:rPr>
        <w:t>. Подъем на ярусы производится по навесным лестницам. Работа на высоте свыше 4 м относится к категории с повышенной опасностью.</w:t>
      </w:r>
    </w:p>
    <w:sectPr w:rsidR="00FF6B38" w:rsidRPr="00BC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1"/>
    <w:rsid w:val="00236A33"/>
    <w:rsid w:val="002909C0"/>
    <w:rsid w:val="003C6CCC"/>
    <w:rsid w:val="00575B3C"/>
    <w:rsid w:val="005B104E"/>
    <w:rsid w:val="0060641F"/>
    <w:rsid w:val="007D4C31"/>
    <w:rsid w:val="007E6C7A"/>
    <w:rsid w:val="00864B74"/>
    <w:rsid w:val="00B936D5"/>
    <w:rsid w:val="00BB36EB"/>
    <w:rsid w:val="00BC3D0A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xul.ru/stroitelnaya-izolyats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1983</Characters>
  <Application>Microsoft Office Word</Application>
  <DocSecurity>0</DocSecurity>
  <Lines>31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</cp:revision>
  <dcterms:created xsi:type="dcterms:W3CDTF">2014-11-01T19:42:00Z</dcterms:created>
  <dcterms:modified xsi:type="dcterms:W3CDTF">2014-11-01T20:41:00Z</dcterms:modified>
</cp:coreProperties>
</file>