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38" w:rsidRPr="001B2DFD" w:rsidRDefault="001F3538" w:rsidP="00C8032B">
      <w:pPr>
        <w:jc w:val="center"/>
        <w:rPr>
          <w:rFonts w:ascii="Times New Roman" w:hAnsi="Times New Roman" w:cs="Times New Roman"/>
          <w:b/>
          <w:sz w:val="32"/>
        </w:rPr>
      </w:pPr>
      <w:r w:rsidRPr="001B2DFD">
        <w:rPr>
          <w:rFonts w:ascii="Times New Roman" w:hAnsi="Times New Roman" w:cs="Times New Roman"/>
          <w:b/>
          <w:sz w:val="32"/>
        </w:rPr>
        <w:t>Отопление дома - Котел под лестницей</w:t>
      </w:r>
    </w:p>
    <w:p w:rsidR="001F3538" w:rsidRPr="001B2DFD" w:rsidRDefault="001F3538" w:rsidP="00C8032B">
      <w:pPr>
        <w:pStyle w:val="a3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Каждый хозяин частного дома не раз задумывался об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обогреве</w:t>
      </w:r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своего жилища. А если учесть наш холодный климат, то просто невозможно отказаться от оборудованного отопления. На сегодняшний день, достаточно легко создать тепло и комфорт в доме, благодаря эффективной системе отопления.</w:t>
      </w:r>
    </w:p>
    <w:p w:rsidR="001F3538" w:rsidRPr="001B2DFD" w:rsidRDefault="001F3538" w:rsidP="00C8032B">
      <w:pPr>
        <w:pStyle w:val="a3"/>
        <w:ind w:left="0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F3538" w:rsidRPr="001F3538" w:rsidRDefault="001F3538" w:rsidP="00C8032B">
      <w:pPr>
        <w:pStyle w:val="a3"/>
        <w:ind w:left="0"/>
        <w:rPr>
          <w:rFonts w:ascii="Times New Roman" w:hAnsi="Times New Roman" w:cs="Times New Roman"/>
          <w:b/>
          <w:color w:val="444444"/>
          <w:sz w:val="32"/>
          <w:szCs w:val="28"/>
          <w:shd w:val="clear" w:color="auto" w:fill="FFFFFF"/>
        </w:rPr>
      </w:pPr>
      <w:r w:rsidRPr="001F353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Разновидность отопления частного дома</w:t>
      </w:r>
    </w:p>
    <w:p w:rsidR="001F3538" w:rsidRPr="001B2DFD" w:rsidRDefault="001F3538" w:rsidP="00C8032B">
      <w:pPr>
        <w:pStyle w:val="a3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Существует множество видов оборудования отопления, в зависимости от ресурсов (вода, газ, электроэнергия, топливо, уголь, дрова), от системы подключения и принципа работы, от размещения в доме и эксплуатационных свойств. </w:t>
      </w:r>
    </w:p>
    <w:p w:rsidR="001F3538" w:rsidRPr="001B2DFD" w:rsidRDefault="001F3538" w:rsidP="00C8032B">
      <w:pPr>
        <w:pStyle w:val="a3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F35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Наиболее простым способом сегодня является электрическое отопление дома. Один из способов - это непосредственное потребление электроэнергии специальным обогревательным оборудованием</w:t>
      </w:r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приборами, а втор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ой</w:t>
      </w:r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– водяное отопление, посредством электрического котла. И данная статья посвящена именно электрическому водяному отоплению, как более надежному, дешевому и компактному варианту.</w:t>
      </w:r>
    </w:p>
    <w:p w:rsidR="001F3538" w:rsidRPr="001B2DFD" w:rsidRDefault="001F3538" w:rsidP="00C8032B">
      <w:pPr>
        <w:pStyle w:val="a3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F3538" w:rsidRPr="001B2DFD" w:rsidRDefault="001F3538" w:rsidP="00C8032B">
      <w:pPr>
        <w:pStyle w:val="a3"/>
        <w:ind w:left="0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1B2DF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Принцип работы и особенности монтажа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котла</w:t>
      </w:r>
    </w:p>
    <w:p w:rsidR="001F3538" w:rsidRPr="001B2DFD" w:rsidRDefault="001F3538" w:rsidP="00C8032B">
      <w:pPr>
        <w:pStyle w:val="a3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Электрическое водяное отопление может использоваться как основное, так и дополнительное или резервное, когда в доме уже отрегулирована другая система обогрева, допустим газовый котел или котлы на жидком и твердом топливе. Принцип работы системы водяного отопления в </w:t>
      </w:r>
      <w:proofErr w:type="spellStart"/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электрокотлах</w:t>
      </w:r>
      <w:proofErr w:type="spellEnd"/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практически не отличается от аналогичных систем, которые работают за счет котлов на другом виде топлива. А принцип работы на самом деле, с инженерной точки зрения, предельно прост. </w:t>
      </w:r>
      <w:proofErr w:type="spellStart"/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Электрокотел</w:t>
      </w:r>
      <w:proofErr w:type="spellEnd"/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как генератор тепловой энергии, преобразовывает электроэнергию теплоносителя, т.е. воды. С помощью данного нагретого теплоносителя и происходит обогрев всех комнат дома.</w:t>
      </w:r>
    </w:p>
    <w:p w:rsidR="001F3538" w:rsidRPr="001B2DFD" w:rsidRDefault="001F3538" w:rsidP="00C8032B">
      <w:pPr>
        <w:pStyle w:val="a3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Монтаж такого отопительного оборудования включает в себя полноценную систему циркуляционного насоса, труб, радиаторов и т.д.  </w:t>
      </w:r>
    </w:p>
    <w:p w:rsidR="001F3538" w:rsidRPr="001B2DFD" w:rsidRDefault="001F3538" w:rsidP="00C8032B">
      <w:pPr>
        <w:pStyle w:val="a3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Мощность таких котлов варьируется в достаточно широком диапазоне, что дает возможность подобрать </w:t>
      </w:r>
      <w:proofErr w:type="spellStart"/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электрокотел</w:t>
      </w:r>
      <w:proofErr w:type="spellEnd"/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для дома совершенно разных размеров. Перед приобретением стоит убедиться, что выбранная вами мощность будет соответствовать проводке в вашем доме, что бы в дальнейшем избежать перебоев с электричеством. Рынок отопительного оборудование сегодня предлагает как зарубежных, так и отечественных </w:t>
      </w:r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производителей. Как показывает опыт, отечественные не уступают основными характеристиками </w:t>
      </w:r>
      <w:proofErr w:type="gramStart"/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зарубежным</w:t>
      </w:r>
      <w:proofErr w:type="gramEnd"/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чего не скажешь о надежности и качестве изготовления.</w:t>
      </w:r>
    </w:p>
    <w:p w:rsidR="001F3538" w:rsidRPr="001B2DFD" w:rsidRDefault="001F3538" w:rsidP="00C8032B">
      <w:pPr>
        <w:pStyle w:val="a3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B2D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Современные электрические водяные котлы оснащены автоматизированными системами регулирования температуры воздуха, что позволяет установить температуру в помещении с точностью до 0,5 </w:t>
      </w:r>
      <w:proofErr w:type="spellStart"/>
      <w:r w:rsidRPr="002E6CD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2E6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Pr="001B2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3538" w:rsidRPr="001B2DFD" w:rsidRDefault="001F3538" w:rsidP="00C8032B">
      <w:pPr>
        <w:pStyle w:val="a3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3538" w:rsidRPr="002E6CDD" w:rsidRDefault="001F3538" w:rsidP="00C8032B">
      <w:pPr>
        <w:shd w:val="clear" w:color="auto" w:fill="FFFFFF"/>
        <w:spacing w:before="100" w:beforeAutospacing="1" w:after="100" w:afterAutospacing="1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list1"/>
      <w:r w:rsidRPr="002E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Электрические </w:t>
      </w:r>
      <w:r w:rsidRPr="001B2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водяные </w:t>
      </w:r>
      <w:r w:rsidRPr="002E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котлы отопления: преимущества и недостатки</w:t>
      </w:r>
      <w:bookmarkEnd w:id="0"/>
    </w:p>
    <w:p w:rsidR="001F3538" w:rsidRPr="001B2DFD" w:rsidRDefault="001F3538" w:rsidP="00C8032B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Электрическое водяное отопление имеет массу достоинств, а именно:</w:t>
      </w:r>
    </w:p>
    <w:p w:rsidR="001F3538" w:rsidRPr="001B2DFD" w:rsidRDefault="001F3538" w:rsidP="00C8032B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экологическая безопасность и безвредность;</w:t>
      </w:r>
    </w:p>
    <w:p w:rsidR="001F3538" w:rsidRPr="001B2DFD" w:rsidRDefault="001F3538" w:rsidP="00C8032B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бесшумная работа;</w:t>
      </w:r>
    </w:p>
    <w:p w:rsidR="001F3538" w:rsidRPr="001B2DFD" w:rsidRDefault="001F3538" w:rsidP="00C8032B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блоки автоматического управления;</w:t>
      </w:r>
    </w:p>
    <w:p w:rsidR="001F3538" w:rsidRPr="001B2DFD" w:rsidRDefault="001F3538" w:rsidP="00C8032B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возможность размещения внутри дома;</w:t>
      </w:r>
    </w:p>
    <w:p w:rsidR="001F3538" w:rsidRPr="001B2DFD" w:rsidRDefault="001F3538" w:rsidP="00C8032B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требует устройства дымохода;</w:t>
      </w:r>
    </w:p>
    <w:p w:rsidR="001F3538" w:rsidRPr="001B2DFD" w:rsidRDefault="001F3538" w:rsidP="00C8032B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простота установки и эксплуатации;</w:t>
      </w:r>
    </w:p>
    <w:p w:rsidR="001F3538" w:rsidRPr="001B2DFD" w:rsidRDefault="001F3538" w:rsidP="00C8032B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невысокая стоимость оборудования.</w:t>
      </w:r>
    </w:p>
    <w:p w:rsidR="001F3538" w:rsidRPr="001B2DFD" w:rsidRDefault="001F3538" w:rsidP="00C8032B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3538" w:rsidRPr="001B2DFD" w:rsidRDefault="001F3538" w:rsidP="00C8032B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2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сожалению, и у такого, на первый взгляд полностью выгодного варианта теплоснабжения, есть свой весомый недостаток: большое потребление электрическое энергии. Но, тем не менее, несмотря на дороговизну, данный тип отопления полностью оправдывает себя в тех случаях, когда нет возможности снабжать дом природным газом. </w:t>
      </w:r>
    </w:p>
    <w:p w:rsidR="001F3538" w:rsidRPr="001B2DFD" w:rsidRDefault="001F3538" w:rsidP="00C8032B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2D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Главный вопрос: где установить котел?</w:t>
      </w:r>
    </w:p>
    <w:p w:rsidR="001F3538" w:rsidRPr="001B2DFD" w:rsidRDefault="001F3538" w:rsidP="00C8032B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было указано ранее, благодаря бесшумной работе, компактности и безопасности, котел электрического водяного отопления может с гордостью занять место внутри дома. Он не требует отдельного помещения или устройства дымохода. Одним из самых рациональных мест является пространство под лестницей в частном доме. Таким образом, котел под лестницей не будет занимать полезную площадь, не будет препятствовать перемещению по дому, и одновременно, вы будете иметь к нему прямой доступ для регулировки температуры.</w:t>
      </w:r>
    </w:p>
    <w:p w:rsidR="001F3538" w:rsidRPr="001B2DFD" w:rsidRDefault="001F3538" w:rsidP="00C8032B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DFD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proofErr w:type="spellStart"/>
      <w:r w:rsidRPr="001B2DFD">
        <w:rPr>
          <w:rFonts w:ascii="Times New Roman" w:hAnsi="Times New Roman" w:cs="Times New Roman"/>
          <w:color w:val="000000"/>
          <w:sz w:val="28"/>
          <w:szCs w:val="28"/>
        </w:rPr>
        <w:t>электрокотлов</w:t>
      </w:r>
      <w:proofErr w:type="spellEnd"/>
      <w:r w:rsidRPr="001B2DFD">
        <w:rPr>
          <w:rFonts w:ascii="Times New Roman" w:hAnsi="Times New Roman" w:cs="Times New Roman"/>
          <w:color w:val="000000"/>
          <w:sz w:val="28"/>
          <w:szCs w:val="28"/>
        </w:rPr>
        <w:t xml:space="preserve"> для частного дома доставит вам удовольствие, связанное с эффективностью работы, простотой эксплуатации и заботой об окружающей среде. Выбирайте надежное и комфортное отопление.</w:t>
      </w:r>
      <w:bookmarkStart w:id="1" w:name="_GoBack"/>
      <w:bookmarkEnd w:id="1"/>
    </w:p>
    <w:sectPr w:rsidR="001F3538" w:rsidRPr="001B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38"/>
    <w:rsid w:val="001F3538"/>
    <w:rsid w:val="002475A6"/>
    <w:rsid w:val="00C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Карпенко</cp:lastModifiedBy>
  <cp:revision>3</cp:revision>
  <dcterms:created xsi:type="dcterms:W3CDTF">2014-12-05T23:26:00Z</dcterms:created>
  <dcterms:modified xsi:type="dcterms:W3CDTF">2014-12-05T23:31:00Z</dcterms:modified>
</cp:coreProperties>
</file>