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66" w:rsidRDefault="00F41AED">
      <w:r w:rsidRPr="00F41AED">
        <w:t xml:space="preserve">Ватикан - самое маленькое государство в мире, что расположилось на одном из римских холмов. Государство имеет относительно небольшую историю, так как официально Ватикан существует с 1929 года. Город-государство имеет все права называться правопреемником известного Папского королевства, созданного в 1870 году. По форме правления Ватикан абсолютная теократическая выборная монархия, в которой жизненный глава - папа римский, которого выбирает Коллегия кардиналов. Хоть и с маленькой территорией, но у Ватикана есть все, что нужно обычному государству: герб, флаг, гимн, банки, деньги, способы массовой информации и многое другое. Не смотря на это, международной право гласит, что Ватикан - это вспомогательная суверенная территория Святого престола, а поэтому не может быть государством в полном смысле этого слова. Ватикан имеет очень разнообразное население. Здесь можно встретить как коренных жителей, которые служат Католической церкви, так и тысячи соседей итальянцев, что приезжают работать. С гражданством у Ватикана есть особенность: нельзя стать гражданином Ватикана, родившись в нем или получив по наследству, его нужно заслужить. Если человек, по какой либо причине теряет гражданство Ватикана, он автоматически получает итальянское. Интересно, что в паспорте гражданина Ватикана написано, что он поданный Святого престола. Одну пятую часть Ватикана населяют швейцарские гвардейцы - основные вооруженные силы государства, которые подчиняются прямо Святому престолу. Впервые швейцарскую гвардию сформировал папа Юлий ІІ, потому что нуждался в идеальном войске после большого количества войн. За всю историю швейцарской гвардии она не раз выручала римских пап, да и спасала Святой престол. По традиции гвардия должна состоять из поданных Швейцарии. Каждый из них обязан быть католиком и закончить четырехмесячную службу в армии Швейцарии. Помимо гвардии за безопасность Ватикана отвечает жандармерия папы, что состоит из людей, что в прошлом работали в уголовной полиции Италии. Доход Ватикана в основном от пожертвований католиков с разных точек мира и от туристического бизнеса. В XV - XVII был построен собор Святого Петра, именно он привлекает туристов со всего мира в город-государство. Собор является мирным центром католицизма, а также уникальным архитектурным сооружением. Его стройкой занимались такие знаменитые мастера как Микеланджело и Бернини. Немного ранее христианский храм был самым большим в мире. Помимо церкви Святого Петра, в Ватикане стоит обратить внимание на множество музеев и галерей с картинами, знаменитую </w:t>
      </w:r>
      <w:proofErr w:type="spellStart"/>
      <w:r w:rsidRPr="00F41AED">
        <w:t>Ватиканскую</w:t>
      </w:r>
      <w:proofErr w:type="spellEnd"/>
      <w:r w:rsidRPr="00F41AED">
        <w:t xml:space="preserve"> библиотеку и не меньше известный дворец папы с капеллой </w:t>
      </w:r>
      <w:proofErr w:type="spellStart"/>
      <w:r w:rsidRPr="00F41AED">
        <w:t>Сикстины</w:t>
      </w:r>
      <w:proofErr w:type="spellEnd"/>
      <w:r w:rsidRPr="00F41AED">
        <w:t>.</w:t>
      </w:r>
    </w:p>
    <w:sectPr w:rsidR="00C3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1AED"/>
    <w:rsid w:val="00C33866"/>
    <w:rsid w:val="00F4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2014-12-09T02:23:00Z</dcterms:created>
  <dcterms:modified xsi:type="dcterms:W3CDTF">2014-12-09T02:23:00Z</dcterms:modified>
</cp:coreProperties>
</file>