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11" w:rsidRPr="00AE56AB" w:rsidRDefault="00896E6E">
      <w:pPr>
        <w:rPr>
          <w:rFonts w:ascii="Times New Roman" w:hAnsi="Times New Roman" w:cs="Times New Roman"/>
          <w:sz w:val="24"/>
          <w:szCs w:val="24"/>
        </w:rPr>
      </w:pPr>
      <w:r w:rsidRPr="00AE56AB">
        <w:rPr>
          <w:rFonts w:ascii="Times New Roman" w:hAnsi="Times New Roman" w:cs="Times New Roman"/>
          <w:sz w:val="24"/>
          <w:szCs w:val="24"/>
        </w:rPr>
        <w:t xml:space="preserve">Коллекция часов </w:t>
      </w:r>
      <w:r w:rsidR="001331CE" w:rsidRPr="00AE56AB">
        <w:rPr>
          <w:rFonts w:ascii="Times New Roman" w:hAnsi="Times New Roman" w:cs="Times New Roman"/>
          <w:sz w:val="24"/>
          <w:szCs w:val="24"/>
        </w:rPr>
        <w:t>«</w:t>
      </w:r>
      <w:r w:rsidRPr="00AE56AB">
        <w:rPr>
          <w:rFonts w:ascii="Times New Roman" w:hAnsi="Times New Roman" w:cs="Times New Roman"/>
          <w:sz w:val="24"/>
          <w:szCs w:val="24"/>
        </w:rPr>
        <w:t>Ulysse Nardin Marine</w:t>
      </w:r>
      <w:r w:rsidR="001331CE" w:rsidRPr="00AE56AB">
        <w:rPr>
          <w:rFonts w:ascii="Times New Roman" w:hAnsi="Times New Roman" w:cs="Times New Roman"/>
          <w:sz w:val="24"/>
          <w:szCs w:val="24"/>
        </w:rPr>
        <w:t>»</w:t>
      </w:r>
      <w:r w:rsidRPr="00AE56AB">
        <w:rPr>
          <w:rFonts w:ascii="Times New Roman" w:hAnsi="Times New Roman" w:cs="Times New Roman"/>
          <w:sz w:val="24"/>
          <w:szCs w:val="24"/>
        </w:rPr>
        <w:t xml:space="preserve"> спроектирована ведущими специалистами своего дела и по самым последним технологиям. Все детали и составляющие этих часов высшего класса, а металл, который применяется для этих часов самый прочный и надежный. </w:t>
      </w:r>
      <w:r w:rsidR="001331CE" w:rsidRPr="00AE56AB">
        <w:rPr>
          <w:rFonts w:ascii="Times New Roman" w:hAnsi="Times New Roman" w:cs="Times New Roman"/>
          <w:sz w:val="24"/>
          <w:szCs w:val="24"/>
        </w:rPr>
        <w:t xml:space="preserve"> Часы «Ulysse Nardin Marine»</w:t>
      </w:r>
      <w:r w:rsidR="00184B5A" w:rsidRPr="00AE56AB">
        <w:rPr>
          <w:rFonts w:ascii="Times New Roman" w:hAnsi="Times New Roman" w:cs="Times New Roman"/>
          <w:sz w:val="24"/>
          <w:szCs w:val="24"/>
        </w:rPr>
        <w:t xml:space="preserve"> это технический пр</w:t>
      </w:r>
      <w:r w:rsidR="00052333" w:rsidRPr="00AE56AB">
        <w:rPr>
          <w:rFonts w:ascii="Times New Roman" w:hAnsi="Times New Roman" w:cs="Times New Roman"/>
          <w:sz w:val="24"/>
          <w:szCs w:val="24"/>
        </w:rPr>
        <w:t xml:space="preserve">орыв всей компании.  </w:t>
      </w:r>
      <w:r w:rsidR="002E201B" w:rsidRPr="00AE56AB">
        <w:rPr>
          <w:rFonts w:ascii="Times New Roman" w:hAnsi="Times New Roman" w:cs="Times New Roman"/>
          <w:sz w:val="24"/>
          <w:szCs w:val="24"/>
        </w:rPr>
        <w:t xml:space="preserve">Данный аксессуар подойдет к любому наряду, будь то </w:t>
      </w:r>
      <w:r w:rsidR="00E64C19">
        <w:rPr>
          <w:rFonts w:ascii="Times New Roman" w:hAnsi="Times New Roman" w:cs="Times New Roman"/>
          <w:sz w:val="24"/>
          <w:szCs w:val="24"/>
        </w:rPr>
        <w:t>повседневная одежда, в которой в</w:t>
      </w:r>
      <w:r w:rsidR="002E201B" w:rsidRPr="00AE56AB">
        <w:rPr>
          <w:rFonts w:ascii="Times New Roman" w:hAnsi="Times New Roman" w:cs="Times New Roman"/>
          <w:sz w:val="24"/>
          <w:szCs w:val="24"/>
        </w:rPr>
        <w:t>ы ходите в магазин или на прогулку, или же деловой строгий костюм для важных переговоров. Эта универсальность создана за счёт  современного стиля, тонкого дизайна и широкого спектра цветовых тонов, в которых выполнены те или иные часы.</w:t>
      </w:r>
    </w:p>
    <w:p w:rsidR="002E201B" w:rsidRDefault="00AE56AB">
      <w:pPr>
        <w:rPr>
          <w:rFonts w:ascii="Times New Roman" w:hAnsi="Times New Roman" w:cs="Times New Roman"/>
          <w:sz w:val="24"/>
          <w:szCs w:val="24"/>
        </w:rPr>
      </w:pPr>
      <w:r w:rsidRPr="00AE56AB">
        <w:rPr>
          <w:rFonts w:ascii="Times New Roman" w:hAnsi="Times New Roman" w:cs="Times New Roman"/>
          <w:sz w:val="24"/>
          <w:szCs w:val="24"/>
        </w:rPr>
        <w:t>Восхитительной точностью хода обладают хронометры часов «Ulysse Nardin Marine». Об их надежности можно и вовсе не сомневаться. Не зря эта ветка часов называется «</w:t>
      </w:r>
      <w:r w:rsidRPr="00AE56AB">
        <w:rPr>
          <w:rFonts w:ascii="Times New Roman" w:hAnsi="Times New Roman" w:cs="Times New Roman"/>
          <w:sz w:val="24"/>
          <w:szCs w:val="24"/>
          <w:lang w:val="en-US"/>
        </w:rPr>
        <w:t>Marine</w:t>
      </w:r>
      <w:r w:rsidRPr="00AE56AB">
        <w:rPr>
          <w:rFonts w:ascii="Times New Roman" w:hAnsi="Times New Roman" w:cs="Times New Roman"/>
          <w:sz w:val="24"/>
          <w:szCs w:val="24"/>
        </w:rPr>
        <w:t>». Такое название часы получили из-за своей отличной водонепроницаемости. Водостойкость достигается порядка до 300 метров. У всех моделей этих часов имеется светящаяся в темноте индикация,</w:t>
      </w:r>
      <w:r w:rsidRPr="00AE5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крупные элементы управления и соответствующие усложнения. Дизайнеры превзошли сами себя, так как им удалось воплотить в реальность все эти атрибуты настолько привлекательно и эстетично, что любая из моделей подойдет</w:t>
      </w:r>
      <w:r w:rsidR="00444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все случаи жизни. Их можно надевать каждый день, используя просто как устройство для информирования времени, либо же применять как аксессуар для украшения запястья для каких-то особых случаев, к примеру, светский вечер или деловой ужин.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5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5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BE" w:rsidRDefault="004448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44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линейке</w:t>
      </w:r>
      <w:r w:rsidRPr="004448BE">
        <w:rPr>
          <w:rFonts w:ascii="Times New Roman" w:hAnsi="Times New Roman" w:cs="Times New Roman"/>
          <w:sz w:val="24"/>
          <w:szCs w:val="24"/>
        </w:rPr>
        <w:t xml:space="preserve"> «</w:t>
      </w:r>
      <w:r w:rsidRPr="004448BE">
        <w:rPr>
          <w:rFonts w:ascii="Times New Roman" w:hAnsi="Times New Roman" w:cs="Times New Roman"/>
          <w:sz w:val="24"/>
          <w:szCs w:val="24"/>
          <w:lang w:val="en-US"/>
        </w:rPr>
        <w:t>Ulysse</w:t>
      </w:r>
      <w:r w:rsidRPr="004448BE">
        <w:rPr>
          <w:rFonts w:ascii="Times New Roman" w:hAnsi="Times New Roman" w:cs="Times New Roman"/>
          <w:sz w:val="24"/>
          <w:szCs w:val="24"/>
        </w:rPr>
        <w:t xml:space="preserve"> </w:t>
      </w:r>
      <w:r w:rsidRPr="004448BE">
        <w:rPr>
          <w:rFonts w:ascii="Times New Roman" w:hAnsi="Times New Roman" w:cs="Times New Roman"/>
          <w:sz w:val="24"/>
          <w:szCs w:val="24"/>
          <w:lang w:val="en-US"/>
        </w:rPr>
        <w:t>Nardin</w:t>
      </w:r>
      <w:r w:rsidRPr="004448BE">
        <w:rPr>
          <w:rFonts w:ascii="Times New Roman" w:hAnsi="Times New Roman" w:cs="Times New Roman"/>
          <w:sz w:val="24"/>
          <w:szCs w:val="24"/>
        </w:rPr>
        <w:t xml:space="preserve"> </w:t>
      </w:r>
      <w:r w:rsidRPr="004448BE">
        <w:rPr>
          <w:rFonts w:ascii="Times New Roman" w:hAnsi="Times New Roman" w:cs="Times New Roman"/>
          <w:sz w:val="24"/>
          <w:szCs w:val="24"/>
          <w:lang w:val="en-US"/>
        </w:rPr>
        <w:t>Marine</w:t>
      </w:r>
      <w:r w:rsidRPr="004448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каждый подберет себе часы по вкусу. Любители браслетов будут в восторге от предложенных вариантов моделей, а ценители кожаных ремешков смогут подобрать себе понравившийся из списка, который очень богат различными наименованиями</w:t>
      </w:r>
      <w:r w:rsidR="00A906C0">
        <w:rPr>
          <w:rFonts w:ascii="Times New Roman" w:hAnsi="Times New Roman" w:cs="Times New Roman"/>
          <w:sz w:val="24"/>
          <w:szCs w:val="24"/>
        </w:rPr>
        <w:t xml:space="preserve">. </w:t>
      </w:r>
      <w:r w:rsidR="00A906C0" w:rsidRPr="00A906C0">
        <w:rPr>
          <w:rFonts w:ascii="Times New Roman" w:hAnsi="Times New Roman" w:cs="Times New Roman"/>
          <w:color w:val="000000"/>
          <w:sz w:val="24"/>
          <w:szCs w:val="24"/>
        </w:rPr>
        <w:t>Часы «Ulysse Nardin Marine» сделаны для людей со вкусом моды и тренда.</w:t>
      </w:r>
      <w:r w:rsidR="00A906C0" w:rsidRPr="00A906C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4448BE" w:rsidRPr="00160ED8" w:rsidRDefault="00A906C0" w:rsidP="00A9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Часы </w:t>
      </w:r>
      <w:r w:rsidRPr="00AE56AB">
        <w:rPr>
          <w:rFonts w:ascii="Times New Roman" w:hAnsi="Times New Roman" w:cs="Times New Roman"/>
          <w:sz w:val="24"/>
          <w:szCs w:val="24"/>
        </w:rPr>
        <w:t>«Ulysse Nardin Marine»</w:t>
      </w:r>
      <w:r>
        <w:rPr>
          <w:rFonts w:ascii="Times New Roman" w:hAnsi="Times New Roman" w:cs="Times New Roman"/>
          <w:sz w:val="24"/>
          <w:szCs w:val="24"/>
        </w:rPr>
        <w:t xml:space="preserve"> имеют отличительную особенность – это увеличенный в </w:t>
      </w:r>
      <w:r w:rsidRPr="00A906C0">
        <w:rPr>
          <w:rFonts w:ascii="Times New Roman" w:hAnsi="Times New Roman" w:cs="Times New Roman"/>
          <w:sz w:val="24"/>
          <w:szCs w:val="24"/>
        </w:rPr>
        <w:t xml:space="preserve">размере корпус, оригинальный внешний вид, </w:t>
      </w:r>
      <w:r w:rsidRPr="00A906C0">
        <w:rPr>
          <w:rFonts w:ascii="Times New Roman" w:hAnsi="Times New Roman" w:cs="Times New Roman"/>
          <w:sz w:val="24"/>
          <w:szCs w:val="24"/>
          <w:shd w:val="clear" w:color="auto" w:fill="FFFFFF"/>
        </w:rPr>
        <w:t>фиксируемая на резьбе заводная головка,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06C0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ая не позволяет воде попасть во</w:t>
      </w:r>
      <w:r w:rsidRPr="00A906C0">
        <w:rPr>
          <w:rFonts w:ascii="Times New Roman" w:hAnsi="Times New Roman" w:cs="Times New Roman"/>
          <w:sz w:val="24"/>
          <w:szCs w:val="24"/>
        </w:rPr>
        <w:t>внутрь механизма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6C0">
        <w:rPr>
          <w:rFonts w:ascii="Times New Roman" w:hAnsi="Times New Roman" w:cs="Times New Roman"/>
          <w:sz w:val="24"/>
          <w:szCs w:val="24"/>
          <w:shd w:val="clear" w:color="auto" w:fill="FFFFFF"/>
        </w:rPr>
        <w:t>и особые ушки креплений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сделанные для четкого </w:t>
      </w:r>
      <w:r w:rsidR="009A5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фиксирования часов на запястье. Яркой </w:t>
      </w:r>
      <w:r w:rsidR="00160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достопримечательностью </w:t>
      </w:r>
      <w:r w:rsidR="009A5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внешнего вида модели является циферблат, </w:t>
      </w:r>
      <w:r w:rsidR="00160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который выполнен по технологии </w:t>
      </w:r>
      <w:proofErr w:type="spellStart"/>
      <w:r w:rsidR="00160ED8" w:rsidRPr="00160ED8">
        <w:rPr>
          <w:rFonts w:ascii="Times New Roman" w:hAnsi="Times New Roman" w:cs="Times New Roman"/>
          <w:sz w:val="24"/>
          <w:szCs w:val="24"/>
          <w:shd w:val="clear" w:color="auto" w:fill="FFFFFF"/>
        </w:rPr>
        <w:t>Grand</w:t>
      </w:r>
      <w:proofErr w:type="spellEnd"/>
      <w:r w:rsidR="00160ED8" w:rsidRPr="00160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0ED8" w:rsidRPr="00160ED8">
        <w:rPr>
          <w:rFonts w:ascii="Times New Roman" w:hAnsi="Times New Roman" w:cs="Times New Roman"/>
          <w:sz w:val="24"/>
          <w:szCs w:val="24"/>
          <w:shd w:val="clear" w:color="auto" w:fill="FFFFFF"/>
        </w:rPr>
        <w:t>Feu</w:t>
      </w:r>
      <w:proofErr w:type="spellEnd"/>
      <w:r w:rsidR="004262D0">
        <w:rPr>
          <w:rStyle w:val="apple-converted-space"/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. </w:t>
      </w:r>
      <w:r w:rsidR="004262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Изготовление по </w:t>
      </w:r>
      <w:r w:rsidR="00160ED8" w:rsidRPr="00160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этой технологии</w:t>
      </w:r>
      <w:r w:rsidR="004262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в </w:t>
      </w:r>
      <w:r w:rsidR="004262D0">
        <w:rPr>
          <w:rFonts w:ascii="Times New Roman" w:hAnsi="Times New Roman" w:cs="Times New Roman"/>
          <w:sz w:val="24"/>
          <w:szCs w:val="24"/>
          <w:shd w:val="clear" w:color="auto" w:fill="FFFFFF"/>
        </w:rPr>
        <w:t>обжигании циферблата</w:t>
      </w:r>
      <w:r w:rsidR="00160ED8" w:rsidRPr="00160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специальной печи до тех пор, пока не будет получен цвет нужной интенсивности.</w:t>
      </w:r>
    </w:p>
    <w:sectPr w:rsidR="004448BE" w:rsidRPr="00160ED8" w:rsidSect="009F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135"/>
    <w:rsid w:val="00052333"/>
    <w:rsid w:val="001331CE"/>
    <w:rsid w:val="00160ED8"/>
    <w:rsid w:val="00184B5A"/>
    <w:rsid w:val="002A06F3"/>
    <w:rsid w:val="002E201B"/>
    <w:rsid w:val="003D7CF5"/>
    <w:rsid w:val="004262D0"/>
    <w:rsid w:val="004448BE"/>
    <w:rsid w:val="00642135"/>
    <w:rsid w:val="00896E6E"/>
    <w:rsid w:val="009A58EB"/>
    <w:rsid w:val="009F1B11"/>
    <w:rsid w:val="00A906C0"/>
    <w:rsid w:val="00AE56AB"/>
    <w:rsid w:val="00D35857"/>
    <w:rsid w:val="00D859D1"/>
    <w:rsid w:val="00E6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0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vandreev</dc:creator>
  <cp:keywords/>
  <dc:description/>
  <cp:lastModifiedBy>Admin</cp:lastModifiedBy>
  <cp:revision>10</cp:revision>
  <dcterms:created xsi:type="dcterms:W3CDTF">2014-12-03T04:32:00Z</dcterms:created>
  <dcterms:modified xsi:type="dcterms:W3CDTF">2014-12-06T21:43:00Z</dcterms:modified>
</cp:coreProperties>
</file>