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C6" w:rsidRDefault="0001717D">
      <w:r w:rsidRPr="0001717D">
        <w:t>http://text.ru/text_check/result/52d7ccdc41c36</w:t>
      </w:r>
      <w:bookmarkStart w:id="0" w:name="_GoBack"/>
      <w:bookmarkEnd w:id="0"/>
    </w:p>
    <w:p w:rsidR="006B42C6" w:rsidRDefault="00654712">
      <w:r>
        <w:t>Гувернер-тьютор.</w:t>
      </w:r>
    </w:p>
    <w:p w:rsidR="00EC45CD" w:rsidRDefault="00654712">
      <w:r>
        <w:t xml:space="preserve">Тьютор – это профессионал, который помогает школьнику или </w:t>
      </w:r>
      <w:r w:rsidR="0033199C">
        <w:t>студенту во</w:t>
      </w:r>
      <w:r w:rsidR="000D1C8D">
        <w:t>время индивидуального</w:t>
      </w:r>
      <w:r w:rsidR="0033199C">
        <w:t xml:space="preserve"> </w:t>
      </w:r>
      <w:r>
        <w:t xml:space="preserve">обучения, он разрабатывает образовательную программу подходящую конкретно тому </w:t>
      </w:r>
      <w:r w:rsidR="003776B8">
        <w:t>ребенку,</w:t>
      </w:r>
      <w:r>
        <w:t xml:space="preserve"> ко</w:t>
      </w:r>
      <w:r w:rsidR="003776B8">
        <w:t xml:space="preserve">торого тьютор опекает. Но на самом деле профессия тьютора приносит на много больше </w:t>
      </w:r>
      <w:r w:rsidR="0033199C">
        <w:t>пользы,</w:t>
      </w:r>
      <w:r w:rsidR="003776B8">
        <w:t xml:space="preserve"> чем может показаться на первый взгляд. </w:t>
      </w:r>
    </w:p>
    <w:p w:rsidR="00EC45CD" w:rsidRDefault="00EC45CD">
      <w:r>
        <w:t>В чем же особенности профессии тьютора?</w:t>
      </w:r>
    </w:p>
    <w:p w:rsidR="007C0678" w:rsidRDefault="00A46BB9">
      <w:r>
        <w:t xml:space="preserve">Тьюторство пришло в </w:t>
      </w:r>
      <w:r w:rsidR="00516B8E">
        <w:t>Россию сравнительно недавно</w:t>
      </w:r>
      <w:r>
        <w:t>, но уже успело найти свое применение.</w:t>
      </w:r>
      <w:r w:rsidR="00516B8E">
        <w:t xml:space="preserve"> </w:t>
      </w:r>
      <w:r w:rsidR="00AA1849">
        <w:t>Проблемные семьи, детские сады, колледжи, вузы, инклюзивное и дистанционное образование – это именно те области, в которых тьюторы успешно работают.</w:t>
      </w:r>
    </w:p>
    <w:p w:rsidR="003C426A" w:rsidRDefault="00593845">
      <w:r>
        <w:t>Ть</w:t>
      </w:r>
      <w:r w:rsidR="005770C7">
        <w:t>юторство - это предельная индивидуализация процесса обучения. Но не стоит это понятие путать с индивидуальным подходом</w:t>
      </w:r>
      <w:r w:rsidR="0001717D">
        <w:t>,</w:t>
      </w:r>
      <w:r w:rsidR="005770C7">
        <w:t xml:space="preserve"> они разные. Индивидуальный подход </w:t>
      </w:r>
      <w:r w:rsidR="004F3A20">
        <w:t>–</w:t>
      </w:r>
      <w:r w:rsidR="005770C7">
        <w:t xml:space="preserve"> это</w:t>
      </w:r>
      <w:r w:rsidR="004F3A20">
        <w:t xml:space="preserve"> подбор подходящего метода объяснения для легкого усвоения учебного материала. </w:t>
      </w:r>
      <w:r w:rsidR="00E158D1">
        <w:t xml:space="preserve">А индивидуализация – это процесс </w:t>
      </w:r>
      <w:r w:rsidR="00E24390">
        <w:t>обучения,</w:t>
      </w:r>
      <w:r w:rsidR="00E158D1">
        <w:t xml:space="preserve"> подстроенный под ученика с учетом его личных интересов, пробле</w:t>
      </w:r>
      <w:r w:rsidR="0001717D">
        <w:t>м, способностей и слабых сторон</w:t>
      </w:r>
      <w:r w:rsidR="00E158D1">
        <w:t xml:space="preserve"> </w:t>
      </w:r>
      <w:r w:rsidR="00E24390">
        <w:t xml:space="preserve">учебы. </w:t>
      </w:r>
      <w:r w:rsidR="00E158D1">
        <w:t xml:space="preserve">  </w:t>
      </w:r>
    </w:p>
    <w:p w:rsidR="00C11FD1" w:rsidRDefault="003C426A">
      <w:r>
        <w:t>В отличи</w:t>
      </w:r>
      <w:r w:rsidR="0001608B">
        <w:t>е</w:t>
      </w:r>
      <w:r>
        <w:t xml:space="preserve"> от традиционных педагогов, которые не будут распыляться на «слабеньких» учеников, тьютор найде</w:t>
      </w:r>
      <w:r w:rsidR="002E7CDC">
        <w:t xml:space="preserve">т подход  к любому подопечному. С помощью определенных методов он помогает ученику сформулировать свои </w:t>
      </w:r>
      <w:r w:rsidR="00C11FD1">
        <w:t xml:space="preserve">интересы в учебе и выбрать жизненное призвание. </w:t>
      </w:r>
    </w:p>
    <w:p w:rsidR="00CD09B3" w:rsidRDefault="001E4866">
      <w:r>
        <w:t xml:space="preserve">Сравнительно с Европой и США, где собственный алгоритм обучения широко распространен, в Росси это направление пока слабо развито, но уже нашло свое место среди специальностей педагогических университетов. </w:t>
      </w:r>
    </w:p>
    <w:p w:rsidR="00CD09B3" w:rsidRDefault="00CD09B3">
      <w:r>
        <w:t>Работа с «особыми» детьми.</w:t>
      </w:r>
    </w:p>
    <w:p w:rsidR="009E557F" w:rsidRDefault="002E7756">
      <w:r>
        <w:t xml:space="preserve">Сопровождение ребенка тьютором особенно важно в инклюзивных </w:t>
      </w:r>
      <w:r w:rsidR="005D468C">
        <w:t>школах</w:t>
      </w:r>
      <w:r w:rsidR="0012029A">
        <w:t xml:space="preserve"> и детских садах</w:t>
      </w:r>
      <w:r w:rsidR="005D468C">
        <w:t>, где на</w:t>
      </w:r>
      <w:r>
        <w:t>ряду со здоровыми детьми обучаются</w:t>
      </w:r>
      <w:r w:rsidR="005D468C">
        <w:t xml:space="preserve"> дети с ограниченными возможностями здоровья, требующие особых условий.</w:t>
      </w:r>
    </w:p>
    <w:p w:rsidR="0012029A" w:rsidRDefault="001D7891">
      <w:r>
        <w:t xml:space="preserve">Несмотря на такие проблемы как: плохой слух, </w:t>
      </w:r>
      <w:r w:rsidR="00B345DB">
        <w:t>слабое зрение, ограниченные возможности в передвижении (перенесенная травма или ДЦП) или слабое умственное развитие, такие дети могут учит</w:t>
      </w:r>
      <w:r w:rsidR="00ED15F7">
        <w:t>ься вместе со здор</w:t>
      </w:r>
      <w:r w:rsidR="00EE13A9">
        <w:t>овыми сверстниками</w:t>
      </w:r>
      <w:r w:rsidR="00ED15F7">
        <w:t xml:space="preserve">, но в сопровождении специалиста в лице тьютора – воспитателя. </w:t>
      </w:r>
      <w:r w:rsidR="00EE13A9">
        <w:t>Он о</w:t>
      </w:r>
      <w:r w:rsidR="009936F7">
        <w:t>казывает</w:t>
      </w:r>
      <w:r w:rsidR="004F02F2">
        <w:t xml:space="preserve"> такую</w:t>
      </w:r>
      <w:r w:rsidR="00B55BFB">
        <w:t xml:space="preserve"> помощь:</w:t>
      </w:r>
    </w:p>
    <w:p w:rsidR="00B55BFB" w:rsidRDefault="00D67C4A" w:rsidP="00B55BFB">
      <w:pPr>
        <w:pStyle w:val="a3"/>
        <w:numPr>
          <w:ilvl w:val="0"/>
          <w:numId w:val="1"/>
        </w:numPr>
      </w:pPr>
      <w:r>
        <w:t>ребенку с диагнозом ДЦП помогает ходить;</w:t>
      </w:r>
    </w:p>
    <w:p w:rsidR="00D67C4A" w:rsidRDefault="00EE7D19" w:rsidP="00B55BFB">
      <w:pPr>
        <w:pStyle w:val="a3"/>
        <w:numPr>
          <w:ilvl w:val="0"/>
          <w:numId w:val="1"/>
        </w:numPr>
      </w:pPr>
      <w:r>
        <w:t>при частичной или полной глухоте помогает усваивать информацию, используя сурдоперевод или соответствующую аппаратуру;</w:t>
      </w:r>
    </w:p>
    <w:p w:rsidR="00EF370F" w:rsidRDefault="00EF370F" w:rsidP="00B55BFB">
      <w:pPr>
        <w:pStyle w:val="a3"/>
        <w:numPr>
          <w:ilvl w:val="0"/>
          <w:numId w:val="1"/>
        </w:numPr>
      </w:pPr>
      <w:r>
        <w:t>помогает своим воспитанникам научит</w:t>
      </w:r>
      <w:r w:rsidR="00B26005">
        <w:t>ь</w:t>
      </w:r>
      <w:r>
        <w:t xml:space="preserve">ся находить общий язык с однокашниками, а у здоровых детей есть наглядный пример правильного отношения к </w:t>
      </w:r>
      <w:r w:rsidR="007D2314">
        <w:t>детям-</w:t>
      </w:r>
      <w:r>
        <w:t>инвалидам;</w:t>
      </w:r>
    </w:p>
    <w:p w:rsidR="00B26005" w:rsidRDefault="00B26005" w:rsidP="00B55BFB">
      <w:pPr>
        <w:pStyle w:val="a3"/>
        <w:numPr>
          <w:ilvl w:val="0"/>
          <w:numId w:val="1"/>
        </w:numPr>
      </w:pPr>
      <w:r>
        <w:t>при необходимости занимается с подопечным дополнительно;</w:t>
      </w:r>
    </w:p>
    <w:p w:rsidR="00B26005" w:rsidRDefault="00B26005" w:rsidP="00B55BFB">
      <w:pPr>
        <w:pStyle w:val="a3"/>
        <w:numPr>
          <w:ilvl w:val="0"/>
          <w:numId w:val="1"/>
        </w:numPr>
      </w:pPr>
      <w:r>
        <w:t>организовывает работу других сотрудников группы сопровождения.</w:t>
      </w:r>
    </w:p>
    <w:p w:rsidR="008C2811" w:rsidRDefault="003326D3" w:rsidP="004F15E4">
      <w:r>
        <w:t xml:space="preserve">Тьютор оказывает детям столько </w:t>
      </w:r>
      <w:r w:rsidR="002A3519">
        <w:t>внимания,</w:t>
      </w:r>
      <w:r>
        <w:t xml:space="preserve"> сколько действительно требуется</w:t>
      </w:r>
      <w:r w:rsidR="002A3519">
        <w:t>, это может быть как периодическая опека,</w:t>
      </w:r>
      <w:r w:rsidR="00C0280E">
        <w:t xml:space="preserve"> так и постоянна</w:t>
      </w:r>
      <w:r w:rsidR="002A3519">
        <w:t>.</w:t>
      </w:r>
      <w:r w:rsidR="00C0280E">
        <w:t xml:space="preserve"> Под контролем тьютора может быть не только один </w:t>
      </w:r>
      <w:r w:rsidR="00C0280E">
        <w:lastRenderedPageBreak/>
        <w:t xml:space="preserve">ребенок, а и несколько. Целью специалиста является </w:t>
      </w:r>
      <w:r w:rsidR="005C4569">
        <w:t>выработать в подопечном желание быть самостоятельным для дальнейшей полноценной жизни.</w:t>
      </w:r>
      <w:r w:rsidR="00C0280E">
        <w:t xml:space="preserve"> </w:t>
      </w:r>
    </w:p>
    <w:p w:rsidR="00D85E00" w:rsidRDefault="00D85E00" w:rsidP="004F15E4">
      <w:r>
        <w:t xml:space="preserve">При слаженной и правильно организованной работе всех специалистов совместное обучение идет на пользу обоим категориям детей. Одни вырастают без комплекса неполноценности, а другие </w:t>
      </w:r>
      <w:r w:rsidR="00153919">
        <w:t>понимающими и готовыми прийти на помощь</w:t>
      </w:r>
      <w:r w:rsidR="00751D8B">
        <w:t xml:space="preserve"> людьми. </w:t>
      </w:r>
    </w:p>
    <w:p w:rsidR="00AC1AC8" w:rsidRDefault="00042710" w:rsidP="004F15E4">
      <w:r>
        <w:t>К сожалению, на данный момент очень мало дипломированных тьюторов, поэтому воспитателями-сопровождающими работаю</w:t>
      </w:r>
      <w:r w:rsidR="0001717D">
        <w:t>т</w:t>
      </w:r>
      <w:r>
        <w:t xml:space="preserve"> социальные педагоги, воспитатели, волонтеры и даже родители детей с диагнозом ОВЗ.</w:t>
      </w:r>
      <w:r w:rsidR="00643581">
        <w:t xml:space="preserve"> Но они не имеют профессиональных навыков тьютора, а </w:t>
      </w:r>
      <w:r w:rsidR="00AC1AC8">
        <w:t>значит,</w:t>
      </w:r>
      <w:r w:rsidR="00643581">
        <w:t xml:space="preserve"> не смогут оказать ребенку специализированную помощь.</w:t>
      </w:r>
    </w:p>
    <w:p w:rsidR="00FD2494" w:rsidRDefault="002959C2" w:rsidP="004F15E4">
      <w:r>
        <w:t>Как я уже говорила раньше кроме работы с «особыми детьми» тьюторская система также применяется и для дистанционного обучения детей в альтернативных школах, где применяется инновационный подход к образованию.</w:t>
      </w:r>
    </w:p>
    <w:p w:rsidR="00FD2494" w:rsidRDefault="00FD2494" w:rsidP="004F15E4">
      <w:r>
        <w:t>Требования, предъявляемые к тьютору.</w:t>
      </w:r>
    </w:p>
    <w:p w:rsidR="00FD2494" w:rsidRDefault="002E3C62" w:rsidP="002E3C62">
      <w:pPr>
        <w:pStyle w:val="a3"/>
        <w:numPr>
          <w:ilvl w:val="0"/>
          <w:numId w:val="2"/>
        </w:numPr>
      </w:pPr>
      <w:r>
        <w:t>Знание нескольких иностранных языков.</w:t>
      </w:r>
    </w:p>
    <w:p w:rsidR="002E3C62" w:rsidRDefault="002E3C62" w:rsidP="002E3C62">
      <w:pPr>
        <w:pStyle w:val="a3"/>
        <w:numPr>
          <w:ilvl w:val="0"/>
          <w:numId w:val="2"/>
        </w:numPr>
      </w:pPr>
      <w:r>
        <w:t>З</w:t>
      </w:r>
      <w:r w:rsidRPr="002E3C62">
        <w:t xml:space="preserve">нание методик развития, как дошкольников, </w:t>
      </w:r>
      <w:r>
        <w:t>так и учеников  с 1 по 11 классов.</w:t>
      </w:r>
    </w:p>
    <w:p w:rsidR="002E3C62" w:rsidRDefault="002E3C62" w:rsidP="002E3C62">
      <w:pPr>
        <w:pStyle w:val="a3"/>
        <w:numPr>
          <w:ilvl w:val="0"/>
          <w:numId w:val="2"/>
        </w:numPr>
      </w:pPr>
      <w:r>
        <w:t>З</w:t>
      </w:r>
      <w:r w:rsidRPr="002E3C62">
        <w:t>нания и опыт в спортивных достижениях, и умение научить детей совершенствовать свое тело</w:t>
      </w:r>
      <w:r>
        <w:t>.</w:t>
      </w:r>
    </w:p>
    <w:p w:rsidR="002E3C62" w:rsidRDefault="002E3C62" w:rsidP="002E3C62">
      <w:pPr>
        <w:pStyle w:val="a3"/>
        <w:numPr>
          <w:ilvl w:val="0"/>
          <w:numId w:val="2"/>
        </w:numPr>
      </w:pPr>
      <w:r>
        <w:t>З</w:t>
      </w:r>
      <w:r w:rsidRPr="002E3C62">
        <w:t>нания и умения приучить ребенка к опре</w:t>
      </w:r>
      <w:r>
        <w:t xml:space="preserve">деленному поведению в обществе и за столом, </w:t>
      </w:r>
      <w:r w:rsidRPr="002E3C62">
        <w:t>подготовка к обучению в английских колледжах</w:t>
      </w:r>
      <w:r>
        <w:t>.</w:t>
      </w:r>
    </w:p>
    <w:p w:rsidR="002E3C62" w:rsidRDefault="002E3C62" w:rsidP="002E3C62">
      <w:pPr>
        <w:pStyle w:val="a3"/>
        <w:numPr>
          <w:ilvl w:val="0"/>
          <w:numId w:val="2"/>
        </w:numPr>
      </w:pPr>
      <w:r>
        <w:t>Н</w:t>
      </w:r>
      <w:r w:rsidRPr="002E3C62">
        <w:t>аличие у гувернера обширнейшего кругозора и умение его передать детям.</w:t>
      </w:r>
    </w:p>
    <w:p w:rsidR="00AC1AC8" w:rsidRDefault="002959C2" w:rsidP="004F15E4">
      <w:r>
        <w:t xml:space="preserve"> </w:t>
      </w:r>
    </w:p>
    <w:p w:rsidR="00042710" w:rsidRDefault="00042710" w:rsidP="004F15E4">
      <w:r>
        <w:t xml:space="preserve">  </w:t>
      </w:r>
    </w:p>
    <w:p w:rsidR="007D2314" w:rsidRDefault="007D2314" w:rsidP="004F15E4"/>
    <w:p w:rsidR="00EE7D19" w:rsidRDefault="00C0280E" w:rsidP="004F15E4">
      <w:r>
        <w:t xml:space="preserve"> </w:t>
      </w:r>
      <w:r w:rsidR="002A3519">
        <w:t xml:space="preserve"> </w:t>
      </w:r>
    </w:p>
    <w:p w:rsidR="00B55BFB" w:rsidRDefault="00B55BFB"/>
    <w:p w:rsidR="00EE13A9" w:rsidRDefault="00EE13A9"/>
    <w:p w:rsidR="00593845" w:rsidRDefault="002E7CDC">
      <w:r>
        <w:t xml:space="preserve"> </w:t>
      </w:r>
      <w:r w:rsidR="005770C7">
        <w:t xml:space="preserve"> </w:t>
      </w:r>
    </w:p>
    <w:p w:rsidR="0033199C" w:rsidRDefault="0033199C"/>
    <w:p w:rsidR="00654712" w:rsidRDefault="00654712"/>
    <w:p w:rsidR="00505167" w:rsidRDefault="00505167"/>
    <w:p w:rsidR="006B42C6" w:rsidRDefault="006B42C6"/>
    <w:p w:rsidR="006B42C6" w:rsidRDefault="006B42C6"/>
    <w:sectPr w:rsidR="006B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E65"/>
    <w:multiLevelType w:val="hybridMultilevel"/>
    <w:tmpl w:val="C8E8F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4FE9"/>
    <w:multiLevelType w:val="hybridMultilevel"/>
    <w:tmpl w:val="A4EE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C6"/>
    <w:rsid w:val="0001608B"/>
    <w:rsid w:val="0001717D"/>
    <w:rsid w:val="00042710"/>
    <w:rsid w:val="000D1C8D"/>
    <w:rsid w:val="0012029A"/>
    <w:rsid w:val="00153919"/>
    <w:rsid w:val="001D7891"/>
    <w:rsid w:val="001E4866"/>
    <w:rsid w:val="002959C2"/>
    <w:rsid w:val="002A3519"/>
    <w:rsid w:val="002E3C62"/>
    <w:rsid w:val="002E7756"/>
    <w:rsid w:val="002E7CDC"/>
    <w:rsid w:val="0033199C"/>
    <w:rsid w:val="003326D3"/>
    <w:rsid w:val="003776B8"/>
    <w:rsid w:val="003C426A"/>
    <w:rsid w:val="004F02F2"/>
    <w:rsid w:val="004F15E4"/>
    <w:rsid w:val="004F3A20"/>
    <w:rsid w:val="00505167"/>
    <w:rsid w:val="00516B8E"/>
    <w:rsid w:val="005770C7"/>
    <w:rsid w:val="00593845"/>
    <w:rsid w:val="005C4569"/>
    <w:rsid w:val="005D468C"/>
    <w:rsid w:val="006124C0"/>
    <w:rsid w:val="00643581"/>
    <w:rsid w:val="00654712"/>
    <w:rsid w:val="00680AE6"/>
    <w:rsid w:val="006B42C6"/>
    <w:rsid w:val="00727440"/>
    <w:rsid w:val="00751D8B"/>
    <w:rsid w:val="007C0678"/>
    <w:rsid w:val="007D2314"/>
    <w:rsid w:val="008C2811"/>
    <w:rsid w:val="009936F7"/>
    <w:rsid w:val="009E557F"/>
    <w:rsid w:val="00A46BB9"/>
    <w:rsid w:val="00AA1849"/>
    <w:rsid w:val="00AC1AC8"/>
    <w:rsid w:val="00B26005"/>
    <w:rsid w:val="00B345DB"/>
    <w:rsid w:val="00B55BFB"/>
    <w:rsid w:val="00B83AB5"/>
    <w:rsid w:val="00C0280E"/>
    <w:rsid w:val="00C11FD1"/>
    <w:rsid w:val="00CD09B3"/>
    <w:rsid w:val="00D67C4A"/>
    <w:rsid w:val="00D85E00"/>
    <w:rsid w:val="00E158D1"/>
    <w:rsid w:val="00E24390"/>
    <w:rsid w:val="00E7468E"/>
    <w:rsid w:val="00EC45CD"/>
    <w:rsid w:val="00ED15F7"/>
    <w:rsid w:val="00EE13A9"/>
    <w:rsid w:val="00EE7D19"/>
    <w:rsid w:val="00EF370F"/>
    <w:rsid w:val="00F84064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522</Words>
  <Characters>3477</Characters>
  <Application>Microsoft Office Word</Application>
  <DocSecurity>0</DocSecurity>
  <Lines>70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54</cp:revision>
  <dcterms:created xsi:type="dcterms:W3CDTF">2014-01-15T06:38:00Z</dcterms:created>
  <dcterms:modified xsi:type="dcterms:W3CDTF">2014-01-16T10:15:00Z</dcterms:modified>
</cp:coreProperties>
</file>