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67" w:rsidRDefault="00D00367" w:rsidP="00D00367">
      <w:pPr>
        <w:pStyle w:val="Heading1"/>
        <w:rPr>
          <w:lang w:val="en-US"/>
        </w:rPr>
      </w:pPr>
      <w:r w:rsidRPr="00C2363B">
        <w:rPr>
          <w:lang w:val="en-US"/>
        </w:rPr>
        <w:t>Cialis safety information</w:t>
      </w:r>
    </w:p>
    <w:p w:rsidR="00D00367" w:rsidRPr="006E6093" w:rsidRDefault="00D00367" w:rsidP="00D00367">
      <w:pPr>
        <w:rPr>
          <w:lang w:val="en-US"/>
        </w:rPr>
      </w:pPr>
    </w:p>
    <w:p w:rsidR="00D00367" w:rsidRDefault="00D00367" w:rsidP="00D00367">
      <w:pPr>
        <w:rPr>
          <w:lang w:val="en-US"/>
        </w:rPr>
      </w:pPr>
      <w:r>
        <w:rPr>
          <w:lang w:val="en-US"/>
        </w:rPr>
        <w:t>Though Viagra is still called the medicine number one in erectile dysfunction treatment, it is more a tribute to the role it played in history. More effective medications have been developed. Cialis, for instance, can boast of better properties than Viagra. It is more durable (works for 36 hours!), can be combined with alcohol and any food. It can be taken at any time and different methods of therapy can be chosen: with intake of medication before sex and on a regular basis. With so many advantages mentioned, naturally the doubts appear. It seems that all this is too good to be true. There must be some drawbacks of Cialis. But these drawbacks are individual. The medication can be perfect for some men and not suitable for the other. It depends upon the medical history and the aim of Cialis. This medication is used not only for treatment of erectile dysfunction. It effectively relieves the symptoms of BPH</w:t>
      </w:r>
      <w:r w:rsidRPr="00A00112">
        <w:rPr>
          <w:lang w:val="en-US"/>
        </w:rPr>
        <w:t xml:space="preserve"> </w:t>
      </w:r>
      <w:r>
        <w:rPr>
          <w:lang w:val="en-US"/>
        </w:rPr>
        <w:t xml:space="preserve">(benign prostatic hyperplasia). In this way you should know exactly how to use Cialis for your particular therapy. The doctor should decide upon the exact dosing and you should not neglect the doctor’s directions. It is important to take the whole pill and not to split the tablets if the dose does not suit. Such methods bring to wrong dosages and you should take the medicine as directed by doctor. </w:t>
      </w:r>
    </w:p>
    <w:p w:rsidR="00D00367" w:rsidRPr="00B63053" w:rsidRDefault="00D00367" w:rsidP="00D00367">
      <w:pPr>
        <w:rPr>
          <w:b/>
          <w:lang w:val="en-US"/>
        </w:rPr>
      </w:pPr>
      <w:r w:rsidRPr="00B63053">
        <w:rPr>
          <w:b/>
          <w:lang w:val="en-US"/>
        </w:rPr>
        <w:t>In what cases the patient should be cautious</w:t>
      </w:r>
    </w:p>
    <w:p w:rsidR="00D00367" w:rsidRDefault="00D00367" w:rsidP="00D00367">
      <w:pPr>
        <w:rPr>
          <w:lang w:val="en-US"/>
        </w:rPr>
      </w:pPr>
      <w:r>
        <w:rPr>
          <w:lang w:val="en-US"/>
        </w:rPr>
        <w:t xml:space="preserve">If you know that you have allergy to certain component contained in Cialis you should discuss it with your doctor. It is better to look for substitute instead. Men who suffered from liver problems should not take Cialis without doctor’s prescription. The same can be said about the ones who have blood pressure problems, particular heart problems, take nitrate medication (no matter in what form), like “poppers” that contain nitrate as you know, or take another PDE5 inhibitor or alpha-blocker. </w:t>
      </w:r>
    </w:p>
    <w:p w:rsidR="00D00367" w:rsidRDefault="00D00367" w:rsidP="00D00367">
      <w:pPr>
        <w:rPr>
          <w:lang w:val="en-US"/>
        </w:rPr>
      </w:pPr>
      <w:proofErr w:type="gramStart"/>
      <w:r>
        <w:rPr>
          <w:lang w:val="en-US"/>
        </w:rPr>
        <w:t>Men who had heart attack or within the last 3-6 months, should avoid Cialis.</w:t>
      </w:r>
      <w:proofErr w:type="gramEnd"/>
      <w:r>
        <w:rPr>
          <w:lang w:val="en-US"/>
        </w:rPr>
        <w:t xml:space="preserve"> It is necessary to follow doctor’s recommendations for them. There is a range of other medical conditions that can create complications when person wants to be treated with Cialis. It is important to inform the doctor about other health concerns and treatment that was prescribed to you even if you do not take medical preparations. Even herbs and dietary supplements can create complications.</w:t>
      </w:r>
    </w:p>
    <w:p w:rsidR="00D00367" w:rsidRDefault="00D00367" w:rsidP="00D00367">
      <w:pPr>
        <w:rPr>
          <w:lang w:val="en-US"/>
        </w:rPr>
      </w:pPr>
      <w:r>
        <w:rPr>
          <w:lang w:val="en-US"/>
        </w:rPr>
        <w:t xml:space="preserve">If this is your first time when you take Cialis you should be very careful to signs of the body and how it responds to the formula of the drug. Deformed penis, priapism are rare conditions but patients diagnosed with them should avoid Cialis. The same is referred to people with blood cell problems. </w:t>
      </w:r>
    </w:p>
    <w:p w:rsidR="00D00367" w:rsidRDefault="00D00367" w:rsidP="00D00367">
      <w:pPr>
        <w:rPr>
          <w:lang w:val="en-US"/>
        </w:rPr>
      </w:pPr>
      <w:r>
        <w:rPr>
          <w:lang w:val="en-US"/>
        </w:rPr>
        <w:t xml:space="preserve">Eye problems, deteriorated hearing, irregular heartbeat, liver and kidney problems, </w:t>
      </w:r>
      <w:proofErr w:type="gramStart"/>
      <w:r>
        <w:rPr>
          <w:lang w:val="en-US"/>
        </w:rPr>
        <w:t>lung</w:t>
      </w:r>
      <w:proofErr w:type="gramEnd"/>
      <w:r>
        <w:rPr>
          <w:lang w:val="en-US"/>
        </w:rPr>
        <w:t xml:space="preserve"> diseases – men who have some of these conditions enter the group of bigger risk and should take Cialis with caution.</w:t>
      </w:r>
    </w:p>
    <w:p w:rsidR="00D00367" w:rsidRPr="004B6E81" w:rsidRDefault="00D00367" w:rsidP="00D00367">
      <w:pPr>
        <w:rPr>
          <w:lang w:val="en-US"/>
        </w:rPr>
      </w:pPr>
      <w:r>
        <w:rPr>
          <w:lang w:val="en-US"/>
        </w:rPr>
        <w:t>Alpha blockers interact with Cialis. For this reason, patients with angina should consult doctor if they got ill after Cialis therapy was appointed to them. It is forbidden to buy over the counter medications, take some herbal remedies if you take Cialis. You should consult the specialist before you start taking something else.  Among the undesired medications are barbiturates, azole antifungals, nitrates and medications for hypertension. This is not a complete list though and you should be in touch with your health care provider.</w:t>
      </w:r>
    </w:p>
    <w:p w:rsidR="006F128E" w:rsidRPr="00D00367" w:rsidRDefault="00D00367">
      <w:pPr>
        <w:rPr>
          <w:lang w:val="en-US"/>
        </w:rPr>
      </w:pPr>
      <w:bookmarkStart w:id="0" w:name="_GoBack"/>
      <w:bookmarkEnd w:id="0"/>
    </w:p>
    <w:sectPr w:rsidR="006F128E" w:rsidRPr="00D0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7"/>
    <w:rsid w:val="00310713"/>
    <w:rsid w:val="006311FB"/>
    <w:rsid w:val="00792E72"/>
    <w:rsid w:val="00AB7FAE"/>
    <w:rsid w:val="00AD3770"/>
    <w:rsid w:val="00D00367"/>
    <w:rsid w:val="00D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7"/>
  </w:style>
  <w:style w:type="paragraph" w:styleId="Heading1">
    <w:name w:val="heading 1"/>
    <w:basedOn w:val="Normal"/>
    <w:next w:val="Normal"/>
    <w:link w:val="Heading1Char"/>
    <w:uiPriority w:val="9"/>
    <w:qFormat/>
    <w:rsid w:val="00D00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3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7"/>
  </w:style>
  <w:style w:type="paragraph" w:styleId="Heading1">
    <w:name w:val="heading 1"/>
    <w:basedOn w:val="Normal"/>
    <w:next w:val="Normal"/>
    <w:link w:val="Heading1Char"/>
    <w:uiPriority w:val="9"/>
    <w:qFormat/>
    <w:rsid w:val="00D00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3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2848</Characters>
  <Application>Microsoft Office Word</Application>
  <DocSecurity>0</DocSecurity>
  <Lines>67</Lines>
  <Paragraphs>48</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2014-12-16T18:47:00Z</dcterms:created>
  <dcterms:modified xsi:type="dcterms:W3CDTF">2014-12-16T18:47:00Z</dcterms:modified>
</cp:coreProperties>
</file>