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89" w:rsidRPr="00AB50C5" w:rsidRDefault="00DB3189" w:rsidP="00DB31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"http://intermeals.com.ua/shop/myasnye_produkty/svinina/bekon-syrokopchenyj/" </w:instrText>
      </w:r>
      <w:r>
        <w:fldChar w:fldCharType="separate"/>
      </w:r>
      <w:r w:rsidRPr="00AB50C5">
        <w:rPr>
          <w:rStyle w:val="a3"/>
          <w:rFonts w:ascii="Times New Roman" w:hAnsi="Times New Roman" w:cs="Times New Roman"/>
          <w:sz w:val="24"/>
          <w:szCs w:val="24"/>
        </w:rPr>
        <w:t>http://intermeals.com.ua/shop/myasnye_produkty/svinina/bekon-syrokopchenyj/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DB3189" w:rsidRDefault="00DB3189" w:rsidP="00DB318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B22">
        <w:rPr>
          <w:rFonts w:ascii="Times New Roman" w:hAnsi="Times New Roman" w:cs="Times New Roman"/>
          <w:b/>
          <w:sz w:val="24"/>
          <w:szCs w:val="24"/>
        </w:rPr>
        <w:t>Бекон сырокопченый</w:t>
      </w:r>
      <w:r>
        <w:rPr>
          <w:rFonts w:ascii="Times New Roman" w:hAnsi="Times New Roman" w:cs="Times New Roman"/>
          <w:sz w:val="24"/>
          <w:szCs w:val="24"/>
        </w:rPr>
        <w:t xml:space="preserve"> готовится за лучшими традициями венгерской кухни. Это прекрасное блюдо послужит хорошим угощением к любому празднику. Главный его плюс – наличие большого количества белка, необходимого для нормального функционирования нашего организма. Спортсменам в обязательном порядке прописывают бекон в ежедневный рацион питания.</w:t>
      </w:r>
    </w:p>
    <w:p w:rsidR="00DB3189" w:rsidRPr="00865574" w:rsidRDefault="00DB3189" w:rsidP="00DB3189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74">
        <w:rPr>
          <w:rFonts w:ascii="Times New Roman" w:hAnsi="Times New Roman" w:cs="Times New Roman"/>
          <w:i/>
          <w:sz w:val="24"/>
          <w:szCs w:val="24"/>
        </w:rPr>
        <w:t xml:space="preserve">Компания </w:t>
      </w:r>
      <w:proofErr w:type="spellStart"/>
      <w:r w:rsidRPr="00865574">
        <w:rPr>
          <w:rFonts w:ascii="Times New Roman" w:hAnsi="Times New Roman" w:cs="Times New Roman"/>
          <w:i/>
          <w:sz w:val="24"/>
          <w:szCs w:val="24"/>
        </w:rPr>
        <w:t>Делхуш</w:t>
      </w:r>
      <w:proofErr w:type="spellEnd"/>
      <w:r w:rsidRPr="00865574">
        <w:rPr>
          <w:rFonts w:ascii="Times New Roman" w:hAnsi="Times New Roman" w:cs="Times New Roman"/>
          <w:i/>
          <w:sz w:val="24"/>
          <w:szCs w:val="24"/>
        </w:rPr>
        <w:t xml:space="preserve"> – лидер венгерской пищевой промышленности</w:t>
      </w:r>
    </w:p>
    <w:p w:rsidR="00DB3189" w:rsidRDefault="00DB3189" w:rsidP="00DB318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Производитель – фирма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Делхуш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является флагманом в своей стране и известна далеко за ее границами. Данный продукт изготовлен из свиной грудинки. Он не нуждается в дополнительной обработке и готов к употреблению. </w:t>
      </w:r>
      <w:r w:rsidRPr="001C4B22">
        <w:rPr>
          <w:rFonts w:ascii="Times New Roman" w:hAnsi="Times New Roman" w:cs="Times New Roman"/>
          <w:b/>
          <w:sz w:val="24"/>
          <w:szCs w:val="24"/>
        </w:rPr>
        <w:t>Бекон сырокопченый</w:t>
      </w:r>
      <w:r>
        <w:rPr>
          <w:rFonts w:ascii="Times New Roman" w:hAnsi="Times New Roman" w:cs="Times New Roman"/>
          <w:sz w:val="24"/>
          <w:szCs w:val="24"/>
        </w:rPr>
        <w:t xml:space="preserve"> уже нарезанный тонкими ломтиками для аппетитной подачи. Вакуумная упаковка способна долгое время сохранять продукт в целости и сохранности. Продукт не содержит ГМО.</w:t>
      </w:r>
    </w:p>
    <w:p w:rsidR="00DB3189" w:rsidRDefault="00DB3189" w:rsidP="00DB318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574">
        <w:rPr>
          <w:rFonts w:ascii="Times New Roman" w:hAnsi="Times New Roman" w:cs="Times New Roman"/>
          <w:b/>
          <w:sz w:val="24"/>
          <w:szCs w:val="24"/>
        </w:rPr>
        <w:t>Купить</w:t>
      </w:r>
      <w:r>
        <w:rPr>
          <w:rFonts w:ascii="Times New Roman" w:hAnsi="Times New Roman" w:cs="Times New Roman"/>
          <w:sz w:val="24"/>
          <w:szCs w:val="24"/>
        </w:rPr>
        <w:t xml:space="preserve"> данное произведение пищевой промышленности вам не составит труда в нашем магазине. Мы очень ценим наших покупателей поэтому отвечаем за качество продукции. Также у нас работает </w:t>
      </w:r>
      <w:r w:rsidRPr="00865574">
        <w:rPr>
          <w:rFonts w:ascii="Times New Roman" w:hAnsi="Times New Roman" w:cs="Times New Roman"/>
          <w:b/>
          <w:sz w:val="24"/>
          <w:szCs w:val="24"/>
        </w:rPr>
        <w:t>доставка</w:t>
      </w:r>
      <w:r>
        <w:rPr>
          <w:rFonts w:ascii="Times New Roman" w:hAnsi="Times New Roman" w:cs="Times New Roman"/>
          <w:sz w:val="24"/>
          <w:szCs w:val="24"/>
        </w:rPr>
        <w:t xml:space="preserve"> продуктов к вам на дом.</w:t>
      </w:r>
    </w:p>
    <w:p w:rsidR="00DB3189" w:rsidRPr="00926091" w:rsidRDefault="00DB3189" w:rsidP="00DB3189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260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какими </w:t>
      </w:r>
      <w:r w:rsidRPr="00926091">
        <w:rPr>
          <w:rFonts w:ascii="Times New Roman" w:hAnsi="Times New Roman" w:cs="Times New Roman"/>
          <w:i/>
          <w:sz w:val="24"/>
          <w:szCs w:val="24"/>
        </w:rPr>
        <w:t xml:space="preserve">продуктами </w:t>
      </w:r>
      <w:r>
        <w:rPr>
          <w:rFonts w:ascii="Times New Roman" w:hAnsi="Times New Roman" w:cs="Times New Roman"/>
          <w:i/>
          <w:sz w:val="24"/>
          <w:szCs w:val="24"/>
        </w:rPr>
        <w:t>бекон сочетается лучше всего</w:t>
      </w:r>
    </w:p>
    <w:p w:rsidR="00DB3189" w:rsidRDefault="00DB3189" w:rsidP="00DB318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B22">
        <w:rPr>
          <w:rFonts w:ascii="Times New Roman" w:hAnsi="Times New Roman" w:cs="Times New Roman"/>
          <w:b/>
          <w:sz w:val="24"/>
          <w:szCs w:val="24"/>
        </w:rPr>
        <w:t>Бекон сырокопченый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 готовый к употреблению.</w:t>
      </w:r>
      <w:r w:rsidRPr="001B6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его можно приготовить по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яичницей. Он великолепно сочетается со всеми видами салатов. Помидоры, спаржа, лук очень хорошо дополняют вкусовые характеристики бекона. Также его можно использовать в таких популярных блюдах быстрого приготовления как гамбургеры,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чизбургеры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3189" w:rsidRDefault="00DB3189" w:rsidP="00DB31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7402C">
          <w:rPr>
            <w:rStyle w:val="a3"/>
            <w:rFonts w:ascii="Times New Roman" w:hAnsi="Times New Roman" w:cs="Times New Roman"/>
            <w:sz w:val="24"/>
            <w:szCs w:val="24"/>
          </w:rPr>
          <w:t>http://intermeals.com.ua/shop/myasnye_produkty/govyadina/vyrezka_tenderloin_filejnaya_chast/</w:t>
        </w:r>
      </w:hyperlink>
    </w:p>
    <w:p w:rsidR="00DB3189" w:rsidRDefault="00DB3189" w:rsidP="00DB318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иногда хочется побаловать себя действительно королевским угощением. В нашем магазине у вас есть великолепная возможность </w:t>
      </w:r>
      <w:r w:rsidRPr="00DC31A6">
        <w:rPr>
          <w:rFonts w:ascii="Times New Roman" w:hAnsi="Times New Roman" w:cs="Times New Roman"/>
          <w:b/>
          <w:sz w:val="24"/>
          <w:szCs w:val="24"/>
        </w:rPr>
        <w:t>купить</w:t>
      </w:r>
      <w:r>
        <w:rPr>
          <w:rFonts w:ascii="Times New Roman" w:hAnsi="Times New Roman" w:cs="Times New Roman"/>
          <w:sz w:val="24"/>
          <w:szCs w:val="24"/>
        </w:rPr>
        <w:t xml:space="preserve"> такой продукт. </w:t>
      </w:r>
      <w:r w:rsidRPr="00DC31A6">
        <w:rPr>
          <w:rFonts w:ascii="Times New Roman" w:hAnsi="Times New Roman" w:cs="Times New Roman"/>
          <w:b/>
          <w:sz w:val="24"/>
          <w:szCs w:val="24"/>
        </w:rPr>
        <w:t xml:space="preserve">Вырезка </w:t>
      </w:r>
      <w:proofErr w:type="spellStart"/>
      <w:r w:rsidRPr="00DC31A6">
        <w:rPr>
          <w:rFonts w:ascii="Times New Roman" w:hAnsi="Times New Roman" w:cs="Times New Roman"/>
          <w:b/>
          <w:sz w:val="24"/>
          <w:szCs w:val="24"/>
        </w:rPr>
        <w:t>Тендерлоин</w:t>
      </w:r>
      <w:proofErr w:type="spellEnd"/>
      <w:r w:rsidRPr="00DC31A6">
        <w:rPr>
          <w:rFonts w:ascii="Times New Roman" w:hAnsi="Times New Roman" w:cs="Times New Roman"/>
          <w:b/>
          <w:sz w:val="24"/>
          <w:szCs w:val="24"/>
        </w:rPr>
        <w:t xml:space="preserve"> филейная часть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изумительный вкуснейший говяжий стейк. Блюдо приготовлено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заднепоясничной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туши. Это мышца, которая задействуется меньше всего. Следовательно, вкусовые качества получаются очень нежные и ароматные. Наша </w:t>
      </w:r>
      <w:r w:rsidRPr="004536C0">
        <w:rPr>
          <w:rFonts w:ascii="Times New Roman" w:hAnsi="Times New Roman" w:cs="Times New Roman"/>
          <w:b/>
          <w:sz w:val="24"/>
          <w:szCs w:val="24"/>
        </w:rPr>
        <w:t>доставка</w:t>
      </w:r>
      <w:r>
        <w:rPr>
          <w:rFonts w:ascii="Times New Roman" w:hAnsi="Times New Roman" w:cs="Times New Roman"/>
          <w:sz w:val="24"/>
          <w:szCs w:val="24"/>
        </w:rPr>
        <w:t xml:space="preserve"> всегда к вашим услугам.</w:t>
      </w:r>
    </w:p>
    <w:p w:rsidR="00DB3189" w:rsidRDefault="00DB3189" w:rsidP="00DB3189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Процесс приготовления</w:t>
      </w:r>
    </w:p>
    <w:p w:rsidR="00DB3189" w:rsidRPr="001B68DA" w:rsidRDefault="00DB3189" w:rsidP="00DB318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духовку разогревают до 250 градусов по Цельсию. Затем щедро посыпают мясо солью и сахаром. Они будут быстро впитываться в процессе приготовления, таким образом увеличивая пикантные ароматы. Дальше посыпают всю вырезку измельченным перцем. Приходит время для самого интересного. </w:t>
      </w:r>
      <w:r w:rsidRPr="00DC31A6">
        <w:rPr>
          <w:rFonts w:ascii="Times New Roman" w:hAnsi="Times New Roman" w:cs="Times New Roman"/>
          <w:b/>
          <w:sz w:val="24"/>
          <w:szCs w:val="24"/>
        </w:rPr>
        <w:t xml:space="preserve">Вырезка </w:t>
      </w:r>
      <w:proofErr w:type="spellStart"/>
      <w:r w:rsidRPr="00DC31A6">
        <w:rPr>
          <w:rFonts w:ascii="Times New Roman" w:hAnsi="Times New Roman" w:cs="Times New Roman"/>
          <w:b/>
          <w:sz w:val="24"/>
          <w:szCs w:val="24"/>
        </w:rPr>
        <w:t>Тендерлоин</w:t>
      </w:r>
      <w:proofErr w:type="spellEnd"/>
      <w:r w:rsidRPr="00DC31A6">
        <w:rPr>
          <w:rFonts w:ascii="Times New Roman" w:hAnsi="Times New Roman" w:cs="Times New Roman"/>
          <w:b/>
          <w:sz w:val="24"/>
          <w:szCs w:val="24"/>
        </w:rPr>
        <w:t xml:space="preserve"> филейная часть</w:t>
      </w:r>
      <w:r>
        <w:rPr>
          <w:rFonts w:ascii="Times New Roman" w:hAnsi="Times New Roman" w:cs="Times New Roman"/>
          <w:sz w:val="24"/>
          <w:szCs w:val="24"/>
        </w:rPr>
        <w:t xml:space="preserve"> помещается в духовку и запекается около часа. В то время как мясо находится в духовке, на небольшой сковороде топится сливочное масло вместе с порезанными зубчиками чеснока. Через некоторое время масло доводят до </w:t>
      </w:r>
      <w:r w:rsidRPr="00FE2507">
        <w:rPr>
          <w:rFonts w:ascii="Times New Roman" w:hAnsi="Times New Roman" w:cs="Times New Roman"/>
          <w:sz w:val="24"/>
          <w:szCs w:val="24"/>
        </w:rPr>
        <w:t>слегка коричневого цвета</w:t>
      </w:r>
      <w:r>
        <w:rPr>
          <w:rFonts w:ascii="Times New Roman" w:hAnsi="Times New Roman" w:cs="Times New Roman"/>
          <w:sz w:val="24"/>
          <w:szCs w:val="24"/>
        </w:rPr>
        <w:t xml:space="preserve"> и удаляют чеснок</w:t>
      </w:r>
      <w:r>
        <w:rPr>
          <w:rFonts w:ascii="Helvetica" w:hAnsi="Helvetica" w:cs="Helvetica"/>
          <w:color w:val="1C1C1C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говядина будет готовой ее вынимают и поливают сверху чесночным маслом. Затем мясо накрывают фольгой и дают остыть минут 10. Все! </w:t>
      </w:r>
      <w:r w:rsidRPr="00DC31A6">
        <w:rPr>
          <w:rFonts w:ascii="Times New Roman" w:hAnsi="Times New Roman" w:cs="Times New Roman"/>
          <w:b/>
          <w:sz w:val="24"/>
          <w:szCs w:val="24"/>
        </w:rPr>
        <w:t xml:space="preserve">Вырезка </w:t>
      </w:r>
      <w:proofErr w:type="spellStart"/>
      <w:r w:rsidRPr="00DC31A6">
        <w:rPr>
          <w:rFonts w:ascii="Times New Roman" w:hAnsi="Times New Roman" w:cs="Times New Roman"/>
          <w:b/>
          <w:sz w:val="24"/>
          <w:szCs w:val="24"/>
        </w:rPr>
        <w:t>Тендерлоин</w:t>
      </w:r>
      <w:proofErr w:type="spellEnd"/>
      <w:r w:rsidRPr="00DC31A6">
        <w:rPr>
          <w:rFonts w:ascii="Times New Roman" w:hAnsi="Times New Roman" w:cs="Times New Roman"/>
          <w:b/>
          <w:sz w:val="24"/>
          <w:szCs w:val="24"/>
        </w:rPr>
        <w:t xml:space="preserve"> филейная часть</w:t>
      </w:r>
      <w:r>
        <w:rPr>
          <w:rFonts w:ascii="Times New Roman" w:hAnsi="Times New Roman" w:cs="Times New Roman"/>
          <w:sz w:val="24"/>
          <w:szCs w:val="24"/>
        </w:rPr>
        <w:t xml:space="preserve"> готова к употреблению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 нарезания на тонкие ломтики. Будьте уверены, она сможет вас порадовать непревзойденным вкусом. Запеченное мясо подается в горячем или в холодном виде.</w:t>
      </w:r>
    </w:p>
    <w:p w:rsidR="00BE7977" w:rsidRDefault="00BE7977">
      <w:bookmarkStart w:id="0" w:name="_GoBack"/>
      <w:bookmarkEnd w:id="0"/>
    </w:p>
    <w:sectPr w:rsidR="00BE7977" w:rsidSect="00B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0029A"/>
    <w:multiLevelType w:val="hybridMultilevel"/>
    <w:tmpl w:val="26FE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189"/>
    <w:rsid w:val="002A230C"/>
    <w:rsid w:val="008772D0"/>
    <w:rsid w:val="00BE7977"/>
    <w:rsid w:val="00DB3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9839-196B-4407-8D43-8DE05BD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1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meals.com.ua/shop/myasnye_produkty/govyadina/vyrezka_tenderloin_filejnaya_cha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1</cp:revision>
  <dcterms:created xsi:type="dcterms:W3CDTF">2014-12-17T20:35:00Z</dcterms:created>
  <dcterms:modified xsi:type="dcterms:W3CDTF">2014-12-17T20:35:00Z</dcterms:modified>
</cp:coreProperties>
</file>