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27" w:rsidRPr="000B4334" w:rsidRDefault="00640550" w:rsidP="00640550">
      <w:pPr>
        <w:rPr>
          <w:b/>
        </w:rPr>
      </w:pPr>
      <w:r w:rsidRPr="000B4334">
        <w:rPr>
          <w:b/>
        </w:rPr>
        <w:t>Что случилось прошлой ночью</w:t>
      </w:r>
    </w:p>
    <w:p w:rsidR="00640550" w:rsidRDefault="00640550" w:rsidP="00640550"/>
    <w:p w:rsidR="00640550" w:rsidRDefault="00933D19" w:rsidP="00640550">
      <w:r>
        <w:t xml:space="preserve">Динамичная, веселая и очень взрослая романтическая комедия о развитии отношений в двух парах </w:t>
      </w:r>
      <w:r w:rsidR="000B4334">
        <w:t>влюбленных</w:t>
      </w:r>
      <w:r>
        <w:t xml:space="preserve">. Знакомство в баре и </w:t>
      </w:r>
      <w:proofErr w:type="gramStart"/>
      <w:r>
        <w:t>пьянка</w:t>
      </w:r>
      <w:proofErr w:type="gramEnd"/>
      <w:r>
        <w:t xml:space="preserve"> завершил</w:t>
      </w:r>
      <w:r w:rsidR="00A0273F">
        <w:t>и</w:t>
      </w:r>
      <w:r>
        <w:t xml:space="preserve">сь для двух молодых людей бурной ночью, где секс ввиду большого количества выпитого был хоть и не идеальным, но оставлял большие возможности для усовершенствования. Главное, что на утро и на следующий вечер молодые люди совсем не чувствовали сожаления, даже наоборот. </w:t>
      </w:r>
      <w:r w:rsidR="00A0273F">
        <w:t xml:space="preserve">Они сразу же сошлись во взглядах и вели себя так, как будто уже давно знакомы, но </w:t>
      </w:r>
      <w:r w:rsidR="000B4334">
        <w:t>до сих пор испытывают страсть</w:t>
      </w:r>
      <w:r w:rsidR="00A0273F">
        <w:t>.</w:t>
      </w:r>
    </w:p>
    <w:p w:rsidR="000B4334" w:rsidRDefault="000B4334" w:rsidP="00640550"/>
    <w:p w:rsidR="00A0273F" w:rsidRDefault="00A0273F" w:rsidP="00640550">
      <w:r>
        <w:t xml:space="preserve">На следующий вечер на свидание в баре они позвали своих друзей – девушка соседку по комнате, а парень – сослуживца с работы. В отличие от спонтанной парочки любителей выпить их друзья покажутся настоящими </w:t>
      </w:r>
      <w:proofErr w:type="gramStart"/>
      <w:r>
        <w:t>занудами</w:t>
      </w:r>
      <w:proofErr w:type="gramEnd"/>
      <w:r>
        <w:t>. Но им также не чуждо желание найти родственную душу и свою второю половинку. Все герои как на подбор.</w:t>
      </w:r>
    </w:p>
    <w:p w:rsidR="000B4334" w:rsidRDefault="000B4334" w:rsidP="00640550"/>
    <w:p w:rsidR="00A0273F" w:rsidRDefault="00A0273F" w:rsidP="00640550">
      <w:r>
        <w:t>Давно на экранах кинотеатров не было такой увлекательной комедии на тему отношений и секса. Нельзя упускать возможность смотреть онлайн «Что случилось прошлой ночью».</w:t>
      </w:r>
    </w:p>
    <w:p w:rsidR="00933D19" w:rsidRDefault="00933D19" w:rsidP="00640550"/>
    <w:p w:rsidR="00640550" w:rsidRDefault="00640550" w:rsidP="00640550"/>
    <w:p w:rsidR="00640550" w:rsidRPr="000B4334" w:rsidRDefault="000B4334" w:rsidP="00640550">
      <w:pPr>
        <w:rPr>
          <w:b/>
        </w:rPr>
      </w:pPr>
      <w:r w:rsidRPr="000B4334">
        <w:rPr>
          <w:b/>
        </w:rPr>
        <w:t xml:space="preserve">Расплата </w:t>
      </w:r>
    </w:p>
    <w:p w:rsidR="00A0273F" w:rsidRDefault="00A0273F" w:rsidP="00640550"/>
    <w:p w:rsidR="00BD3648" w:rsidRDefault="00BD3648" w:rsidP="00640550">
      <w:r>
        <w:t>Нельзя было даже вообразить, на какую жестокость способны двое подростков</w:t>
      </w:r>
      <w:r w:rsidR="000B4334">
        <w:t>,</w:t>
      </w:r>
      <w:r w:rsidR="00891583">
        <w:t xml:space="preserve"> ступивших </w:t>
      </w:r>
      <w:r>
        <w:t>на тропу мести. Полицейские начинают расследование убийства коллеги. Страшное известие вырвало детектива, напарника убитого</w:t>
      </w:r>
      <w:r w:rsidR="00891583">
        <w:t>,</w:t>
      </w:r>
      <w:r>
        <w:t xml:space="preserve"> из домашней обстановки, где жена и двое детей уже давно не видели главу семейства</w:t>
      </w:r>
      <w:r w:rsidR="000B4334">
        <w:t>,</w:t>
      </w:r>
      <w:r>
        <w:t xml:space="preserve"> подолгу пропадающего на работе. Постоянный стресс, недовольство жены не лучшим образом влияют на его работу, но он должен собраться, чтобы найти убийц. В деле фигурирует пленка – отснятые кинокадры убийства, а также другие материалы. Чтобы увидеть, как детектив и его напарница идут по кровавому следу, необход</w:t>
      </w:r>
      <w:r w:rsidR="000B4334">
        <w:t>имо смотреть онлайн «Расплата».</w:t>
      </w:r>
    </w:p>
    <w:p w:rsidR="000B4334" w:rsidRDefault="000B4334" w:rsidP="00640550"/>
    <w:p w:rsidR="00BD3648" w:rsidRDefault="00BD3648" w:rsidP="00640550">
      <w:r>
        <w:t xml:space="preserve">Девушка, чтобы отомстить за смерть сестры придумала </w:t>
      </w:r>
      <w:proofErr w:type="spellStart"/>
      <w:r>
        <w:t>квест</w:t>
      </w:r>
      <w:proofErr w:type="spellEnd"/>
      <w:r>
        <w:t xml:space="preserve"> по </w:t>
      </w:r>
      <w:r w:rsidR="00891583">
        <w:t xml:space="preserve">раскрытию пути распространения наркотиков. Ее друг с камерой постоянно ходит за ней и записывает события. Они начали с самого конца цепочки – двух подростков-готов, которые употребляют и </w:t>
      </w:r>
      <w:proofErr w:type="gramStart"/>
      <w:r w:rsidR="00891583">
        <w:t>подторговывают</w:t>
      </w:r>
      <w:proofErr w:type="gramEnd"/>
      <w:r w:rsidR="00891583">
        <w:t xml:space="preserve"> колесами. Дальше дилер средней руки и непосредственный поставщик. Охота на наркоторговцев зашла слишком далеко. Месть не имеет границ. Вот уже преследуемые сами пришли в дом к детективу. </w:t>
      </w:r>
    </w:p>
    <w:p w:rsidR="00BD3648" w:rsidRDefault="00BD3648" w:rsidP="00640550"/>
    <w:p w:rsidR="000B4334" w:rsidRPr="000B4334" w:rsidRDefault="00CE68A3" w:rsidP="00640550">
      <w:pPr>
        <w:rPr>
          <w:b/>
          <w:lang w:val="en-US"/>
        </w:rPr>
      </w:pPr>
      <w:r w:rsidRPr="000B4334">
        <w:rPr>
          <w:b/>
        </w:rPr>
        <w:t>Как</w:t>
      </w:r>
      <w:r w:rsidRPr="000B4334">
        <w:rPr>
          <w:b/>
          <w:lang w:val="en-US"/>
        </w:rPr>
        <w:t xml:space="preserve"> </w:t>
      </w:r>
      <w:r w:rsidRPr="000B4334">
        <w:rPr>
          <w:b/>
        </w:rPr>
        <w:t>быть</w:t>
      </w:r>
      <w:r w:rsidRPr="000B4334">
        <w:rPr>
          <w:b/>
          <w:lang w:val="en-US"/>
        </w:rPr>
        <w:t xml:space="preserve"> </w:t>
      </w:r>
      <w:r w:rsidRPr="000B4334">
        <w:rPr>
          <w:b/>
        </w:rPr>
        <w:t>мужчиной</w:t>
      </w:r>
      <w:r w:rsidRPr="000B4334">
        <w:rPr>
          <w:b/>
          <w:lang w:val="en-US"/>
        </w:rPr>
        <w:t xml:space="preserve"> (</w:t>
      </w:r>
      <w:r w:rsidR="00640550" w:rsidRPr="000B4334">
        <w:rPr>
          <w:b/>
          <w:lang w:val="en-US"/>
        </w:rPr>
        <w:t>How to Be a Man</w:t>
      </w:r>
      <w:r w:rsidRPr="000B4334">
        <w:rPr>
          <w:b/>
          <w:lang w:val="en-US"/>
        </w:rPr>
        <w:t>)</w:t>
      </w:r>
    </w:p>
    <w:p w:rsidR="000B4334" w:rsidRDefault="000B4334" w:rsidP="00640550"/>
    <w:p w:rsidR="00CE68A3" w:rsidRDefault="00CE68A3" w:rsidP="00640550">
      <w:r>
        <w:t>Трогательная комедия о</w:t>
      </w:r>
      <w:r w:rsidR="00AD2C15">
        <w:t>б</w:t>
      </w:r>
      <w:r>
        <w:t xml:space="preserve"> </w:t>
      </w:r>
      <w:r w:rsidR="00AD2C15">
        <w:t xml:space="preserve">умирающем от рака </w:t>
      </w:r>
      <w:r>
        <w:t xml:space="preserve">человеке, </w:t>
      </w:r>
      <w:r w:rsidR="00AD2C15">
        <w:t>который</w:t>
      </w:r>
      <w:r>
        <w:t xml:space="preserve"> хочет оставить своему еще не рождённому сыну послание</w:t>
      </w:r>
      <w:r w:rsidR="002F7A36">
        <w:t>, к</w:t>
      </w:r>
      <w:r>
        <w:t>ак</w:t>
      </w:r>
      <w:r w:rsidR="002F7A36">
        <w:t xml:space="preserve"> стать</w:t>
      </w:r>
      <w:r>
        <w:t xml:space="preserve"> мужчиной. По объявлению обреченный мужчина находит подростка студента, который за небольшую плату, а также из интереса к идее соглашается снимать документальный фильм с уроками для мальчика, который еще находиться в утробе. </w:t>
      </w:r>
    </w:p>
    <w:p w:rsidR="000B4334" w:rsidRDefault="000B4334" w:rsidP="00640550"/>
    <w:p w:rsidR="00891583" w:rsidRDefault="00CE68A3" w:rsidP="00640550">
      <w:r>
        <w:t>Уроки начинаются с банальных примеров, как вести себя в драке,</w:t>
      </w:r>
      <w:r w:rsidR="002F7A36">
        <w:t xml:space="preserve"> а</w:t>
      </w:r>
      <w:r>
        <w:t xml:space="preserve"> заканчиваются самыми сокровенными тайнами, которые</w:t>
      </w:r>
      <w:r w:rsidR="002F7A36">
        <w:t xml:space="preserve"> только</w:t>
      </w:r>
      <w:r>
        <w:t xml:space="preserve"> отец может передать сыну. Употребление наркотиков и </w:t>
      </w:r>
      <w:r w:rsidR="002F7A36">
        <w:t>последствия последующей интоксикации</w:t>
      </w:r>
      <w:r>
        <w:t>, обучение необучаемому - чувству юмора, уроки поведения с женщинами (в том числе секрет взрослого мужчины, как доставить женщине настоящее удовольствие) и другие мелочи из жизни. Чтобы увидеть это послание, обязательно необходимо смотреть онлайн «Как быть мужчиной». Молодому парню, который только начинает свою взрослую жизнь</w:t>
      </w:r>
      <w:r w:rsidR="002F7A36">
        <w:t xml:space="preserve">, будет чему поучиться. Но он </w:t>
      </w:r>
      <w:r w:rsidR="002F7A36">
        <w:lastRenderedPageBreak/>
        <w:t xml:space="preserve">также раскроет глаза зацикленному на своей болезни мужчине на истинные ценности, которые еще можно обрести. </w:t>
      </w:r>
    </w:p>
    <w:p w:rsidR="00891583" w:rsidRPr="00891583" w:rsidRDefault="00891583" w:rsidP="00640550"/>
    <w:p w:rsidR="00640550" w:rsidRPr="000B4334" w:rsidRDefault="000B4334" w:rsidP="00640550">
      <w:pPr>
        <w:rPr>
          <w:b/>
        </w:rPr>
      </w:pPr>
      <w:r w:rsidRPr="000B4334">
        <w:rPr>
          <w:b/>
        </w:rPr>
        <w:t xml:space="preserve">К </w:t>
      </w:r>
      <w:proofErr w:type="spellStart"/>
      <w:r w:rsidRPr="000B4334">
        <w:rPr>
          <w:b/>
        </w:rPr>
        <w:t>Элизе</w:t>
      </w:r>
      <w:proofErr w:type="spellEnd"/>
      <w:r w:rsidRPr="000B4334">
        <w:rPr>
          <w:b/>
        </w:rPr>
        <w:t xml:space="preserve"> </w:t>
      </w:r>
    </w:p>
    <w:p w:rsidR="00640550" w:rsidRPr="00640550" w:rsidRDefault="00640550" w:rsidP="00640550"/>
    <w:p w:rsidR="00640550" w:rsidRDefault="002F7A36" w:rsidP="00640550">
      <w:r>
        <w:t xml:space="preserve">Жуткий триллер, где с каждой секундой нарастает предчувствие кровавой расправы. Чего только можно ожидать от не совсем здоровой девочки, которой потакают родители и подбирают </w:t>
      </w:r>
      <w:r w:rsidR="00AD2C15">
        <w:t>ей</w:t>
      </w:r>
      <w:r>
        <w:t xml:space="preserve"> живых кукол для расправы?</w:t>
      </w:r>
    </w:p>
    <w:p w:rsidR="000B4334" w:rsidRDefault="000B4334" w:rsidP="00640550"/>
    <w:p w:rsidR="002F7A36" w:rsidRPr="00640550" w:rsidRDefault="002F7A36" w:rsidP="00640550">
      <w:r>
        <w:t>Небогатая студентка Анна остро нуждается в деньгах</w:t>
      </w:r>
      <w:r w:rsidR="00D31E99">
        <w:t>,</w:t>
      </w:r>
      <w:r>
        <w:t xml:space="preserve"> чтобы заплатить за свое обучение. Она ищет любую работу</w:t>
      </w:r>
      <w:r w:rsidR="00D31E99">
        <w:t>, так что, даже почуяв что-то неладное на собеседовани</w:t>
      </w:r>
      <w:r w:rsidR="00AD2C15">
        <w:t>и</w:t>
      </w:r>
      <w:r w:rsidR="00D31E99">
        <w:t xml:space="preserve"> по поводу вакансии няни в богатом доме, она соглашается с условиями. Обещанная оплата притупила все страхи, но находит</w:t>
      </w:r>
      <w:r w:rsidR="00AD2C15">
        <w:t>ь</w:t>
      </w:r>
      <w:r w:rsidR="00D31E99">
        <w:t>ся один на один в доме с девочкой, которой все позволено, оказалось выше всяких сил. В какой-то момент события могут приобрести необратимый характер. Никакие деньги не стоят таких страданий. Жуткая атмосфера в доме не дает Анне возможности представить, что возможно она уже не первая, не угодившая няня. Может</w:t>
      </w:r>
      <w:r w:rsidR="00AD2C15">
        <w:t>,</w:t>
      </w:r>
      <w:r w:rsidR="00D31E99">
        <w:t xml:space="preserve"> есть возможность остановить безнаказанного монстра? Ответы на этот и другие вопросы можно узнать, если смотреть онлайн «К </w:t>
      </w:r>
      <w:proofErr w:type="spellStart"/>
      <w:r w:rsidR="00D31E99">
        <w:t>Элизе</w:t>
      </w:r>
      <w:proofErr w:type="spellEnd"/>
      <w:r w:rsidR="00D31E99">
        <w:t xml:space="preserve">». Зрителю долго размышлять </w:t>
      </w:r>
      <w:bookmarkStart w:id="0" w:name="_GoBack"/>
      <w:bookmarkEnd w:id="0"/>
      <w:r w:rsidR="00D31E99">
        <w:t xml:space="preserve">не придется, ведь страх </w:t>
      </w:r>
      <w:r w:rsidR="00AD2C15">
        <w:t xml:space="preserve">и ожидание неизвестности окутывают </w:t>
      </w:r>
      <w:r w:rsidR="00D31E99">
        <w:t xml:space="preserve">с </w:t>
      </w:r>
      <w:r w:rsidR="00AD2C15">
        <w:t xml:space="preserve">первых минут просмотра фильма. </w:t>
      </w:r>
    </w:p>
    <w:sectPr w:rsidR="002F7A36" w:rsidRPr="0064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5"/>
    <w:rsid w:val="000B4334"/>
    <w:rsid w:val="002F7A36"/>
    <w:rsid w:val="00545227"/>
    <w:rsid w:val="00640550"/>
    <w:rsid w:val="00810A20"/>
    <w:rsid w:val="00891583"/>
    <w:rsid w:val="008D4895"/>
    <w:rsid w:val="00933D19"/>
    <w:rsid w:val="00A0273F"/>
    <w:rsid w:val="00AD2C15"/>
    <w:rsid w:val="00BD3648"/>
    <w:rsid w:val="00C23574"/>
    <w:rsid w:val="00C65A06"/>
    <w:rsid w:val="00CE68A3"/>
    <w:rsid w:val="00D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20"/>
  </w:style>
  <w:style w:type="paragraph" w:styleId="1">
    <w:name w:val="heading 1"/>
    <w:basedOn w:val="a"/>
    <w:link w:val="10"/>
    <w:uiPriority w:val="9"/>
    <w:qFormat/>
    <w:rsid w:val="0064055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0A20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0A20"/>
    <w:pPr>
      <w:spacing w:before="100" w:beforeAutospacing="1" w:after="100" w:afterAutospacing="1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A20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0A20"/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0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550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20"/>
  </w:style>
  <w:style w:type="paragraph" w:styleId="1">
    <w:name w:val="heading 1"/>
    <w:basedOn w:val="a"/>
    <w:link w:val="10"/>
    <w:uiPriority w:val="9"/>
    <w:qFormat/>
    <w:rsid w:val="0064055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0A20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0A20"/>
    <w:pPr>
      <w:spacing w:before="100" w:beforeAutospacing="1" w:after="100" w:afterAutospacing="1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A20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0A20"/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0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550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2</cp:revision>
  <dcterms:created xsi:type="dcterms:W3CDTF">2014-08-23T09:38:00Z</dcterms:created>
  <dcterms:modified xsi:type="dcterms:W3CDTF">2014-12-21T22:06:00Z</dcterms:modified>
</cp:coreProperties>
</file>