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5ED9" w:rsidRDefault="0082504F" w:rsidP="007520F7">
      <w:pPr>
        <w:pStyle w:val="1"/>
      </w:pPr>
      <w:r>
        <w:t>Как получить политическое убежище</w:t>
      </w:r>
    </w:p>
    <w:p w:rsidR="0082504F" w:rsidRDefault="0082504F">
      <w:r>
        <w:t>В сегодняшнем динамично развивающемся мире достаточно часто возникают ситуации, когда политический режим, установившийся в каком-либо государстве, больше не даёт возмо</w:t>
      </w:r>
      <w:r w:rsidR="00551F35">
        <w:t>жности свободно проживать на своей территории конкретному гражданину. Последние события, происходящие на территории стран бывшего СССР, свидетельствуют о том, что для части их граждан вопрос выезда на постоянное проживания в други</w:t>
      </w:r>
      <w:r w:rsidR="006F52F6">
        <w:t>е</w:t>
      </w:r>
      <w:r w:rsidR="00551F35">
        <w:t xml:space="preserve"> государства мира становится как нельзя</w:t>
      </w:r>
      <w:r w:rsidR="000E7418">
        <w:t xml:space="preserve"> более</w:t>
      </w:r>
      <w:r w:rsidR="00551F35">
        <w:t xml:space="preserve"> актуальным</w:t>
      </w:r>
      <w:r w:rsidR="006F52F6">
        <w:t>. Давайте попробуем разобраться, что же представляет из себя политическое убежище, и кто и каким образом может им воспользоваться. Кроме того, мы проанализируем, какие страны создают наиболее приемлемые условия для беженцев с постсоветского пространства.</w:t>
      </w:r>
    </w:p>
    <w:p w:rsidR="006F52F6" w:rsidRDefault="006F52F6">
      <w:r>
        <w:t>Можно</w:t>
      </w:r>
      <w:r w:rsidR="00E732A4">
        <w:t xml:space="preserve"> говорить, что в сегодняшнем мире политическое убежище </w:t>
      </w:r>
      <w:r w:rsidR="00DC0E34">
        <w:t>является единственной возможностью обрести нормальные условия проживания для человека, подвергающегося гонениям и преследованиям на территории своей страны. В уже достаточно далёком 1951 году 144 государства мира</w:t>
      </w:r>
      <w:r w:rsidR="000E515E">
        <w:t xml:space="preserve"> приняли Женевскую конвенцию, согласно которой любое лицо, независимо от национальности, вероисповедания и места проживания</w:t>
      </w:r>
      <w:r w:rsidR="000E7418">
        <w:t>,</w:t>
      </w:r>
      <w:r w:rsidR="00E732A4">
        <w:t xml:space="preserve"> </w:t>
      </w:r>
      <w:r w:rsidR="000E515E">
        <w:t>имеет право обрести в одном из них статус беженца. Причинами, которые позволяют ходатайствовать о предоставлении политического убежища, являются преследования по расовому признаку, за религиозные и политические убеждения, а также за принадлежность к определённой социальной группе.</w:t>
      </w:r>
      <w:r w:rsidR="0048631C">
        <w:t xml:space="preserve"> Теперь нам необходимо разобраться, что же такое преследование, позволяющее любому гражданину воспользоваться правами Женевской конвенции.</w:t>
      </w:r>
    </w:p>
    <w:p w:rsidR="0048631C" w:rsidRDefault="0048631C">
      <w:r>
        <w:t xml:space="preserve">Необходимо сказать, что в самой конвенции определение преследования не дано, но сложившаяся практика позволяет утверждать, что это угнетающие, ранящие, притесняющие, наказывающие, угнетающие действия, которые наносят человеку физический либо психологический урон. Также под определение преследования подпадают ситуации, связанные с угрозой жизни, </w:t>
      </w:r>
      <w:r w:rsidR="001C4EEA">
        <w:t>здоровью и деятельности того или иного лица, а также его близких.</w:t>
      </w:r>
    </w:p>
    <w:p w:rsidR="001C4EEA" w:rsidRDefault="001C4EEA">
      <w:r>
        <w:t xml:space="preserve">Теперь поговорим о том, как можно аргументированно доказать факт преследования. Прежде всего, все факты того, что вы подвергаетесь преследованиям, должны быть тщательным образом задокументированы и обрести вид прямых доказательств. К таковым относятся документы, плёнки, фотографии, видеозаписи, </w:t>
      </w:r>
      <w:r w:rsidR="00166DD8">
        <w:t xml:space="preserve">медицинские и милицейские справки (это прежде всего справки о фиксации телесных повреждений, постановления, протоколы и повестки из правоохранительных органов). Кроме того, в этих же целях можно использовать информацию из периодических изданий и книг, касающуюся вас и членов вашей семьи. </w:t>
      </w:r>
      <w:r w:rsidR="00885F41">
        <w:t>Наличие этих документов позволит подготовить аргументированное ходатайство, что позволит избежать отказа в предоставлении политического убежища.</w:t>
      </w:r>
    </w:p>
    <w:p w:rsidR="00885F41" w:rsidRDefault="00885F41">
      <w:r>
        <w:t>Несмотря на то, что в законодательствах разных стран есть определённые отличия в трактовке вопроса предоставления политического убежища, существуют и общие закономерности. Так, действующее законодательство большинства стран, к которым относятся США, Россия и Германия, разрешает вам подать заявление о предоставлении убежища только при условии, что вы находитесь на территории данного госуда</w:t>
      </w:r>
      <w:r w:rsidR="000E7418">
        <w:t>рства. Это означает, что с</w:t>
      </w:r>
      <w:r>
        <w:t xml:space="preserve"> момента</w:t>
      </w:r>
      <w:r w:rsidR="000E7418">
        <w:t xml:space="preserve"> подачи заявления</w:t>
      </w:r>
      <w:r>
        <w:t xml:space="preserve"> вы можете проживать на территории этой страны </w:t>
      </w:r>
      <w:r w:rsidR="00120264">
        <w:t xml:space="preserve">до принятия решения по </w:t>
      </w:r>
      <w:r w:rsidR="000E7418">
        <w:t>вашему ходатайству. Взамен</w:t>
      </w:r>
      <w:r w:rsidR="00120264">
        <w:t xml:space="preserve"> документов вам будет выдан так называемый «женевский паспорт» - карточка с фотографией и сведениями о вас – по которому вы будете проживать до момента получ</w:t>
      </w:r>
      <w:r w:rsidR="000E7418">
        <w:t>ения статуса беженца, который</w:t>
      </w:r>
      <w:r w:rsidR="00120264">
        <w:t xml:space="preserve"> получит</w:t>
      </w:r>
      <w:r w:rsidR="000E7418">
        <w:t>е в случае удовлетворения</w:t>
      </w:r>
      <w:r w:rsidR="00120264">
        <w:t xml:space="preserve"> ходатайства. Как показывает практика весь процесс оформления документов и принятия решения занимает от нескольких месяцев до нескольких лет.</w:t>
      </w:r>
    </w:p>
    <w:p w:rsidR="008B279B" w:rsidRDefault="008B279B">
      <w:r>
        <w:lastRenderedPageBreak/>
        <w:t>Далее давайте рассмотрим особенности предоставления политического убежища в некоторых странах</w:t>
      </w:r>
    </w:p>
    <w:p w:rsidR="008B279B" w:rsidRPr="007520F7" w:rsidRDefault="008B279B">
      <w:pPr>
        <w:rPr>
          <w:b/>
        </w:rPr>
      </w:pPr>
      <w:r w:rsidRPr="007520F7">
        <w:rPr>
          <w:b/>
        </w:rPr>
        <w:t>Россия</w:t>
      </w:r>
    </w:p>
    <w:p w:rsidR="008B279B" w:rsidRDefault="008B279B">
      <w:r>
        <w:t>Если вы намерены получить убежище в России, то соответствующее ходатайство у вас примут в региональных органах ФМС (Федеральной миграционной службы) России. Лицо, прибывшее в стран</w:t>
      </w:r>
      <w:r w:rsidR="000E7418">
        <w:t>у</w:t>
      </w:r>
      <w:r>
        <w:t xml:space="preserve"> для получения убежища, обязано в течение семи дней после пересечения границы подать соответствующее прошение в ФМС России, после чего необходимо будет пройти процедуру дактилоскопической регистрации. После принятия документов соискателю убежища выдаётся справка, подтверждающая законность его пребывания на территории России. </w:t>
      </w:r>
      <w:r w:rsidR="00030DC8">
        <w:t>В случае положительного решения по сути ходатайства начинается процесс оформления вида на жительство. Как правило, это длительный процесс, и здесь необходимо запастись терпением, так как если соискатель</w:t>
      </w:r>
      <w:r w:rsidR="00BE1340">
        <w:t xml:space="preserve"> изменит своё решение и </w:t>
      </w:r>
      <w:r w:rsidR="00030DC8">
        <w:t>захочет</w:t>
      </w:r>
      <w:r w:rsidR="00BE1340">
        <w:t xml:space="preserve"> вернуться </w:t>
      </w:r>
      <w:r w:rsidR="00030DC8">
        <w:t>в оставленную им страну</w:t>
      </w:r>
      <w:r w:rsidR="00BE1340">
        <w:t>, он автоматически лишается права на получение статуса беженца.</w:t>
      </w:r>
    </w:p>
    <w:p w:rsidR="00BE1340" w:rsidRPr="007520F7" w:rsidRDefault="00BE1340">
      <w:pPr>
        <w:rPr>
          <w:b/>
        </w:rPr>
      </w:pPr>
      <w:r w:rsidRPr="007520F7">
        <w:rPr>
          <w:b/>
        </w:rPr>
        <w:t>Германия</w:t>
      </w:r>
    </w:p>
    <w:p w:rsidR="008443B4" w:rsidRDefault="00BE1340">
      <w:r>
        <w:t xml:space="preserve">Начать процедуру получения статуса беженца в Германии можно прямо в аэропорту, подав соответствующее заявление в пограничную службу. </w:t>
      </w:r>
      <w:r w:rsidR="008443B4">
        <w:t>При этом с</w:t>
      </w:r>
      <w:r w:rsidR="000E7418">
        <w:t>ледует помнить, что для этих целей подходит только крупный аэропорт, где имеется лагерь</w:t>
      </w:r>
      <w:r w:rsidR="008443B4">
        <w:t xml:space="preserve"> беженцев. Здесь переселенцу придётся проживать до проведения с ним интервью, обретения статуса беженца и в конечном итоге получения разрешения на жительство.</w:t>
      </w:r>
    </w:p>
    <w:p w:rsidR="008443B4" w:rsidRPr="007520F7" w:rsidRDefault="008443B4">
      <w:pPr>
        <w:rPr>
          <w:b/>
        </w:rPr>
      </w:pPr>
      <w:r w:rsidRPr="007520F7">
        <w:rPr>
          <w:b/>
        </w:rPr>
        <w:t>США</w:t>
      </w:r>
    </w:p>
    <w:p w:rsidR="0087019E" w:rsidRDefault="008443B4">
      <w:r>
        <w:t xml:space="preserve">Начать процедуру получения убежища в Соединённых Штатах Америки следует с подачи в иммиграционную службу этой страны формы </w:t>
      </w:r>
      <w:r>
        <w:rPr>
          <w:lang w:val="en-US"/>
        </w:rPr>
        <w:t>I</w:t>
      </w:r>
      <w:r>
        <w:t xml:space="preserve">-589, заполненной на английском языке. При этом въехать в США необходимо напрямую, без посещения </w:t>
      </w:r>
      <w:r w:rsidR="000E7418">
        <w:t>транзитных государств</w:t>
      </w:r>
      <w:r w:rsidR="00C0464A">
        <w:t xml:space="preserve">. В противном случае придётся долго доказывать, почему вы не обратились с просьбой об убежище к стране, территорию которой только что посетили транзитом. Кстати, точно такая же система существует и в Германии. В случае, если ваше ходатайство принято к рассмотрению, вы по почте получите повестку, где вам будет предложено пройти интервью и сдать отпечатки пальцев. Если же в политическом убежище будет отказано, то всегда есть запасной вариант – обратиться в суд. США предоставляют политическое убежище на неопределённое время, но через год после его получения, постоянно проживая на территории страны, вы можете ходатайствовать о </w:t>
      </w:r>
      <w:r w:rsidR="0087019E">
        <w:t>получении статуса постоянного жителя, называемого ещё «</w:t>
      </w:r>
      <w:proofErr w:type="spellStart"/>
      <w:r w:rsidR="0087019E">
        <w:t>грин</w:t>
      </w:r>
      <w:proofErr w:type="spellEnd"/>
      <w:r w:rsidR="0087019E">
        <w:t xml:space="preserve"> картой».</w:t>
      </w:r>
    </w:p>
    <w:p w:rsidR="0087019E" w:rsidRPr="007520F7" w:rsidRDefault="0087019E">
      <w:pPr>
        <w:rPr>
          <w:b/>
        </w:rPr>
      </w:pPr>
      <w:r w:rsidRPr="007520F7">
        <w:rPr>
          <w:b/>
        </w:rPr>
        <w:t>Чехия</w:t>
      </w:r>
    </w:p>
    <w:p w:rsidR="0087019E" w:rsidRDefault="0087019E">
      <w:r>
        <w:t>В Чехия подача соответствующих документов также осуществляется в аэропорту.</w:t>
      </w:r>
      <w:r w:rsidR="000E7418">
        <w:t xml:space="preserve"> Решения принимаются</w:t>
      </w:r>
      <w:r>
        <w:t xml:space="preserve"> до</w:t>
      </w:r>
      <w:r w:rsidR="000E7418">
        <w:t>вольно быстро, но весь период</w:t>
      </w:r>
      <w:r>
        <w:t xml:space="preserve"> рассмотрения</w:t>
      </w:r>
      <w:r w:rsidR="0004526D">
        <w:t xml:space="preserve"> документов</w:t>
      </w:r>
      <w:r>
        <w:t xml:space="preserve"> соискатель убежища должен находиться в специальном приёмном центре, не покидая его. Если же там нет свободных мест, то время ожидания придётся коротать в лагере для беженцев, пока власти страны не примут соответствующее решение.</w:t>
      </w:r>
    </w:p>
    <w:p w:rsidR="0087019E" w:rsidRPr="007520F7" w:rsidRDefault="0087019E">
      <w:pPr>
        <w:rPr>
          <w:b/>
        </w:rPr>
      </w:pPr>
      <w:r w:rsidRPr="007520F7">
        <w:rPr>
          <w:b/>
        </w:rPr>
        <w:t>Польша</w:t>
      </w:r>
    </w:p>
    <w:p w:rsidR="00BA6205" w:rsidRDefault="0087019E">
      <w:r>
        <w:t xml:space="preserve"> В этой стране заявление на получение убежища подаётся в Государственное Управление Польши по делам репатриации и иностранцев. </w:t>
      </w:r>
      <w:r w:rsidR="00BA6205">
        <w:t>Положительным моментом можно считать то, что написано оно может быть на вашем родном языке. Как и в ряде других стран, до принятия решения по документам, проживать в Польше придётся в лагере беженцев.</w:t>
      </w:r>
    </w:p>
    <w:p w:rsidR="00BA6205" w:rsidRPr="007520F7" w:rsidRDefault="00BA6205">
      <w:pPr>
        <w:rPr>
          <w:b/>
        </w:rPr>
      </w:pPr>
      <w:r w:rsidRPr="007520F7">
        <w:rPr>
          <w:b/>
        </w:rPr>
        <w:t>Канада</w:t>
      </w:r>
    </w:p>
    <w:p w:rsidR="008A0412" w:rsidRDefault="00BA6205">
      <w:r>
        <w:lastRenderedPageBreak/>
        <w:t>Несомненным плюсом в организации процесса получения убежища в Канаде является то, что в отдельных</w:t>
      </w:r>
      <w:r w:rsidR="0004526D">
        <w:t xml:space="preserve"> случаях</w:t>
      </w:r>
      <w:r>
        <w:t xml:space="preserve"> необходимые документы вы можете подать непосредственно из страны, гражданином которой являетесь. Помимо этого, соответствующее заявление может быть подано в представительство Министерства гражданства и иммиграции Канады в любом пункте въезда в страну, а также в любом имм</w:t>
      </w:r>
      <w:r w:rsidR="00B27984">
        <w:t>и</w:t>
      </w:r>
      <w:r>
        <w:t>грационном центре на территории этого государства.</w:t>
      </w:r>
      <w:r w:rsidR="0016055E">
        <w:t xml:space="preserve"> В случае положительного решения по заявлению, далее оно передаётся в управление по делам беженцев, являющееся структурным подразделение комиссии по иммиграции и беженцам, которое и проводит дальнейшую работу. Если ваше ходатайство убедительно обосновано, материалы могут быть переданы одному из членов комиссии, который</w:t>
      </w:r>
      <w:r w:rsidR="0004526D">
        <w:t xml:space="preserve"> правомочен </w:t>
      </w:r>
      <w:r w:rsidR="0016055E">
        <w:t>принять решение предоставить вам статус беженца, не проводя по этому вопросу слушаний. Если же материалы требуют уточнений, по ним проводятся слушания, и только потом принимаются решение.</w:t>
      </w:r>
    </w:p>
    <w:p w:rsidR="0004526D" w:rsidRDefault="008A0412">
      <w:r>
        <w:t>В заключение хотелось бы сказать, что одним из самых важных</w:t>
      </w:r>
      <w:r w:rsidR="0087019E">
        <w:t xml:space="preserve"> </w:t>
      </w:r>
      <w:r>
        <w:t>элементов процесса получения убежища, если не самым важным, является юридически грамотное составление и оформление необходимых документов. И понятно, что грамотно, мотивированно и обоснованно изложить свою просьбу по силам далеко не каждому человеку, тем более, если он не является специалистом в международном праве. Квали</w:t>
      </w:r>
      <w:r w:rsidR="00B00017">
        <w:t>фицированную помощь в этом вопросе может оказать опытный юрист-международник, что называется</w:t>
      </w:r>
      <w:r w:rsidR="0004526D">
        <w:t>,</w:t>
      </w:r>
      <w:r w:rsidR="00B00017">
        <w:t xml:space="preserve"> собаку съевший в этих вопросах. А если ещё и его юридическая контора имеет представительство в стране иммиграции, то шансы на успех вырастают в геометрической прогрессии. Кроме того, соискатель убежища может быть уверен, что прибыв в страну иммиграции, он не останется один на один со своими проблемами, и ему обеспечена поддержка. Так что доверьтесь профессионалам – это гарантированно приведёт к успеху!</w:t>
      </w:r>
      <w:r>
        <w:t xml:space="preserve"> </w:t>
      </w:r>
    </w:p>
    <w:p w:rsidR="0004526D" w:rsidRDefault="0004526D"/>
    <w:p w:rsidR="0004526D" w:rsidRDefault="0004526D"/>
    <w:p w:rsidR="007E1539" w:rsidRDefault="007E1539" w:rsidP="007520F7">
      <w:pPr>
        <w:pStyle w:val="1"/>
      </w:pPr>
      <w:r>
        <w:t>Как быстро и законно получить гражданство России</w:t>
      </w:r>
    </w:p>
    <w:p w:rsidR="0082504F" w:rsidRDefault="007E1539">
      <w:r>
        <w:t>Представьте себе ситуацию – вам предложили престижную и высокооплачиваемую работу в России, но для это</w:t>
      </w:r>
      <w:r w:rsidR="007520F7">
        <w:t xml:space="preserve">го </w:t>
      </w:r>
      <w:r>
        <w:t>нужно быстро и, главное,</w:t>
      </w:r>
      <w:r w:rsidR="0082504F">
        <w:t xml:space="preserve"> </w:t>
      </w:r>
      <w:r>
        <w:t>абсолютно законно получить гражданство этой страны.</w:t>
      </w:r>
      <w:r w:rsidR="007520F7">
        <w:t xml:space="preserve"> Что же делать?</w:t>
      </w:r>
      <w:r>
        <w:t xml:space="preserve"> Конечно же обращаться в нашу компанию, которая специализируется на оказании помощи гражданам стран СНГ и дальнего зарубежья в получении российского гражданства.</w:t>
      </w:r>
    </w:p>
    <w:p w:rsidR="007E1539" w:rsidRDefault="007E1539">
      <w:r>
        <w:t>Мы гарантируем своим клиентам абсолютно законные и легально полученные докум</w:t>
      </w:r>
      <w:r w:rsidR="007520F7">
        <w:t>енты, которые будут</w:t>
      </w:r>
      <w:r>
        <w:t xml:space="preserve"> официально проведены по </w:t>
      </w:r>
      <w:r w:rsidR="008022DC">
        <w:t>базе Федеральной миграционной службы России. Внимательно изучив именно вашу ситуацию, мы окажем квалифицированную помощ</w:t>
      </w:r>
      <w:r w:rsidR="007520F7">
        <w:t>ь в сборе необходимых справок</w:t>
      </w:r>
      <w:r w:rsidR="008022DC">
        <w:t xml:space="preserve"> и подготовке соответствующих обращений в инстанции. Многие пользователи интернета попадают на наш сайт, введя в поисковик фразу «купить российский паспорт», что является по сути некорректным. Интернет пестрит предложениями по оказанию услуг в получении гражданства, но где за привлекательными вывесками скрываются мошенники, а где работают профессионалы, сказать сложно. </w:t>
      </w:r>
      <w:r w:rsidR="009F23E4">
        <w:t>Поэтому нужно просто помнить, что паспорт гражданина России нельзя купить, его можно только получить официальным путём. А вот быстрее или медленнее – это уже зависит от ваших знаний и знаний те</w:t>
      </w:r>
      <w:r w:rsidR="007520F7">
        <w:t>х</w:t>
      </w:r>
      <w:bookmarkStart w:id="0" w:name="_GoBack"/>
      <w:bookmarkEnd w:id="0"/>
      <w:r w:rsidR="009F23E4">
        <w:t>, к кому вы обратились за помощью. Человек, который один раз в жизни столкнулся с необходимостью получения российского гражданства, никогда не сделает этого быстрее, чем те, кто занимается этими вопросами ежедневно. Мы уже не говорим о стрессах, которые возникают, когда человек наконец добывает последнюю справку из необходимого комплекта и с ужасом узнаёт, что первая к тому времени уже просрочена.</w:t>
      </w:r>
    </w:p>
    <w:p w:rsidR="007520F7" w:rsidRDefault="007520F7">
      <w:r>
        <w:lastRenderedPageBreak/>
        <w:t>Поэтому вы сэкономите массу времени и здоровья, если со своими проблемами относительно российского гражданства обратитесь к квалифицированным юристам, которые за разумную оплату, окажут вам всемерное содействие.</w:t>
      </w:r>
    </w:p>
    <w:p w:rsidR="007520F7" w:rsidRDefault="007520F7">
      <w:r>
        <w:t>Проблема перестаёт быть проблемой после того, как за неё берутся профессионалы!</w:t>
      </w:r>
    </w:p>
    <w:p w:rsidR="007520F7" w:rsidRDefault="007520F7"/>
    <w:sectPr w:rsidR="007520F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504F"/>
    <w:rsid w:val="00030DC8"/>
    <w:rsid w:val="0004526D"/>
    <w:rsid w:val="000E515E"/>
    <w:rsid w:val="000E7418"/>
    <w:rsid w:val="00120264"/>
    <w:rsid w:val="00153820"/>
    <w:rsid w:val="0016055E"/>
    <w:rsid w:val="00166DD8"/>
    <w:rsid w:val="001C4EEA"/>
    <w:rsid w:val="0048631C"/>
    <w:rsid w:val="00551F35"/>
    <w:rsid w:val="006F52F6"/>
    <w:rsid w:val="007520F7"/>
    <w:rsid w:val="007E1539"/>
    <w:rsid w:val="008022DC"/>
    <w:rsid w:val="0082504F"/>
    <w:rsid w:val="008443B4"/>
    <w:rsid w:val="0087019E"/>
    <w:rsid w:val="00885F41"/>
    <w:rsid w:val="008A0412"/>
    <w:rsid w:val="008B279B"/>
    <w:rsid w:val="009F23E4"/>
    <w:rsid w:val="00B00017"/>
    <w:rsid w:val="00B27984"/>
    <w:rsid w:val="00BA6205"/>
    <w:rsid w:val="00BE1340"/>
    <w:rsid w:val="00C0464A"/>
    <w:rsid w:val="00C840A6"/>
    <w:rsid w:val="00DC0E34"/>
    <w:rsid w:val="00E732A4"/>
    <w:rsid w:val="00F45E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313E85-0D9F-4E13-BF26-B2DDA3EAD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7520F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520F7"/>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1371</Words>
  <Characters>9013</Characters>
  <Application>Microsoft Office Word</Application>
  <DocSecurity>0</DocSecurity>
  <Lines>138</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home</cp:lastModifiedBy>
  <cp:revision>2</cp:revision>
  <dcterms:created xsi:type="dcterms:W3CDTF">2014-10-27T10:15:00Z</dcterms:created>
  <dcterms:modified xsi:type="dcterms:W3CDTF">2014-10-27T10:15:00Z</dcterms:modified>
</cp:coreProperties>
</file>