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BE" w:rsidRDefault="003126A7" w:rsidP="008940BE">
      <w:pPr>
        <w:pStyle w:val="1"/>
      </w:pPr>
      <w:r>
        <w:t>How to Find a Russian Gi</w:t>
      </w:r>
      <w:r w:rsidR="008940BE">
        <w:t>rl for</w:t>
      </w:r>
      <w:r w:rsidR="00505B25">
        <w:t xml:space="preserve"> Marriage on the Internet when </w:t>
      </w:r>
      <w:r w:rsidR="006D5776">
        <w:t>you</w:t>
      </w:r>
      <w:r w:rsidR="008940BE">
        <w:t xml:space="preserve"> are Tired of Being Lonely?</w:t>
      </w:r>
    </w:p>
    <w:p w:rsidR="00571965" w:rsidRPr="00571965" w:rsidRDefault="00571965" w:rsidP="00571965">
      <w:bookmarkStart w:id="0" w:name="_GoBack"/>
      <w:bookmarkEnd w:id="0"/>
    </w:p>
    <w:p w:rsidR="008940BE" w:rsidRPr="008940BE" w:rsidRDefault="008940BE">
      <w:pPr>
        <w:rPr>
          <w:i/>
        </w:rPr>
      </w:pPr>
      <w:r w:rsidRPr="008940BE">
        <w:rPr>
          <w:i/>
        </w:rPr>
        <w:t xml:space="preserve">Today, it is not difficult to get acquainted with a lady. But what can you do if you want to find a </w:t>
      </w:r>
      <w:r w:rsidRPr="008940BE">
        <w:rPr>
          <w:b/>
          <w:i/>
        </w:rPr>
        <w:t>Russian bride</w:t>
      </w:r>
      <w:r w:rsidRPr="008940BE">
        <w:rPr>
          <w:i/>
        </w:rPr>
        <w:t>? It is too risky to go to Russia as you cannot be sure about the results. Online dating is your chance!</w:t>
      </w:r>
    </w:p>
    <w:p w:rsidR="008940BE" w:rsidRDefault="008940BE">
      <w:r>
        <w:t xml:space="preserve">If you are tired of endless tries to find a girl-friend, you can use your PC and find </w:t>
      </w:r>
      <w:r w:rsidRPr="00246658">
        <w:rPr>
          <w:b/>
        </w:rPr>
        <w:t>single Ukrainian girls</w:t>
      </w:r>
      <w:r>
        <w:t xml:space="preserve"> online. It will not take much time. All you need is to make a profile on a dating site, choose a good photo, </w:t>
      </w:r>
      <w:proofErr w:type="gramStart"/>
      <w:r>
        <w:t>add</w:t>
      </w:r>
      <w:proofErr w:type="gramEnd"/>
      <w:r>
        <w:t xml:space="preserve"> some information about you and your hobbies. That’s it! New life has begun.</w:t>
      </w:r>
    </w:p>
    <w:p w:rsidR="008940BE" w:rsidRDefault="008940BE">
      <w:r>
        <w:t>Some men are too shy to start a conversation first. If you have this problem, don’t worry. It can be solved quickly and easily.</w:t>
      </w:r>
    </w:p>
    <w:p w:rsidR="008940BE" w:rsidRDefault="008940BE" w:rsidP="00246658">
      <w:pPr>
        <w:pStyle w:val="2"/>
      </w:pPr>
      <w:r>
        <w:t>How to talk to Russian ladies?</w:t>
      </w:r>
    </w:p>
    <w:p w:rsidR="008940BE" w:rsidRDefault="008940BE">
      <w:r>
        <w:t xml:space="preserve">Well, you don’t know </w:t>
      </w:r>
      <w:r w:rsidR="00B65185">
        <w:t>what theme will be good for conversation? Follow these simple instructions and you’ll see that both of you are involved in cheerful chat.</w:t>
      </w:r>
    </w:p>
    <w:p w:rsidR="00B65185" w:rsidRDefault="00B65185">
      <w:r>
        <w:t>Start with asking about her family. Women like to talk about their relatives and friends. It can be funny childhood stories or something likewise.</w:t>
      </w:r>
    </w:p>
    <w:p w:rsidR="00246658" w:rsidRDefault="00B65185">
      <w:r>
        <w:t xml:space="preserve">Be interested in her hobbies. Perhaps, you read the same books. Share opinions, recommend her something similar, </w:t>
      </w:r>
      <w:proofErr w:type="gramStart"/>
      <w:r>
        <w:t>discuss</w:t>
      </w:r>
      <w:proofErr w:type="gramEnd"/>
      <w:r>
        <w:t xml:space="preserve"> books that you are going to read. The same thing is with music and arts, sports and tourism. Perhaps, you’ve been to country which she dreams of. You can also tell her about your motherland. Ask the girl about Russian and Ukrainian traditions, customs, people and cuisine. </w:t>
      </w:r>
      <w:r w:rsidR="00246658">
        <w:t xml:space="preserve">If you really want a </w:t>
      </w:r>
      <w:r w:rsidR="00246658" w:rsidRPr="00246658">
        <w:rPr>
          <w:b/>
        </w:rPr>
        <w:t>Russian Girl for marriage</w:t>
      </w:r>
      <w:r w:rsidR="00246658">
        <w:t xml:space="preserve">, you should know about her nation. </w:t>
      </w:r>
    </w:p>
    <w:p w:rsidR="00B65185" w:rsidRDefault="00246658">
      <w:r>
        <w:t xml:space="preserve">Smile and laugh while talking. Create comic situations. But remember that your jokes should be polite and inoffensive. </w:t>
      </w:r>
    </w:p>
    <w:p w:rsidR="00246658" w:rsidRDefault="00246658">
      <w:r>
        <w:t xml:space="preserve">Discuss plans for future. Both of you have desires and plans for near and far future. </w:t>
      </w:r>
      <w:r w:rsidR="00EB7160">
        <w:t>Perhaps, she is going to get the second education or visit an exotic country lake Thailand. You can share your ideas for future.</w:t>
      </w:r>
    </w:p>
    <w:p w:rsidR="00EB7160" w:rsidRDefault="00EB7160">
      <w:r>
        <w:t xml:space="preserve">Be a good listener. That’s of great importance. If you want to </w:t>
      </w:r>
      <w:r w:rsidRPr="00505B25">
        <w:rPr>
          <w:b/>
        </w:rPr>
        <w:t>find a Russian bride</w:t>
      </w:r>
      <w:r>
        <w:t xml:space="preserve">, you should learn to listen to her. She is an individual and needs attention and respect. Be patient. You have plenty of time to know more about </w:t>
      </w:r>
      <w:r w:rsidR="00505B25">
        <w:t>your interlocutor. Enjoy the conversation!</w:t>
      </w:r>
    </w:p>
    <w:p w:rsidR="00505B25" w:rsidRDefault="00505B25" w:rsidP="00505B25">
      <w:r>
        <w:t>Never speak about your ex-girlfriends and avoid asking her about her former lovers. It is called “</w:t>
      </w:r>
      <w:proofErr w:type="spellStart"/>
      <w:r>
        <w:t>mauvais</w:t>
      </w:r>
      <w:proofErr w:type="spellEnd"/>
      <w:r>
        <w:t xml:space="preserve"> tone” in French. If she considers this theme to b talked about, you can tell a couple of words. It shouldn’t concern you. </w:t>
      </w:r>
    </w:p>
    <w:p w:rsidR="00505B25" w:rsidRDefault="00505B25" w:rsidP="00505B25"/>
    <w:p w:rsidR="00505B25" w:rsidRDefault="00505B25" w:rsidP="00505B25">
      <w:r>
        <w:t xml:space="preserve">Find a Russian Bride – 1 </w:t>
      </w:r>
    </w:p>
    <w:p w:rsidR="00505B25" w:rsidRDefault="00505B25" w:rsidP="00505B25">
      <w:r>
        <w:t xml:space="preserve">Russian Girl for marriage – 1 </w:t>
      </w:r>
    </w:p>
    <w:p w:rsidR="00505B25" w:rsidRDefault="00505B25" w:rsidP="00505B25">
      <w:r>
        <w:t xml:space="preserve">Single Ukrainian girls – 1 </w:t>
      </w:r>
    </w:p>
    <w:p w:rsidR="00505B25" w:rsidRDefault="00505B25"/>
    <w:sectPr w:rsidR="00505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E6"/>
    <w:rsid w:val="00026CE6"/>
    <w:rsid w:val="00116C3F"/>
    <w:rsid w:val="001663AD"/>
    <w:rsid w:val="00246658"/>
    <w:rsid w:val="003126A7"/>
    <w:rsid w:val="00505B25"/>
    <w:rsid w:val="00571965"/>
    <w:rsid w:val="006D466C"/>
    <w:rsid w:val="006D5776"/>
    <w:rsid w:val="008940BE"/>
    <w:rsid w:val="00B65185"/>
    <w:rsid w:val="00C112A9"/>
    <w:rsid w:val="00CD41EB"/>
    <w:rsid w:val="00EB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894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6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0B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46658"/>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next w:val="a"/>
    <w:link w:val="10"/>
    <w:uiPriority w:val="9"/>
    <w:qFormat/>
    <w:rsid w:val="008940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6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0BE"/>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46658"/>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serik</dc:creator>
  <cp:keywords/>
  <dc:description/>
  <cp:lastModifiedBy>KOMPAS</cp:lastModifiedBy>
  <cp:revision>7</cp:revision>
  <dcterms:created xsi:type="dcterms:W3CDTF">2012-07-16T09:34:00Z</dcterms:created>
  <dcterms:modified xsi:type="dcterms:W3CDTF">2015-01-02T21:47:00Z</dcterms:modified>
</cp:coreProperties>
</file>