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3C" w:rsidRDefault="00920001">
      <w:pPr>
        <w:rPr>
          <w:rFonts w:ascii="Times New Roman" w:hAnsi="Times New Roman" w:cs="Times New Roman"/>
          <w:sz w:val="28"/>
          <w:szCs w:val="28"/>
        </w:rPr>
      </w:pPr>
      <w:r w:rsidRPr="00920001">
        <w:rPr>
          <w:rFonts w:ascii="Times New Roman" w:hAnsi="Times New Roman" w:cs="Times New Roman"/>
          <w:sz w:val="28"/>
          <w:szCs w:val="28"/>
        </w:rPr>
        <w:t xml:space="preserve">Аккумулятор для </w:t>
      </w:r>
      <w:proofErr w:type="spellStart"/>
      <w:r w:rsidRPr="00920001">
        <w:rPr>
          <w:rStyle w:val="syntaxnoerr"/>
          <w:rFonts w:ascii="Times New Roman" w:hAnsi="Times New Roman" w:cs="Times New Roman"/>
          <w:sz w:val="28"/>
          <w:szCs w:val="28"/>
        </w:rPr>
        <w:t>Alcatel</w:t>
      </w:r>
      <w:proofErr w:type="spellEnd"/>
      <w:r w:rsidRPr="00920001">
        <w:rPr>
          <w:rFonts w:ascii="Times New Roman" w:hAnsi="Times New Roman" w:cs="Times New Roman"/>
          <w:sz w:val="28"/>
          <w:szCs w:val="28"/>
        </w:rPr>
        <w:t xml:space="preserve"> 511 (от </w:t>
      </w:r>
      <w:proofErr w:type="spellStart"/>
      <w:r w:rsidRPr="00920001">
        <w:rPr>
          <w:rStyle w:val="syntaxnoerr"/>
          <w:rFonts w:ascii="Times New Roman" w:hAnsi="Times New Roman" w:cs="Times New Roman"/>
          <w:sz w:val="28"/>
          <w:szCs w:val="28"/>
        </w:rPr>
        <w:t>Craftmann</w:t>
      </w:r>
      <w:proofErr w:type="spellEnd"/>
      <w:r w:rsidRPr="00920001">
        <w:rPr>
          <w:rFonts w:ascii="Times New Roman" w:hAnsi="Times New Roman" w:cs="Times New Roman"/>
          <w:sz w:val="28"/>
          <w:szCs w:val="28"/>
        </w:rPr>
        <w:t xml:space="preserve">) - это высококачественная батарея, изготовленная </w:t>
      </w:r>
      <w:r w:rsidR="00D06E3C">
        <w:rPr>
          <w:rFonts w:ascii="Times New Roman" w:hAnsi="Times New Roman" w:cs="Times New Roman"/>
          <w:sz w:val="28"/>
          <w:szCs w:val="28"/>
        </w:rPr>
        <w:t xml:space="preserve">с соблюдением всех стандартов </w:t>
      </w:r>
      <w:r w:rsidRPr="00920001">
        <w:rPr>
          <w:rFonts w:ascii="Times New Roman" w:hAnsi="Times New Roman" w:cs="Times New Roman"/>
          <w:sz w:val="28"/>
          <w:szCs w:val="28"/>
        </w:rPr>
        <w:t>по немецкой технологии</w:t>
      </w:r>
      <w:r w:rsidR="00D06E3C">
        <w:rPr>
          <w:rFonts w:ascii="Times New Roman" w:hAnsi="Times New Roman" w:cs="Times New Roman"/>
          <w:sz w:val="28"/>
          <w:szCs w:val="28"/>
        </w:rPr>
        <w:t>.</w:t>
      </w:r>
      <w:r w:rsidRPr="00920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D8" w:rsidRPr="005334AD" w:rsidRDefault="00920001" w:rsidP="005334AD">
      <w:pPr>
        <w:rPr>
          <w:rFonts w:ascii="Times New Roman" w:hAnsi="Times New Roman" w:cs="Times New Roman"/>
          <w:sz w:val="28"/>
          <w:szCs w:val="28"/>
        </w:rPr>
      </w:pPr>
      <w:r w:rsidRPr="005334AD">
        <w:rPr>
          <w:rFonts w:ascii="Times New Roman" w:hAnsi="Times New Roman" w:cs="Times New Roman"/>
          <w:sz w:val="28"/>
          <w:szCs w:val="28"/>
        </w:rPr>
        <w:t>Компактная и современная батарея, которая обеспечит качественное питание Вашего мобильного аппарата, оснащена литиевым аккумулятором с элементами питания со 100% емкостью. При минимальном показателе индикатора запаса энергии на мобильном телефоне есть возможность длительное время остаться на связи.</w:t>
      </w:r>
      <w:r w:rsidRPr="005334AD">
        <w:rPr>
          <w:rFonts w:ascii="Times New Roman" w:hAnsi="Times New Roman" w:cs="Times New Roman"/>
          <w:sz w:val="28"/>
          <w:szCs w:val="28"/>
        </w:rPr>
        <w:br/>
      </w:r>
      <w:r w:rsidRPr="005334AD">
        <w:rPr>
          <w:rFonts w:ascii="Times New Roman" w:hAnsi="Times New Roman" w:cs="Times New Roman"/>
          <w:sz w:val="28"/>
          <w:szCs w:val="28"/>
        </w:rPr>
        <w:br/>
        <w:t xml:space="preserve">Аккумулятор для </w:t>
      </w:r>
      <w:proofErr w:type="spellStart"/>
      <w:r w:rsidRPr="005334AD">
        <w:rPr>
          <w:rStyle w:val="syntaxnoerr"/>
          <w:rFonts w:ascii="Times New Roman" w:hAnsi="Times New Roman" w:cs="Times New Roman"/>
          <w:sz w:val="28"/>
          <w:szCs w:val="28"/>
        </w:rPr>
        <w:t>Alcatel</w:t>
      </w:r>
      <w:proofErr w:type="spellEnd"/>
      <w:r w:rsidRPr="005334AD">
        <w:rPr>
          <w:rFonts w:ascii="Times New Roman" w:hAnsi="Times New Roman" w:cs="Times New Roman"/>
          <w:sz w:val="28"/>
          <w:szCs w:val="28"/>
        </w:rPr>
        <w:t xml:space="preserve"> 511 оснащен 3-мя контроллерами, которые защищают от перезаряда, </w:t>
      </w:r>
      <w:proofErr w:type="spellStart"/>
      <w:r w:rsidRPr="005334AD">
        <w:rPr>
          <w:rFonts w:ascii="Times New Roman" w:hAnsi="Times New Roman" w:cs="Times New Roman"/>
          <w:sz w:val="28"/>
          <w:szCs w:val="28"/>
        </w:rPr>
        <w:t>переразряда</w:t>
      </w:r>
      <w:proofErr w:type="spellEnd"/>
      <w:r w:rsidRPr="005334AD">
        <w:rPr>
          <w:rFonts w:ascii="Times New Roman" w:hAnsi="Times New Roman" w:cs="Times New Roman"/>
          <w:sz w:val="28"/>
          <w:szCs w:val="28"/>
        </w:rPr>
        <w:t xml:space="preserve"> и короткого замыкания, а также в элементе питания использован безопасный корпус. Литиевый </w:t>
      </w:r>
      <w:r w:rsidRPr="005334AD">
        <w:rPr>
          <w:rFonts w:ascii="Times New Roman" w:hAnsi="Times New Roman" w:cs="Times New Roman"/>
          <w:b/>
          <w:sz w:val="28"/>
          <w:szCs w:val="28"/>
        </w:rPr>
        <w:t xml:space="preserve">аккумулятор для </w:t>
      </w:r>
      <w:proofErr w:type="spellStart"/>
      <w:r w:rsidRPr="005334AD">
        <w:rPr>
          <w:rStyle w:val="syntaxnoerr"/>
          <w:rFonts w:ascii="Times New Roman" w:hAnsi="Times New Roman" w:cs="Times New Roman"/>
          <w:b/>
          <w:sz w:val="28"/>
          <w:szCs w:val="28"/>
        </w:rPr>
        <w:t>Alcatel</w:t>
      </w:r>
      <w:proofErr w:type="spellEnd"/>
      <w:r w:rsidRPr="005334AD">
        <w:rPr>
          <w:rFonts w:ascii="Times New Roman" w:hAnsi="Times New Roman" w:cs="Times New Roman"/>
          <w:b/>
          <w:sz w:val="28"/>
          <w:szCs w:val="28"/>
        </w:rPr>
        <w:t xml:space="preserve"> 511</w:t>
      </w:r>
      <w:r w:rsidRPr="005334AD">
        <w:rPr>
          <w:rFonts w:ascii="Times New Roman" w:hAnsi="Times New Roman" w:cs="Times New Roman"/>
          <w:sz w:val="28"/>
          <w:szCs w:val="28"/>
        </w:rPr>
        <w:t xml:space="preserve"> рассчитан на 500 циклов заряд/разряд (что примерно приравнивается к 18-ти месяцам работы), прежде чем его емкость снизится до 80%. Он рассчитан на продолжительную работу, восстанавливает работоспособность после полного разряда.</w:t>
      </w:r>
      <w:r w:rsidRPr="005334AD">
        <w:rPr>
          <w:rFonts w:ascii="Times New Roman" w:hAnsi="Times New Roman" w:cs="Times New Roman"/>
          <w:sz w:val="28"/>
          <w:szCs w:val="28"/>
        </w:rPr>
        <w:br/>
      </w:r>
      <w:r w:rsidRPr="005334AD">
        <w:rPr>
          <w:rFonts w:ascii="Times New Roman" w:hAnsi="Times New Roman" w:cs="Times New Roman"/>
          <w:sz w:val="28"/>
          <w:szCs w:val="28"/>
        </w:rPr>
        <w:br/>
        <w:t xml:space="preserve">Технические характеристики: </w:t>
      </w:r>
      <w:r w:rsidRPr="005334AD">
        <w:rPr>
          <w:rFonts w:ascii="Times New Roman" w:hAnsi="Times New Roman" w:cs="Times New Roman"/>
          <w:sz w:val="28"/>
          <w:szCs w:val="28"/>
        </w:rPr>
        <w:br/>
        <w:t xml:space="preserve">• Тип: </w:t>
      </w:r>
      <w:proofErr w:type="spellStart"/>
      <w:r w:rsidRPr="005334AD">
        <w:rPr>
          <w:rFonts w:ascii="Times New Roman" w:hAnsi="Times New Roman" w:cs="Times New Roman"/>
          <w:sz w:val="28"/>
          <w:szCs w:val="28"/>
        </w:rPr>
        <w:t>Li-ion</w:t>
      </w:r>
      <w:proofErr w:type="spellEnd"/>
      <w:r w:rsidRPr="005334AD">
        <w:rPr>
          <w:rFonts w:ascii="Times New Roman" w:hAnsi="Times New Roman" w:cs="Times New Roman"/>
          <w:sz w:val="28"/>
          <w:szCs w:val="28"/>
        </w:rPr>
        <w:t xml:space="preserve"> </w:t>
      </w:r>
      <w:r w:rsidRPr="005334AD">
        <w:rPr>
          <w:rFonts w:ascii="Times New Roman" w:hAnsi="Times New Roman" w:cs="Times New Roman"/>
          <w:sz w:val="28"/>
          <w:szCs w:val="28"/>
        </w:rPr>
        <w:br/>
        <w:t xml:space="preserve">• Емкость: 720 </w:t>
      </w:r>
      <w:proofErr w:type="spellStart"/>
      <w:r w:rsidRPr="005334AD">
        <w:rPr>
          <w:rStyle w:val="syntaxnoerr"/>
          <w:rFonts w:ascii="Times New Roman" w:hAnsi="Times New Roman" w:cs="Times New Roman"/>
          <w:sz w:val="28"/>
          <w:szCs w:val="28"/>
        </w:rPr>
        <w:t>mAh</w:t>
      </w:r>
      <w:proofErr w:type="spellEnd"/>
      <w:r w:rsidRPr="005334AD">
        <w:rPr>
          <w:rFonts w:ascii="Times New Roman" w:hAnsi="Times New Roman" w:cs="Times New Roman"/>
          <w:sz w:val="28"/>
          <w:szCs w:val="28"/>
        </w:rPr>
        <w:t xml:space="preserve"> </w:t>
      </w:r>
      <w:r w:rsidRPr="005334AD">
        <w:rPr>
          <w:rFonts w:ascii="Times New Roman" w:hAnsi="Times New Roman" w:cs="Times New Roman"/>
          <w:sz w:val="28"/>
          <w:szCs w:val="28"/>
        </w:rPr>
        <w:br/>
        <w:t>• Напряжение: 3,6</w:t>
      </w:r>
      <w:proofErr w:type="gramStart"/>
      <w:r w:rsidRPr="005334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334AD">
        <w:rPr>
          <w:rFonts w:ascii="Times New Roman" w:hAnsi="Times New Roman" w:cs="Times New Roman"/>
          <w:sz w:val="28"/>
          <w:szCs w:val="28"/>
        </w:rPr>
        <w:br/>
        <w:t xml:space="preserve">• Производитель: </w:t>
      </w:r>
      <w:proofErr w:type="spellStart"/>
      <w:r w:rsidRPr="005334AD">
        <w:rPr>
          <w:rStyle w:val="syntaxnoerr"/>
          <w:rFonts w:ascii="Times New Roman" w:hAnsi="Times New Roman" w:cs="Times New Roman"/>
          <w:sz w:val="28"/>
          <w:szCs w:val="28"/>
        </w:rPr>
        <w:t>Craftmann</w:t>
      </w:r>
      <w:proofErr w:type="spellEnd"/>
      <w:r w:rsidR="00BA728C" w:rsidRPr="005334AD">
        <w:rPr>
          <w:rFonts w:ascii="Times New Roman" w:hAnsi="Times New Roman" w:cs="Times New Roman"/>
          <w:sz w:val="28"/>
          <w:szCs w:val="28"/>
        </w:rPr>
        <w:t xml:space="preserve"> </w:t>
      </w:r>
      <w:r w:rsidR="00BA728C" w:rsidRPr="005334AD">
        <w:rPr>
          <w:rFonts w:ascii="Times New Roman" w:hAnsi="Times New Roman" w:cs="Times New Roman"/>
          <w:sz w:val="28"/>
          <w:szCs w:val="28"/>
        </w:rPr>
        <w:br/>
      </w:r>
      <w:r w:rsidR="00BA728C" w:rsidRPr="005334AD">
        <w:rPr>
          <w:rFonts w:ascii="Times New Roman" w:hAnsi="Times New Roman" w:cs="Times New Roman"/>
          <w:sz w:val="28"/>
          <w:szCs w:val="28"/>
        </w:rPr>
        <w:br/>
        <w:t>Главные п</w:t>
      </w:r>
      <w:r w:rsidRPr="005334AD">
        <w:rPr>
          <w:rFonts w:ascii="Times New Roman" w:hAnsi="Times New Roman" w:cs="Times New Roman"/>
          <w:sz w:val="28"/>
          <w:szCs w:val="28"/>
        </w:rPr>
        <w:t xml:space="preserve">равила использования </w:t>
      </w:r>
      <w:r w:rsidR="00BA728C" w:rsidRPr="005334AD">
        <w:rPr>
          <w:rFonts w:ascii="Times New Roman" w:hAnsi="Times New Roman" w:cs="Times New Roman"/>
          <w:sz w:val="28"/>
          <w:szCs w:val="28"/>
        </w:rPr>
        <w:t xml:space="preserve">батареи </w:t>
      </w:r>
      <w:r w:rsidRPr="005334AD">
        <w:rPr>
          <w:rFonts w:ascii="Times New Roman" w:hAnsi="Times New Roman" w:cs="Times New Roman"/>
          <w:sz w:val="28"/>
          <w:szCs w:val="28"/>
        </w:rPr>
        <w:t>для эффективной эксплуатации:</w:t>
      </w:r>
    </w:p>
    <w:p w:rsidR="00BA728C" w:rsidRDefault="00BA728C" w:rsidP="00BA72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первичным </w:t>
      </w:r>
      <w:r w:rsidR="00A772D8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повторить цикл зарядки-разрядки три раза;</w:t>
      </w:r>
    </w:p>
    <w:p w:rsidR="005334AD" w:rsidRDefault="00920001" w:rsidP="005334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A728C">
        <w:rPr>
          <w:rFonts w:ascii="Times New Roman" w:hAnsi="Times New Roman" w:cs="Times New Roman"/>
          <w:sz w:val="28"/>
          <w:szCs w:val="28"/>
        </w:rPr>
        <w:t>Заряжать аккумулятор по мере необходимости. Не следует дожидаться полной разрядки батареи, поскольку о</w:t>
      </w:r>
      <w:r w:rsidR="00733F67" w:rsidRPr="00BA728C">
        <w:rPr>
          <w:rFonts w:ascii="Times New Roman" w:hAnsi="Times New Roman" w:cs="Times New Roman"/>
          <w:sz w:val="28"/>
          <w:szCs w:val="28"/>
        </w:rPr>
        <w:t>на не обладает памятью</w:t>
      </w:r>
      <w:r w:rsidR="00BA728C" w:rsidRPr="00BA728C">
        <w:rPr>
          <w:rFonts w:ascii="Times New Roman" w:hAnsi="Times New Roman" w:cs="Times New Roman"/>
          <w:sz w:val="28"/>
          <w:szCs w:val="28"/>
        </w:rPr>
        <w:t xml:space="preserve"> в отличие от </w:t>
      </w:r>
      <w:proofErr w:type="gramStart"/>
      <w:r w:rsidR="00BA728C" w:rsidRPr="00BA728C">
        <w:rPr>
          <w:rFonts w:ascii="Times New Roman" w:hAnsi="Times New Roman" w:cs="Times New Roman"/>
          <w:sz w:val="28"/>
          <w:szCs w:val="28"/>
        </w:rPr>
        <w:t>никелевых</w:t>
      </w:r>
      <w:proofErr w:type="gramEnd"/>
      <w:r w:rsidR="00BA728C" w:rsidRPr="00BA728C">
        <w:rPr>
          <w:rFonts w:ascii="Times New Roman" w:hAnsi="Times New Roman" w:cs="Times New Roman"/>
          <w:sz w:val="28"/>
          <w:szCs w:val="28"/>
        </w:rPr>
        <w:t>;</w:t>
      </w:r>
    </w:p>
    <w:p w:rsidR="008205A7" w:rsidRPr="005334AD" w:rsidRDefault="00920001" w:rsidP="005334AD">
      <w:pPr>
        <w:rPr>
          <w:rFonts w:ascii="Times New Roman" w:hAnsi="Times New Roman" w:cs="Times New Roman"/>
          <w:sz w:val="28"/>
          <w:szCs w:val="28"/>
        </w:rPr>
      </w:pPr>
      <w:r w:rsidRPr="005334AD">
        <w:rPr>
          <w:rFonts w:ascii="Times New Roman" w:hAnsi="Times New Roman" w:cs="Times New Roman"/>
          <w:sz w:val="28"/>
          <w:szCs w:val="28"/>
        </w:rPr>
        <w:t xml:space="preserve">Выбирая </w:t>
      </w:r>
      <w:r w:rsidRPr="005334AD">
        <w:rPr>
          <w:rFonts w:ascii="Times New Roman" w:hAnsi="Times New Roman" w:cs="Times New Roman"/>
          <w:b/>
          <w:sz w:val="28"/>
          <w:szCs w:val="28"/>
        </w:rPr>
        <w:t xml:space="preserve">аккумулятор для </w:t>
      </w:r>
      <w:proofErr w:type="spellStart"/>
      <w:r w:rsidRPr="005334AD">
        <w:rPr>
          <w:rStyle w:val="syntaxnoerr"/>
          <w:rFonts w:ascii="Times New Roman" w:hAnsi="Times New Roman" w:cs="Times New Roman"/>
          <w:b/>
          <w:sz w:val="28"/>
          <w:szCs w:val="28"/>
        </w:rPr>
        <w:t>Alcatel</w:t>
      </w:r>
      <w:proofErr w:type="spellEnd"/>
      <w:r w:rsidRPr="005334AD">
        <w:rPr>
          <w:rFonts w:ascii="Times New Roman" w:hAnsi="Times New Roman" w:cs="Times New Roman"/>
          <w:b/>
          <w:sz w:val="28"/>
          <w:szCs w:val="28"/>
        </w:rPr>
        <w:t xml:space="preserve"> 511</w:t>
      </w:r>
      <w:r w:rsidRPr="005334AD">
        <w:rPr>
          <w:rFonts w:ascii="Times New Roman" w:hAnsi="Times New Roman" w:cs="Times New Roman"/>
          <w:sz w:val="28"/>
          <w:szCs w:val="28"/>
        </w:rPr>
        <w:t xml:space="preserve"> от </w:t>
      </w:r>
      <w:r w:rsidRPr="005334AD">
        <w:rPr>
          <w:rStyle w:val="syntaxnoerr"/>
          <w:rFonts w:ascii="Times New Roman" w:hAnsi="Times New Roman" w:cs="Times New Roman"/>
          <w:sz w:val="28"/>
          <w:szCs w:val="28"/>
        </w:rPr>
        <w:t>CRAFTMANN</w:t>
      </w:r>
      <w:r w:rsidRPr="005334AD">
        <w:rPr>
          <w:rFonts w:ascii="Times New Roman" w:hAnsi="Times New Roman" w:cs="Times New Roman"/>
          <w:sz w:val="28"/>
          <w:szCs w:val="28"/>
        </w:rPr>
        <w:t>, Вы получите 100% качественный аккумулятор для продолжительной р</w:t>
      </w:r>
      <w:r w:rsidR="00D74A04" w:rsidRPr="005334AD">
        <w:rPr>
          <w:rFonts w:ascii="Times New Roman" w:hAnsi="Times New Roman" w:cs="Times New Roman"/>
          <w:sz w:val="28"/>
          <w:szCs w:val="28"/>
        </w:rPr>
        <w:t>аботы Вашего мобильного телефона</w:t>
      </w:r>
      <w:r w:rsidRPr="005334AD">
        <w:rPr>
          <w:rFonts w:ascii="Times New Roman" w:hAnsi="Times New Roman" w:cs="Times New Roman"/>
          <w:sz w:val="28"/>
          <w:szCs w:val="28"/>
        </w:rPr>
        <w:t>.</w:t>
      </w:r>
    </w:p>
    <w:p w:rsidR="002839E5" w:rsidRPr="00920001" w:rsidRDefault="002839E5">
      <w:pPr>
        <w:rPr>
          <w:rFonts w:ascii="Times New Roman" w:hAnsi="Times New Roman" w:cs="Times New Roman"/>
          <w:sz w:val="28"/>
          <w:szCs w:val="28"/>
        </w:rPr>
      </w:pPr>
    </w:p>
    <w:sectPr w:rsidR="002839E5" w:rsidRPr="00920001" w:rsidSect="008E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30CFF"/>
    <w:multiLevelType w:val="hybridMultilevel"/>
    <w:tmpl w:val="857C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A5D8C"/>
    <w:multiLevelType w:val="hybridMultilevel"/>
    <w:tmpl w:val="0750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001"/>
    <w:rsid w:val="002839E5"/>
    <w:rsid w:val="005334AD"/>
    <w:rsid w:val="00733F67"/>
    <w:rsid w:val="007808E1"/>
    <w:rsid w:val="008205A7"/>
    <w:rsid w:val="008E157C"/>
    <w:rsid w:val="00920001"/>
    <w:rsid w:val="00A772D8"/>
    <w:rsid w:val="00BA728C"/>
    <w:rsid w:val="00D06E3C"/>
    <w:rsid w:val="00D74A04"/>
    <w:rsid w:val="00FE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ntaxnoerr">
    <w:name w:val="syntax_noerr"/>
    <w:basedOn w:val="a0"/>
    <w:rsid w:val="00920001"/>
  </w:style>
  <w:style w:type="paragraph" w:styleId="a3">
    <w:name w:val="List Paragraph"/>
    <w:basedOn w:val="a"/>
    <w:uiPriority w:val="34"/>
    <w:qFormat/>
    <w:rsid w:val="00BA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2013-06-03T16:53:00Z</dcterms:created>
  <dcterms:modified xsi:type="dcterms:W3CDTF">2013-06-04T08:39:00Z</dcterms:modified>
</cp:coreProperties>
</file>