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F89" w:rsidRPr="00436AC0" w:rsidRDefault="00ED1F89" w:rsidP="00ED1F8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  <w:t>Особенности МРТ диагностики в гинекологии</w:t>
      </w:r>
    </w:p>
    <w:p w:rsidR="00ED1F89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Прогрессирование многих гинекологических заболеваний можно остановить с помощью своевременного и точного диагноза, который в последствие позволит выбрать наиболее эффективный метод лечения. В данном случае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незаменимым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становится МРТ органов малого таза. 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Важность 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МРТ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</w:t>
      </w:r>
      <w:r w:rsidRPr="00ED1F8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области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гинекологии</w:t>
      </w:r>
      <w:proofErr w:type="spellEnd"/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 последнее время в диагностике заболеваний женских органов все чаще используется магнитно-резонансная томография. 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МРТ матки, яичников, маточных труб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предоставляет возможность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определить характер и точную локализацию патологии, а также уточнить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как она влияет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на</w:t>
      </w:r>
      <w:r w:rsidR="000E6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другие женские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органы.</w:t>
      </w:r>
    </w:p>
    <w:p w:rsidR="00ED1F89" w:rsidRPr="00436AC0" w:rsidRDefault="00ED1F89" w:rsidP="00ED1F89">
      <w:pPr>
        <w:shd w:val="clear" w:color="auto" w:fill="FFFFFF"/>
        <w:spacing w:after="186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Согласно 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статистическим </w:t>
      </w:r>
      <w:r w:rsidRPr="00436AC0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данным в гинекологии, благодаря МРТ у более 70% пациенток хирургический способ лечения был заменен на менее </w:t>
      </w:r>
      <w:proofErr w:type="spellStart"/>
      <w:r w:rsidRPr="00436AC0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>травматичную</w:t>
      </w:r>
      <w:proofErr w:type="spellEnd"/>
      <w:r w:rsidRPr="00436AC0">
        <w:rPr>
          <w:rFonts w:ascii="Times New Roman" w:eastAsia="Times New Roman" w:hAnsi="Times New Roman" w:cs="Times New Roman"/>
          <w:i/>
          <w:sz w:val="24"/>
          <w:szCs w:val="24"/>
          <w:lang w:val="ru-RU" w:eastAsia="uk-UA"/>
        </w:rPr>
        <w:t xml:space="preserve"> процедуру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.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Какие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гинекологические </w:t>
      </w:r>
      <w:r w:rsidRPr="00436A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заболевания можно определить с помощью МРТ?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pStyle w:val="a3"/>
        <w:numPr>
          <w:ilvl w:val="0"/>
          <w:numId w:val="1"/>
        </w:num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Миомы и </w:t>
      </w:r>
      <w:proofErr w:type="spellStart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аденомиозы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матки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</w:t>
      </w:r>
    </w:p>
    <w:p w:rsidR="00ED1F89" w:rsidRPr="00436AC0" w:rsidRDefault="00ED1F89" w:rsidP="00ED1F89">
      <w:pPr>
        <w:pStyle w:val="a3"/>
        <w:numPr>
          <w:ilvl w:val="0"/>
          <w:numId w:val="1"/>
        </w:num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</w:t>
      </w: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</w:rPr>
        <w:t>онодермальные</w:t>
      </w:r>
      <w:proofErr w:type="spell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</w:t>
      </w: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</w:rPr>
        <w:t>высокоспециализированные</w:t>
      </w:r>
      <w:proofErr w:type="spellEnd"/>
      <w:r w:rsidRPr="00436A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A31C45">
        <w:rPr>
          <w:rStyle w:val="a4"/>
          <w:rFonts w:ascii="Times New Roman" w:hAnsi="Times New Roman" w:cs="Times New Roman"/>
          <w:bCs/>
          <w:sz w:val="24"/>
          <w:szCs w:val="24"/>
          <w:shd w:val="clear" w:color="auto" w:fill="FFFFFF"/>
        </w:rPr>
        <w:t>тератомы</w:t>
      </w:r>
      <w:proofErr w:type="spellEnd"/>
      <w:r w:rsidRPr="00436A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36AC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яичников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ED1F89" w:rsidRPr="00436AC0" w:rsidRDefault="00ED1F89" w:rsidP="00ED1F89">
      <w:pPr>
        <w:pStyle w:val="a3"/>
        <w:numPr>
          <w:ilvl w:val="0"/>
          <w:numId w:val="1"/>
        </w:num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proofErr w:type="spellStart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Эндометриодные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и </w:t>
      </w:r>
      <w:proofErr w:type="spellStart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ретенционные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кисты яичников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</w:t>
      </w:r>
    </w:p>
    <w:p w:rsidR="00ED1F89" w:rsidRPr="00436AC0" w:rsidRDefault="00ED1F89" w:rsidP="00ED1F89">
      <w:pPr>
        <w:pStyle w:val="a3"/>
        <w:numPr>
          <w:ilvl w:val="0"/>
          <w:numId w:val="1"/>
        </w:numPr>
        <w:shd w:val="clear" w:color="auto" w:fill="FFFFFF"/>
        <w:spacing w:after="0" w:line="195" w:lineRule="atLeast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Заболевания маточных труб и придатков матки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.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Кроме этого, магнитно-резонансная томография женских органов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(шейки матки, маточных труб, яичников)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позволяет диагностировать злокачественные образования, возникновение осложнений в послеоперационный период, аномалии во время развития плода у беременных.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МРТ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диагностирование в гинекологии 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является единственным точным методом визуализации гипофиза у пациенток с </w:t>
      </w:r>
      <w:proofErr w:type="spellStart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гиперплолактинемией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с помощью которого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своевременно выяв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ляется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микроаденома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гипофиза и назнач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ается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соответствующее лечение. 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Следует подчеркнуть, что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МРТ матки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не оказывает побочных эффектов на репродуктивную функцию яичников и является абсолютно безопасным для эмбриона. Поэтому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его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можно спокойно проводить беременным во втором и третьем </w:t>
      </w:r>
      <w:proofErr w:type="spellStart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триместах</w:t>
      </w:r>
      <w:proofErr w:type="spellEnd"/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беременности.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Ощущения во время МРТ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МРТ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матки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проводится на специальном оборудовании.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МР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сканер напоминает собой кушетку, которая в верхней и нижней части окружена постоянными магнитами. В передней, задней и боковых частях пространство остается открытым, что облегчает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процесс 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для пациенток, страдающих клаустрофобией. 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Перед обследованием вас положат на кушетку, а вокруг диагностируемой части тела расположат радиочастотну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ю катушку. Во время обследования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, которое длится порядка 30 минут, необходимо лежать спокойно и дышать равномерно, поскольку</w:t>
      </w:r>
      <w:r w:rsidR="002C134F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даже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малейшие движения могут повлиять на качество изображений и точность диагностики.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Болезненность </w:t>
      </w:r>
    </w:p>
    <w:p w:rsidR="00ED1F89" w:rsidRPr="00436AC0" w:rsidRDefault="00ED1F89" w:rsidP="00ED1F89">
      <w:pPr>
        <w:shd w:val="clear" w:color="auto" w:fill="FFFFFF"/>
        <w:spacing w:after="0" w:line="195" w:lineRule="atLeast"/>
        <w:ind w:left="360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МРТ матки,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маточных труб и других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</w:t>
      </w:r>
      <w:r w:rsidR="000E661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женских 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органов абсолютно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безболезненно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. Сканнер не касается поверхности тела. </w:t>
      </w:r>
      <w:r w:rsidR="000E6615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>Метод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t xml:space="preserve"> основывается на явлении ядерно-магнитного резонанса, который позволяет получать максимально качественное </w:t>
      </w:r>
      <w:r w:rsidRPr="00436AC0">
        <w:rPr>
          <w:rFonts w:ascii="Times New Roman" w:eastAsia="Times New Roman" w:hAnsi="Times New Roman" w:cs="Times New Roman"/>
          <w:bCs/>
          <w:sz w:val="24"/>
          <w:szCs w:val="24"/>
          <w:lang w:val="ru-RU" w:eastAsia="uk-UA"/>
        </w:rPr>
        <w:lastRenderedPageBreak/>
        <w:t>изображение внутренних органов и структур. При этом пациентка не ощущает ни радиоволн и магнитного поля, которые сопровождают человека в повседневной жизни.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Преимущества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МРТ по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сравнению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 другими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способами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исследования</w:t>
      </w:r>
      <w:proofErr w:type="spellEnd"/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выявлении различных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патологий в гинекологии,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благодаря высокой точности и информативности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дает возможность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отказат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ься от проведения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гистероскопии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лапароскопии,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которые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предусматриваю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инвазивное</w:t>
      </w:r>
      <w:proofErr w:type="spell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вмешательство. </w:t>
      </w:r>
    </w:p>
    <w:p w:rsidR="00D6492B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Магнитно-резонансная томография в ходе всесторонней диагностики позволяет объедини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ть лучшие </w:t>
      </w:r>
      <w:r w:rsidR="000E661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свойства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КТ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УЗИ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Как и при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КТ,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при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можно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провести всестороннее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обследование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малого таза и выявить изменения его боков</w:t>
      </w:r>
      <w:r w:rsidR="00D649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ой стенки, брюшины, </w:t>
      </w:r>
      <w:proofErr w:type="spellStart"/>
      <w:r w:rsidR="00D649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лимфоузлов.</w:t>
      </w:r>
      <w:proofErr w:type="spellEnd"/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Подобно ультразвуковому исследованию,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МРТ матки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предоставляет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изображения в различных плоскостях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D6492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 этом с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пецифичность МРТ, то есть возможность устанавливать характер обнаруженных изменений, намного выше, чем у УЗИ. Для сравнения: специфичность ультразвуковой диагностики составляет 69%, в то время как данный показатель у магнитно-резонансной томографии достигает 97%. Таким образом,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используя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матки,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врач поставит точный диагноз гораздо быстрее.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Основные преимущества МРТ</w:t>
      </w:r>
    </w:p>
    <w:p w:rsidR="00ED1F89" w:rsidRPr="00436AC0" w:rsidRDefault="00ED1F89" w:rsidP="00ED1F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Неинвазивность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сканирование проводится без внутреннего проникновения, как, например, при хирургическом вмешательстве, инъекциях, биопсии и др.</w:t>
      </w:r>
    </w:p>
    <w:p w:rsidR="00ED1F89" w:rsidRPr="00436AC0" w:rsidRDefault="00ED1F89" w:rsidP="00ED1F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Абсолютная безопасность – во время исследования яичников,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маточных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труб и шейки матки не используется рентгеновское излучение.</w:t>
      </w:r>
    </w:p>
    <w:p w:rsidR="00ED1F89" w:rsidRPr="00436AC0" w:rsidRDefault="00ED1F89" w:rsidP="00ED1F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Высокая информативность и точность результатов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что очень важно в гинекологии.</w:t>
      </w:r>
    </w:p>
    <w:p w:rsidR="00ED1F89" w:rsidRPr="00436AC0" w:rsidRDefault="00ED1F89" w:rsidP="00ED1F89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Возможность выявить ме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сторасположение и размеров опухоли, процесс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метастазирования при раке яичников, шейки матки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маточных труб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других женских органов. 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Диагностика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женских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заболеваний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при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помощи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МРТ </w:t>
      </w:r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МРТ матки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позволяет визуализировать женский детородный орган.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Получаемые срезы указывают на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самые незначительные изменения, в том числе и нормальные. Нередки случаи, когда диагностика матки с помощью МРТ опровергала неверно поставленный диагноз. В результате, пациентки были избавлены от лишних тревог и получили уверенность в своем здоровье.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Диагностика миомы и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аденомиоза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матки</w:t>
      </w:r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Одной из ценнейших возможностей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МРТ матки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является способность выявлять миомы на фоне других патологий и определять их разновидности, локализацию и наличие капсул. Такое детальное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обследование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позволяет выбрать наиболее эффективный метод лечения.</w:t>
      </w:r>
    </w:p>
    <w:p w:rsidR="00ED1F89" w:rsidRPr="00436AC0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МРТ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матки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позволяет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диагностировать </w:t>
      </w:r>
      <w:proofErr w:type="spell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аденомиоз</w:t>
      </w:r>
      <w:proofErr w:type="spell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, природу данного заболевания и его сочетание с миомой. Для лечения вышеупомянутых патологий используется </w:t>
      </w:r>
      <w:proofErr w:type="spell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эмоблизация</w:t>
      </w:r>
      <w:proofErr w:type="spell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маточных артерий. МРТ матки необходимо проводить до и после хирургического вмешательства, что позволяет не только диагностировать, но и оценить эффективность операции.</w:t>
      </w:r>
    </w:p>
    <w:p w:rsidR="00ED1F89" w:rsidRPr="00436AC0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Аномальное развитие матки</w:t>
      </w:r>
    </w:p>
    <w:p w:rsidR="00ED1F89" w:rsidRPr="00CE69FF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lastRenderedPageBreak/>
        <w:t xml:space="preserve">Магнитно-резонансная томография – один из важнейших методов в диагностировании врожденных и приобретенных пороков матки у пациенток разных возрастных категорий, начиная с подросткового возраста. С помощью современных аппаратов конструируется 3Д изображение аномалии, что является одним из основных доводов в пользу использования данного метода диагностики. </w:t>
      </w:r>
    </w:p>
    <w:p w:rsidR="00ED1F89" w:rsidRPr="00CE69FF" w:rsidRDefault="00ED1F89" w:rsidP="00ED1F89">
      <w:pPr>
        <w:spacing w:before="93" w:after="6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>Болезни</w:t>
      </w:r>
      <w:r w:rsidRPr="00CE69FF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шейки матки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  <w:t xml:space="preserve"> и маточных труб</w:t>
      </w:r>
    </w:p>
    <w:p w:rsidR="00ED1F89" w:rsidRPr="00436AC0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Шейка матки наиболее чувствительна</w:t>
      </w:r>
      <w:r w:rsidR="00D6492B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я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gram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к</w:t>
      </w:r>
      <w:proofErr w:type="gram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</w:t>
      </w:r>
      <w:proofErr w:type="gram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разного</w:t>
      </w:r>
      <w:proofErr w:type="gram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рода заболеваниям часть детородного органа, которая часто повергается влиянию всевозможных инфекций. Существуют следующие патологии шейки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труб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матки:</w:t>
      </w:r>
    </w:p>
    <w:p w:rsidR="00ED1F89" w:rsidRPr="00436AC0" w:rsidRDefault="00ED1F89" w:rsidP="00ED1F89">
      <w:pPr>
        <w:pStyle w:val="a3"/>
        <w:numPr>
          <w:ilvl w:val="0"/>
          <w:numId w:val="3"/>
        </w:num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Воспаление слизистой цервикального канала шейки матки.</w:t>
      </w:r>
    </w:p>
    <w:p w:rsidR="00ED1F89" w:rsidRPr="00436AC0" w:rsidRDefault="00ED1F89" w:rsidP="00ED1F89">
      <w:pPr>
        <w:pStyle w:val="a3"/>
        <w:numPr>
          <w:ilvl w:val="0"/>
          <w:numId w:val="3"/>
        </w:num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Папилломо-вирусные</w:t>
      </w:r>
      <w:proofErr w:type="spell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инфекции. Существует 100 генотипов ВПЧ, одни из них приводят к различным заболеваниям, другие становятся причиной рака. </w:t>
      </w:r>
    </w:p>
    <w:p w:rsidR="00ED1F89" w:rsidRPr="00436AC0" w:rsidRDefault="00ED1F89" w:rsidP="00ED1F89">
      <w:pPr>
        <w:pStyle w:val="a3"/>
        <w:numPr>
          <w:ilvl w:val="0"/>
          <w:numId w:val="3"/>
        </w:num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proofErr w:type="spell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Эндометриоз</w:t>
      </w:r>
      <w:proofErr w:type="spell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– образование </w:t>
      </w:r>
      <w:proofErr w:type="spellStart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эндометриальных</w:t>
      </w:r>
      <w:proofErr w:type="spellEnd"/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очагов </w:t>
      </w:r>
    </w:p>
    <w:p w:rsidR="00ED1F89" w:rsidRPr="00436AC0" w:rsidRDefault="00ED1F89" w:rsidP="00ED1F89">
      <w:pPr>
        <w:pStyle w:val="a3"/>
        <w:numPr>
          <w:ilvl w:val="0"/>
          <w:numId w:val="3"/>
        </w:num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Дисплазия – наличие аномальных образований в канале или на поверхности шейки матки.</w:t>
      </w:r>
    </w:p>
    <w:p w:rsidR="00ED1F89" w:rsidRPr="00436AC0" w:rsidRDefault="00ED1F89" w:rsidP="00ED1F89">
      <w:pPr>
        <w:pStyle w:val="a3"/>
        <w:numPr>
          <w:ilvl w:val="0"/>
          <w:numId w:val="3"/>
        </w:num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Онкологические заболевания.</w:t>
      </w:r>
    </w:p>
    <w:p w:rsidR="00ED1F89" w:rsidRPr="00436AC0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При необходимости гинеколог может назначить процедуру МРТ шейки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и труб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матки для того, чтобы опровергнуть или подтвердить один из перечисленных выше диагнозов.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Обследование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поможет своевременно выявить злокачественное образование и назначить эффективное лечение.</w:t>
      </w:r>
    </w:p>
    <w:p w:rsidR="00ED1F89" w:rsidRPr="00436AC0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 w:rsidRPr="00436AC0"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  <w:t>Саркомы</w:t>
      </w:r>
    </w:p>
    <w:p w:rsidR="00ED1F89" w:rsidRPr="00CE69FF" w:rsidRDefault="00ED1F89" w:rsidP="00ED1F89">
      <w:pPr>
        <w:spacing w:after="65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Сегодня наиболее эффективным методом диагностики опухолей считается 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МРТ </w:t>
      </w:r>
      <w:r w:rsidRPr="00A31C45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матки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>Он</w:t>
      </w:r>
      <w:r w:rsidRPr="00436AC0">
        <w:rPr>
          <w:rFonts w:ascii="Times New Roman" w:eastAsia="Times New Roman" w:hAnsi="Times New Roman" w:cs="Times New Roman"/>
          <w:sz w:val="24"/>
          <w:szCs w:val="24"/>
          <w:lang w:val="ru-RU" w:eastAsia="uk-UA"/>
        </w:rPr>
        <w:t xml:space="preserve"> предоставляет полную информацию, в том числе и точную локализацию образования. 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Подготовка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 МРТ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органов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малого таза</w:t>
      </w:r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Особенной предварительной подготовки к МРТ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матки и других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органов малого таза не требуется. Следует только придерживаться некоторых требований. Для лучшей визуализации диагностика должна проводиться при среднем или малом наполнении мочевого пузыря. На протяжении 2-3-х дней рекомендуется воздерживаться от продуктов питания, которые могут усилить перистальтику кишечника и повлиять на образование газов. Перед процедурой необходимо принять активированный уголь или </w:t>
      </w: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Эспумизан</w:t>
      </w:r>
      <w:proofErr w:type="spell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МРТ малого </w:t>
      </w:r>
      <w:proofErr w:type="gram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таза</w:t>
      </w:r>
      <w:proofErr w:type="gram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как правило проводят после предварительного ультразвукового исследования.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Существуют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риски при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проведении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процедуры</w:t>
      </w:r>
      <w:proofErr w:type="spellEnd"/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МРТ</w:t>
      </w:r>
      <w:r w:rsidRPr="00436AC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?</w:t>
      </w:r>
    </w:p>
    <w:p w:rsidR="00ED1F89" w:rsidRPr="00436AC0" w:rsidRDefault="00ED1F89" w:rsidP="00ED1F89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Не смотря на то, что данная процедура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является абсолютно безопасн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ой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существуют противопоказания к 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применению. </w:t>
      </w:r>
    </w:p>
    <w:p w:rsidR="00ED1F89" w:rsidRPr="00436AC0" w:rsidRDefault="00ED1F89" w:rsidP="00ED1F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Кардиостимулятор или наличие металлических скобок в той части тела, в котором будет проводиться исследование.</w:t>
      </w:r>
    </w:p>
    <w:p w:rsidR="00ED1F89" w:rsidRPr="00436AC0" w:rsidRDefault="00ED1F89" w:rsidP="00ED1F8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Большие металлические </w:t>
      </w:r>
      <w:proofErr w:type="spell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имплантанты</w:t>
      </w:r>
      <w:proofErr w:type="spell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ED1F89" w:rsidRPr="00436AC0" w:rsidRDefault="00ED1F89" w:rsidP="00ED1F89">
      <w:pPr>
        <w:rPr>
          <w:rFonts w:ascii="Times New Roman" w:hAnsi="Times New Roman" w:cs="Times New Roman"/>
          <w:b/>
          <w:sz w:val="24"/>
          <w:szCs w:val="24"/>
        </w:rPr>
      </w:pP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Если женщина страдает выраженной клаустрофобией,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МРТ матки должно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проводит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ь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ся в томографах открытого типа. Во время исследования может развиться раздра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жительность из-за длительного </w:t>
      </w:r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пребывания в неподвижном состоянии. При этом аппарат МРТ издает неприятные стучащие звуки. Перед МРТ матки врач может порекомендовать принять </w:t>
      </w:r>
      <w:proofErr w:type="gramStart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успокоительное</w:t>
      </w:r>
      <w:proofErr w:type="gramEnd"/>
      <w:r w:rsidRPr="00436AC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</w:p>
    <w:p w:rsidR="00283E02" w:rsidRDefault="00283E02"/>
    <w:sectPr w:rsidR="00283E02" w:rsidSect="00283E0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E4467"/>
    <w:multiLevelType w:val="hybridMultilevel"/>
    <w:tmpl w:val="E988B4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D18A5"/>
    <w:multiLevelType w:val="hybridMultilevel"/>
    <w:tmpl w:val="5D5886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4766C"/>
    <w:multiLevelType w:val="hybridMultilevel"/>
    <w:tmpl w:val="DA8CD5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1E1C26"/>
    <w:multiLevelType w:val="hybridMultilevel"/>
    <w:tmpl w:val="4A589A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proofState w:spelling="clean" w:grammar="clean"/>
  <w:defaultTabStop w:val="708"/>
  <w:hyphenationZone w:val="425"/>
  <w:characterSpacingControl w:val="doNotCompress"/>
  <w:compat/>
  <w:rsids>
    <w:rsidRoot w:val="00ED1F89"/>
    <w:rsid w:val="000E6615"/>
    <w:rsid w:val="00283E02"/>
    <w:rsid w:val="002C134F"/>
    <w:rsid w:val="00D6492B"/>
    <w:rsid w:val="00ED1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1F89"/>
  </w:style>
  <w:style w:type="paragraph" w:styleId="a3">
    <w:name w:val="List Paragraph"/>
    <w:basedOn w:val="a"/>
    <w:uiPriority w:val="34"/>
    <w:qFormat/>
    <w:rsid w:val="00ED1F89"/>
    <w:pPr>
      <w:ind w:left="720"/>
      <w:contextualSpacing/>
    </w:pPr>
  </w:style>
  <w:style w:type="character" w:styleId="a4">
    <w:name w:val="Emphasis"/>
    <w:basedOn w:val="a0"/>
    <w:uiPriority w:val="20"/>
    <w:qFormat/>
    <w:rsid w:val="00ED1F8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5071</Words>
  <Characters>2892</Characters>
  <Application>Microsoft Office Word</Application>
  <DocSecurity>0</DocSecurity>
  <Lines>24</Lines>
  <Paragraphs>15</Paragraphs>
  <ScaleCrop>false</ScaleCrop>
  <Company/>
  <LinksUpToDate>false</LinksUpToDate>
  <CharactersWithSpaces>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2014-12-10T22:58:00Z</dcterms:created>
  <dcterms:modified xsi:type="dcterms:W3CDTF">2014-12-10T23:12:00Z</dcterms:modified>
</cp:coreProperties>
</file>