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D1" w:rsidRDefault="00B81B57">
      <w:r>
        <w:rPr>
          <w:lang w:val="ru-RU"/>
        </w:rPr>
        <w:t>Если вы хотите, чтобы любой ваш отчет, доклад или презентация были эффективными, подключите к процессу демонстрационные материалы.</w:t>
      </w:r>
    </w:p>
    <w:p w:rsidR="00EF34D1" w:rsidRDefault="00B81B57">
      <w:r>
        <w:rPr>
          <w:lang w:val="ru-RU"/>
        </w:rPr>
        <w:t xml:space="preserve">Если вы ищете недорогие </w:t>
      </w:r>
      <w:proofErr w:type="spellStart"/>
      <w:r>
        <w:rPr>
          <w:lang w:val="ru-RU"/>
        </w:rPr>
        <w:t>флипчарты</w:t>
      </w:r>
      <w:proofErr w:type="spellEnd"/>
      <w:r>
        <w:rPr>
          <w:lang w:val="ru-RU"/>
        </w:rPr>
        <w:t>, доски, рекламные стойки или маркеры, тогда интернет-магазин «</w:t>
      </w:r>
      <w:proofErr w:type="spellStart"/>
      <w:r>
        <w:rPr>
          <w:lang w:val="ru-RU"/>
        </w:rPr>
        <w:t>Канц-Торг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</w:t>
      </w:r>
      <w:proofErr w:type="spellEnd"/>
      <w:r>
        <w:rPr>
          <w:lang w:val="ru-RU"/>
        </w:rPr>
        <w:t xml:space="preserve">» к вашим услугам. </w:t>
      </w:r>
    </w:p>
    <w:p w:rsidR="00EF34D1" w:rsidRDefault="00EF34D1"/>
    <w:p w:rsidR="00EF34D1" w:rsidRDefault="00B81B57">
      <w:r>
        <w:rPr>
          <w:b/>
          <w:bCs/>
          <w:lang w:val="ru-RU"/>
        </w:rPr>
        <w:t xml:space="preserve">Закажите демонстрационную систему или проекционную технику по телефону: </w:t>
      </w:r>
      <w:r>
        <w:rPr>
          <w:b/>
          <w:lang w:val="ru-RU"/>
        </w:rPr>
        <w:t>+7 (495) 979-46-25,</w:t>
      </w:r>
      <w:r>
        <w:rPr>
          <w:b/>
          <w:bCs/>
          <w:lang w:val="ru-RU"/>
        </w:rPr>
        <w:t xml:space="preserve"> и эффективность вашей презентации п</w:t>
      </w:r>
      <w:r>
        <w:rPr>
          <w:b/>
          <w:bCs/>
          <w:lang w:val="ru-RU"/>
        </w:rPr>
        <w:t>овысится на 90%.</w:t>
      </w:r>
    </w:p>
    <w:p w:rsidR="00EF34D1" w:rsidRDefault="00EF34D1"/>
    <w:p w:rsidR="00EF34D1" w:rsidRDefault="00B81B57">
      <w:r>
        <w:rPr>
          <w:lang w:val="ru-RU"/>
        </w:rPr>
        <w:t xml:space="preserve">Мы знаем, как </w:t>
      </w:r>
      <w:proofErr w:type="gramStart"/>
      <w:r>
        <w:rPr>
          <w:lang w:val="ru-RU"/>
        </w:rPr>
        <w:t>провести результативный доклад</w:t>
      </w:r>
      <w:proofErr w:type="gramEnd"/>
      <w:r>
        <w:rPr>
          <w:lang w:val="ru-RU"/>
        </w:rPr>
        <w:t>, поэтому мы предлагаем:</w:t>
      </w:r>
    </w:p>
    <w:p w:rsidR="00EF34D1" w:rsidRDefault="00EF34D1"/>
    <w:p w:rsidR="00EF34D1" w:rsidRDefault="00B81B57">
      <w:pPr>
        <w:numPr>
          <w:ilvl w:val="0"/>
          <w:numId w:val="1"/>
        </w:numPr>
      </w:pPr>
      <w:r>
        <w:rPr>
          <w:lang w:val="ru-RU"/>
        </w:rPr>
        <w:t>только надежное демонстрационное оборудование от проверенных производителей (</w:t>
      </w:r>
      <w:proofErr w:type="spellStart"/>
      <w:r>
        <w:rPr>
          <w:lang w:val="ru-RU"/>
        </w:rPr>
        <w:t>Durable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Hebel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Granit</w:t>
      </w:r>
      <w:proofErr w:type="spellEnd"/>
      <w:r>
        <w:rPr>
          <w:lang w:val="ru-RU"/>
        </w:rPr>
        <w:t>);</w:t>
      </w:r>
    </w:p>
    <w:p w:rsidR="00EF34D1" w:rsidRDefault="00B81B57">
      <w:pPr>
        <w:numPr>
          <w:ilvl w:val="0"/>
          <w:numId w:val="1"/>
        </w:numPr>
      </w:pPr>
      <w:r>
        <w:rPr>
          <w:lang w:val="ru-RU"/>
        </w:rPr>
        <w:t>полный ассортимент демонстрационных материалов, который позволит в</w:t>
      </w:r>
      <w:r>
        <w:rPr>
          <w:lang w:val="ru-RU"/>
        </w:rPr>
        <w:t>ам выбрать нужные инструменты для успешного проведения отчета или презентации;</w:t>
      </w:r>
    </w:p>
    <w:p w:rsidR="00EF34D1" w:rsidRDefault="00B81B57">
      <w:pPr>
        <w:numPr>
          <w:ilvl w:val="0"/>
          <w:numId w:val="1"/>
        </w:numPr>
      </w:pPr>
      <w:r>
        <w:rPr>
          <w:lang w:val="ru-RU"/>
        </w:rPr>
        <w:t>бесплатную доставку по Москве;</w:t>
      </w:r>
    </w:p>
    <w:p w:rsidR="00EF34D1" w:rsidRDefault="00B81B57">
      <w:pPr>
        <w:numPr>
          <w:ilvl w:val="0"/>
          <w:numId w:val="1"/>
        </w:numPr>
      </w:pPr>
      <w:r>
        <w:rPr>
          <w:lang w:val="ru-RU"/>
        </w:rPr>
        <w:t xml:space="preserve">консультационную поддержку по телефону </w:t>
      </w:r>
      <w:r>
        <w:rPr>
          <w:color w:val="00000A"/>
          <w:lang w:val="ru-RU"/>
        </w:rPr>
        <w:t>+7 (495) 973-58-98</w:t>
      </w:r>
      <w:r>
        <w:rPr>
          <w:lang w:val="ru-RU"/>
        </w:rPr>
        <w:t xml:space="preserve"> и по электронной почте </w:t>
      </w:r>
      <w:hyperlink r:id="rId5">
        <w:r>
          <w:rPr>
            <w:rStyle w:val="InternetLink"/>
            <w:color w:val="auto"/>
            <w:lang w:val="ru-RU"/>
          </w:rPr>
          <w:t>info@kanc-torg.ru</w:t>
        </w:r>
      </w:hyperlink>
      <w:r>
        <w:rPr>
          <w:rStyle w:val="InternetLink"/>
          <w:color w:val="auto"/>
          <w:lang w:val="ru-RU"/>
        </w:rPr>
        <w:t>.</w:t>
      </w:r>
    </w:p>
    <w:p w:rsidR="00EF34D1" w:rsidRDefault="00EF34D1"/>
    <w:p w:rsidR="00EF34D1" w:rsidRDefault="00EF34D1"/>
    <w:p w:rsidR="00EF34D1" w:rsidRDefault="00EF34D1"/>
    <w:sectPr w:rsidR="00EF34D1" w:rsidSect="00EF34D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A3758"/>
    <w:multiLevelType w:val="multilevel"/>
    <w:tmpl w:val="B1B023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FA4617C"/>
    <w:multiLevelType w:val="multilevel"/>
    <w:tmpl w:val="2DD0DD8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hyphenationZone w:val="425"/>
  <w:characterSpacingControl w:val="doNotCompress"/>
  <w:compat>
    <w:useFELayout/>
  </w:compat>
  <w:rsids>
    <w:rsidRoot w:val="00EF34D1"/>
    <w:rsid w:val="00B81B57"/>
    <w:rsid w:val="00DE7AE3"/>
    <w:rsid w:val="00EF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4D1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rsid w:val="00EF34D1"/>
    <w:rPr>
      <w:b/>
      <w:bCs/>
    </w:rPr>
  </w:style>
  <w:style w:type="character" w:customStyle="1" w:styleId="Bullets">
    <w:name w:val="Bullets"/>
    <w:rsid w:val="00EF34D1"/>
    <w:rPr>
      <w:rFonts w:ascii="OpenSymbol" w:eastAsia="OpenSymbol" w:hAnsi="OpenSymbol" w:cs="OpenSymbol"/>
    </w:rPr>
  </w:style>
  <w:style w:type="character" w:customStyle="1" w:styleId="InternetLink">
    <w:name w:val="Internet Link"/>
    <w:rsid w:val="00EF34D1"/>
    <w:rPr>
      <w:color w:val="000080"/>
      <w:u w:val="single"/>
      <w:lang w:val="en-US" w:eastAsia="en-US" w:bidi="en-US"/>
    </w:rPr>
  </w:style>
  <w:style w:type="paragraph" w:customStyle="1" w:styleId="Heading">
    <w:name w:val="Heading"/>
    <w:basedOn w:val="a"/>
    <w:next w:val="Textbody"/>
    <w:rsid w:val="00EF34D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a"/>
    <w:rsid w:val="00EF34D1"/>
    <w:pPr>
      <w:spacing w:after="120"/>
    </w:pPr>
  </w:style>
  <w:style w:type="paragraph" w:styleId="a3">
    <w:name w:val="List"/>
    <w:basedOn w:val="Textbody"/>
    <w:rsid w:val="00EF34D1"/>
  </w:style>
  <w:style w:type="paragraph" w:customStyle="1" w:styleId="Caption">
    <w:name w:val="Caption"/>
    <w:basedOn w:val="a"/>
    <w:rsid w:val="00EF34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EF34D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anc-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327</Characters>
  <Application>Microsoft Office Word</Application>
  <DocSecurity>0</DocSecurity>
  <Lines>2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2015-01-05T18:34:00Z</dcterms:created>
  <dcterms:modified xsi:type="dcterms:W3CDTF">2015-01-05T18:34:00Z</dcterms:modified>
</cp:coreProperties>
</file>