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27" w:rsidRDefault="0008587C">
      <w:r>
        <w:t>Во все времена погреб был одной из самых важных построек в хозяйстве. А всё потому, что именно в нём лучше всего сохраня</w:t>
      </w:r>
      <w:r w:rsidR="001A0127">
        <w:t>ются</w:t>
      </w:r>
      <w:r>
        <w:t xml:space="preserve"> овощи, фрукты, различные соления и консервация. </w:t>
      </w:r>
      <w:r w:rsidR="00D81892">
        <w:t>Тем не менее, далеко не у каждого есть погреб, поэтому сегодня мы и поговорим о том, как его обустроить.</w:t>
      </w:r>
    </w:p>
    <w:p w:rsidR="0018151E" w:rsidRDefault="0018151E"/>
    <w:p w:rsidR="00D81892" w:rsidRDefault="005924AE">
      <w:r>
        <w:t>Обустройство погреба можно</w:t>
      </w:r>
      <w:r w:rsidR="0018151E">
        <w:t xml:space="preserve"> условно</w:t>
      </w:r>
      <w:r>
        <w:t xml:space="preserve"> разделить на три этапа: подготовка, строительство и внутренне обустройство. Теперь рассмотрим их поподробнее.</w:t>
      </w:r>
    </w:p>
    <w:p w:rsidR="0018151E" w:rsidRDefault="0018151E"/>
    <w:p w:rsidR="005924AE" w:rsidRPr="0018151E" w:rsidRDefault="005924AE" w:rsidP="005924AE">
      <w:pPr>
        <w:jc w:val="center"/>
        <w:rPr>
          <w:b/>
        </w:rPr>
      </w:pPr>
      <w:r w:rsidRPr="0018151E">
        <w:rPr>
          <w:b/>
        </w:rPr>
        <w:t>Подготовительный этап</w:t>
      </w:r>
    </w:p>
    <w:p w:rsidR="0018151E" w:rsidRDefault="0018151E" w:rsidP="005924AE">
      <w:pPr>
        <w:jc w:val="center"/>
      </w:pPr>
    </w:p>
    <w:p w:rsidR="00B17DA1" w:rsidRDefault="00C86EAE" w:rsidP="00835093">
      <w:r>
        <w:t xml:space="preserve">Первым делом необходимо выбрать место. Чаще всего погреб делают </w:t>
      </w:r>
      <w:r w:rsidR="009A0BE6">
        <w:t xml:space="preserve">в качестве пристройки к дому или какому-либо строению. Довольно часто его можно встретить и под </w:t>
      </w:r>
      <w:r w:rsidR="00C453EF">
        <w:t>летней кухней</w:t>
      </w:r>
      <w:r w:rsidR="009A0BE6">
        <w:t xml:space="preserve"> или гараж</w:t>
      </w:r>
      <w:r w:rsidR="00C453EF">
        <w:t>ом</w:t>
      </w:r>
      <w:r w:rsidR="009A0BE6">
        <w:t>.</w:t>
      </w:r>
      <w:r w:rsidR="0025781A">
        <w:t xml:space="preserve"> </w:t>
      </w:r>
      <w:r w:rsidR="00C453EF">
        <w:t xml:space="preserve">Такое размещение даёт ряд преимуществ. Во-первых, можно значительно сэкономить место. Во-вторых, </w:t>
      </w:r>
      <w:r w:rsidR="00395750">
        <w:t>всегда можно быстро достать нужные продукты из погреба.</w:t>
      </w:r>
      <w:r w:rsidR="003427FB">
        <w:t xml:space="preserve"> </w:t>
      </w:r>
      <w:r w:rsidR="00395750">
        <w:t>Если он находится на улице, то это будет не сильно легко сделать при плохих погодных условиях. Сомневаюсь, что вы захотите идти в погреб за баночкой варенья</w:t>
      </w:r>
      <w:r w:rsidR="003427FB">
        <w:t xml:space="preserve"> в холодный дождливый ноябрьский вечер. </w:t>
      </w:r>
      <w:r w:rsidR="00262821">
        <w:t xml:space="preserve">Отдельно стоящий погреб строят </w:t>
      </w:r>
      <w:r w:rsidR="0018151E">
        <w:t>в основном</w:t>
      </w:r>
      <w:r w:rsidR="00262821">
        <w:t xml:space="preserve"> тогда, когда нет других вариантов. </w:t>
      </w:r>
    </w:p>
    <w:p w:rsidR="0018151E" w:rsidRDefault="0018151E" w:rsidP="00835093"/>
    <w:p w:rsidR="00835093" w:rsidRDefault="00835093" w:rsidP="00301309">
      <w:r>
        <w:t>После того, как вы продумали, как и где будете строить погреб, нужно подготовить документы. Возможно, с ними придётся немного повозиться.</w:t>
      </w:r>
    </w:p>
    <w:p w:rsidR="0018151E" w:rsidRDefault="0018151E" w:rsidP="00301309"/>
    <w:p w:rsidR="00835093" w:rsidRPr="0018151E" w:rsidRDefault="00835093" w:rsidP="00835093">
      <w:pPr>
        <w:jc w:val="center"/>
        <w:rPr>
          <w:b/>
        </w:rPr>
      </w:pPr>
      <w:r w:rsidRPr="0018151E">
        <w:rPr>
          <w:b/>
        </w:rPr>
        <w:t>Постройка погреба</w:t>
      </w:r>
    </w:p>
    <w:p w:rsidR="0018151E" w:rsidRDefault="0018151E" w:rsidP="00835093">
      <w:pPr>
        <w:jc w:val="center"/>
      </w:pPr>
    </w:p>
    <w:p w:rsidR="00835093" w:rsidRDefault="00835093" w:rsidP="00835093">
      <w:r>
        <w:t xml:space="preserve">Итак, вы подготовили нужные документы и продумали все мелочи. Пришла пора строить погреб. В первую очередь, надо выкопать яму необходимых размеров. После этого переходят непосредственно к постройке погреба. </w:t>
      </w:r>
    </w:p>
    <w:p w:rsidR="0018151E" w:rsidRDefault="0018151E" w:rsidP="00835093"/>
    <w:p w:rsidR="00835093" w:rsidRDefault="00835093" w:rsidP="00835093">
      <w:r>
        <w:t>Если грунтовые воды залегают близко к поверхности, надо сделать хорошую гидроизоляцию. В этом случае довольно часто изготовляют короб из стали. Он представляет собой цельную или</w:t>
      </w:r>
      <w:r w:rsidR="00C4469D">
        <w:t xml:space="preserve"> сварную конструкцию. Изготовив его, вы обеспечите своему погребу превосходную изоляцию от влаги. Не пожалейте денег и позаботьтесь о защите металла от коррозии. Это могут быть любые высококачественные гидроизоляционные материалы.</w:t>
      </w:r>
    </w:p>
    <w:p w:rsidR="0018151E" w:rsidRDefault="0018151E" w:rsidP="00835093"/>
    <w:p w:rsidR="00C4469D" w:rsidRDefault="00C4469D" w:rsidP="00835093">
      <w:r>
        <w:t xml:space="preserve">Но чаще всего погреба делают из железобетонных конструкций. Получаются относительно недорогие и в то же время высококачественные постройки, которые служат верой и правдой десятки лет. </w:t>
      </w:r>
      <w:r w:rsidR="00B74C43">
        <w:t>Часто встречаются и погреба, выложенные из кирпича, шлакоблока, газобетона, песчаника и других подобных стройматериалов.</w:t>
      </w:r>
    </w:p>
    <w:p w:rsidR="0018151E" w:rsidRDefault="0018151E" w:rsidP="00835093"/>
    <w:p w:rsidR="00C4469D" w:rsidRDefault="00C4469D" w:rsidP="00835093">
      <w:r>
        <w:t xml:space="preserve">Любому погребу </w:t>
      </w:r>
      <w:proofErr w:type="gramStart"/>
      <w:r>
        <w:t>необходимы</w:t>
      </w:r>
      <w:proofErr w:type="gramEnd"/>
      <w:r>
        <w:t xml:space="preserve"> гидро и теплоизоляция. </w:t>
      </w:r>
      <w:proofErr w:type="gramStart"/>
      <w:r>
        <w:t>Где-то в большей, где-то в меньшей степени, но они нужны везде.</w:t>
      </w:r>
      <w:proofErr w:type="gramEnd"/>
      <w:r>
        <w:t xml:space="preserve"> Без этого погреб может превратиться в абсолютно бесполезную постройку. </w:t>
      </w:r>
      <w:proofErr w:type="gramStart"/>
      <w:r>
        <w:t>Для гидроизоляции применяют специальные плёнки, битум, жидкую резину, мастику,</w:t>
      </w:r>
      <w:r w:rsidR="0007209E">
        <w:t xml:space="preserve"> полиэтилен,</w:t>
      </w:r>
      <w:r>
        <w:t xml:space="preserve"> для теплоизоляции – пенопласт, полистирол, минеральную вату и другие утеплители.</w:t>
      </w:r>
      <w:r w:rsidR="00B74C43">
        <w:t xml:space="preserve"> </w:t>
      </w:r>
      <w:proofErr w:type="gramEnd"/>
    </w:p>
    <w:p w:rsidR="0018151E" w:rsidRDefault="0018151E" w:rsidP="00835093"/>
    <w:p w:rsidR="0007209E" w:rsidRDefault="00B74C43" w:rsidP="00835093">
      <w:r>
        <w:lastRenderedPageBreak/>
        <w:t xml:space="preserve">В качестве крыши погреба используют перекрытия из железобетона. </w:t>
      </w:r>
      <w:r w:rsidR="0007209E">
        <w:t xml:space="preserve">Сверху насыпают слой земли, который обеспечит дополнительную защиту вашего строения. Пол погреба заливаем бетоном, то есть делаем стяжку. Толщина – до 20 см. </w:t>
      </w:r>
    </w:p>
    <w:p w:rsidR="0018151E" w:rsidRDefault="0018151E" w:rsidP="00835093"/>
    <w:p w:rsidR="0007209E" w:rsidRDefault="0007209E" w:rsidP="00835093">
      <w:r>
        <w:t xml:space="preserve">Не забудьте сделать вентиляцию. Лучше всего </w:t>
      </w:r>
      <w:r w:rsidR="0018151E">
        <w:t>подойдёт вентиляционный короб диаметром 120 мм со</w:t>
      </w:r>
      <w:r>
        <w:t xml:space="preserve"> стенками, покрытыми </w:t>
      </w:r>
      <w:proofErr w:type="spellStart"/>
      <w:r>
        <w:t>пенофолом</w:t>
      </w:r>
      <w:proofErr w:type="spellEnd"/>
      <w:r>
        <w:t xml:space="preserve">, который препятствует образованию конденсата. </w:t>
      </w:r>
    </w:p>
    <w:p w:rsidR="0018151E" w:rsidRDefault="0018151E" w:rsidP="00835093"/>
    <w:p w:rsidR="0007209E" w:rsidRPr="0018151E" w:rsidRDefault="0007209E" w:rsidP="0007209E">
      <w:pPr>
        <w:jc w:val="center"/>
        <w:rPr>
          <w:b/>
        </w:rPr>
      </w:pPr>
      <w:r w:rsidRPr="0018151E">
        <w:rPr>
          <w:b/>
        </w:rPr>
        <w:t>Внутреннее обустройство</w:t>
      </w:r>
    </w:p>
    <w:p w:rsidR="0018151E" w:rsidRDefault="0018151E" w:rsidP="0007209E">
      <w:pPr>
        <w:jc w:val="center"/>
      </w:pPr>
    </w:p>
    <w:p w:rsidR="0007209E" w:rsidRDefault="0007209E" w:rsidP="0007209E">
      <w:r>
        <w:t xml:space="preserve">Когда работы по постройке погреба завершены, настало время внутреннего обустройства. </w:t>
      </w:r>
      <w:r w:rsidR="00E14EFA">
        <w:t xml:space="preserve">Внутренняя планировка – дело вашего вкуса, поэтому мы можем дать лишь несколько советов. Стеллажи с полками лучше всего разместить впритык к стенам – это позволит вам сэкономить много места. Вместо стеллажей можно использовать и обычные полки, которые вешаются на стены по мере необходимости. Кроме того, было бы неплохо выделить место для хранения овощей и фруктов. </w:t>
      </w:r>
    </w:p>
    <w:p w:rsidR="0018151E" w:rsidRDefault="0018151E" w:rsidP="0007209E">
      <w:bookmarkStart w:id="0" w:name="_GoBack"/>
      <w:bookmarkEnd w:id="0"/>
    </w:p>
    <w:p w:rsidR="00E14EFA" w:rsidRDefault="00E14EFA" w:rsidP="0007209E">
      <w:r>
        <w:t xml:space="preserve">Возведение погреба – дело серьёзное, ведь от того, насколько ответственно вы подойдёте к данному вопросу, зависит, будете ли вы успешно хранить продукты в нём, или же по весне вам придётся нырять за баночкой грибов в погреб с аквалангом. Так что не забудьте перед строительством проконсультироваться с компетентным специалистом. </w:t>
      </w:r>
    </w:p>
    <w:sectPr w:rsidR="00E1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21"/>
    <w:rsid w:val="0007209E"/>
    <w:rsid w:val="0008587C"/>
    <w:rsid w:val="0018151E"/>
    <w:rsid w:val="001A0127"/>
    <w:rsid w:val="0025781A"/>
    <w:rsid w:val="00262821"/>
    <w:rsid w:val="00281805"/>
    <w:rsid w:val="002F17EA"/>
    <w:rsid w:val="00301309"/>
    <w:rsid w:val="003427FB"/>
    <w:rsid w:val="00395750"/>
    <w:rsid w:val="005924AE"/>
    <w:rsid w:val="00674AD0"/>
    <w:rsid w:val="006B7CCE"/>
    <w:rsid w:val="00835093"/>
    <w:rsid w:val="008762E2"/>
    <w:rsid w:val="008E3391"/>
    <w:rsid w:val="009A0BE6"/>
    <w:rsid w:val="00B17DA1"/>
    <w:rsid w:val="00B335D5"/>
    <w:rsid w:val="00B74C43"/>
    <w:rsid w:val="00C4469D"/>
    <w:rsid w:val="00C453EF"/>
    <w:rsid w:val="00C85056"/>
    <w:rsid w:val="00C86EAE"/>
    <w:rsid w:val="00C97221"/>
    <w:rsid w:val="00CA14ED"/>
    <w:rsid w:val="00CD69DC"/>
    <w:rsid w:val="00D81892"/>
    <w:rsid w:val="00E14EFA"/>
    <w:rsid w:val="00F1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2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2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2013-11-09T13:44:00Z</dcterms:created>
  <dcterms:modified xsi:type="dcterms:W3CDTF">2015-01-13T12:29:00Z</dcterms:modified>
</cp:coreProperties>
</file>