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F7" w:rsidRPr="004F69F7" w:rsidRDefault="004F69F7" w:rsidP="004F69F7">
      <w:pPr>
        <w:rPr>
          <w:b/>
        </w:rPr>
      </w:pPr>
      <w:r w:rsidRPr="004F69F7">
        <w:rPr>
          <w:b/>
        </w:rPr>
        <w:t>Поставка и монтаж холодильного оборудования</w:t>
      </w:r>
    </w:p>
    <w:p w:rsidR="004F69F7" w:rsidRDefault="004F69F7" w:rsidP="004F69F7"/>
    <w:p w:rsidR="004F69F7" w:rsidRDefault="004F69F7" w:rsidP="004F69F7">
      <w:r>
        <w:t>ООО «</w:t>
      </w:r>
      <w:proofErr w:type="spellStart"/>
      <w:r>
        <w:t>СтеллаСтрой</w:t>
      </w:r>
      <w:proofErr w:type="spellEnd"/>
      <w:r>
        <w:t xml:space="preserve">» занимается поставкой и </w:t>
      </w:r>
      <w:r w:rsidR="00ED30EB">
        <w:t>установкой</w:t>
      </w:r>
      <w:bookmarkStart w:id="0" w:name="_GoBack"/>
      <w:bookmarkEnd w:id="0"/>
      <w:r>
        <w:t xml:space="preserve"> современного холодильного оборудования, монтажом холодильных и морозильных камер, гарантийным и сервисным обслуживанием.</w:t>
      </w:r>
    </w:p>
    <w:p w:rsidR="004F69F7" w:rsidRPr="00F65DB0" w:rsidRDefault="004F69F7" w:rsidP="004F69F7">
      <w:pPr>
        <w:rPr>
          <w:b/>
          <w:i/>
        </w:rPr>
      </w:pPr>
      <w:r w:rsidRPr="00F65DB0">
        <w:rPr>
          <w:b/>
          <w:i/>
        </w:rPr>
        <w:t>Предлагаемые услуги:</w:t>
      </w:r>
    </w:p>
    <w:p w:rsidR="004F69F7" w:rsidRDefault="00F65DB0" w:rsidP="00F65DB0">
      <w:pPr>
        <w:pStyle w:val="a3"/>
        <w:numPr>
          <w:ilvl w:val="0"/>
          <w:numId w:val="1"/>
        </w:numPr>
      </w:pPr>
      <w:r>
        <w:t>о</w:t>
      </w:r>
      <w:r w:rsidR="004F69F7">
        <w:t xml:space="preserve">бследование объекта, составление </w:t>
      </w:r>
      <w:proofErr w:type="gramStart"/>
      <w:r w:rsidR="004F69F7">
        <w:t>плана размещения оборудования</w:t>
      </w:r>
      <w:proofErr w:type="gramEnd"/>
      <w:r w:rsidR="004F69F7">
        <w:t xml:space="preserve"> и его подключения;</w:t>
      </w:r>
    </w:p>
    <w:p w:rsidR="004F69F7" w:rsidRDefault="00F65DB0" w:rsidP="00F65DB0">
      <w:pPr>
        <w:pStyle w:val="a3"/>
        <w:numPr>
          <w:ilvl w:val="0"/>
          <w:numId w:val="1"/>
        </w:numPr>
      </w:pPr>
      <w:r>
        <w:t>о</w:t>
      </w:r>
      <w:r w:rsidR="004F69F7">
        <w:t>формление документации, необходимой для работы;</w:t>
      </w:r>
    </w:p>
    <w:p w:rsidR="004F69F7" w:rsidRDefault="00F65DB0" w:rsidP="00F65DB0">
      <w:pPr>
        <w:pStyle w:val="a3"/>
        <w:numPr>
          <w:ilvl w:val="0"/>
          <w:numId w:val="1"/>
        </w:numPr>
      </w:pPr>
      <w:r>
        <w:t>м</w:t>
      </w:r>
      <w:r w:rsidR="004F69F7">
        <w:t>онтаж и подключение оборудования;</w:t>
      </w:r>
    </w:p>
    <w:p w:rsidR="004F69F7" w:rsidRDefault="00F65DB0" w:rsidP="00F65DB0">
      <w:pPr>
        <w:pStyle w:val="a3"/>
        <w:numPr>
          <w:ilvl w:val="0"/>
          <w:numId w:val="1"/>
        </w:numPr>
      </w:pPr>
      <w:r>
        <w:t>в</w:t>
      </w:r>
      <w:r w:rsidR="004F69F7">
        <w:t>вод в эксплуатацию, настройка режимов, калибровка электроники и механизмов;</w:t>
      </w:r>
    </w:p>
    <w:p w:rsidR="004F69F7" w:rsidRDefault="00F65DB0" w:rsidP="00F65DB0">
      <w:pPr>
        <w:pStyle w:val="a3"/>
        <w:numPr>
          <w:ilvl w:val="0"/>
          <w:numId w:val="1"/>
        </w:numPr>
      </w:pPr>
      <w:r>
        <w:t>и</w:t>
      </w:r>
      <w:r w:rsidR="004F69F7">
        <w:t>спыта</w:t>
      </w:r>
      <w:r>
        <w:t>ния оборудования;</w:t>
      </w:r>
    </w:p>
    <w:p w:rsidR="004F69F7" w:rsidRDefault="00F65DB0" w:rsidP="00F65DB0">
      <w:pPr>
        <w:pStyle w:val="a3"/>
        <w:numPr>
          <w:ilvl w:val="0"/>
          <w:numId w:val="1"/>
        </w:numPr>
      </w:pPr>
      <w:r>
        <w:t>с</w:t>
      </w:r>
      <w:r w:rsidR="004F69F7">
        <w:t>дача работ заказчику.</w:t>
      </w:r>
    </w:p>
    <w:p w:rsidR="004F69F7" w:rsidRDefault="004F69F7" w:rsidP="004F69F7"/>
    <w:p w:rsidR="004F69F7" w:rsidRDefault="004F69F7" w:rsidP="004F69F7">
      <w:r>
        <w:t>Таким образом, наша компания осуществляет все этапы работ по внедрению проекта «промышленный холод». Мы непросто привезём заказанное по каталогу оборудование и оставим заказчика разбираться с его размещением, установкой и правильной настройкой. Мы берём на себя всю ответственность по обеспечению вашего предприятия действительно качественными комплексными холодильными установками в сборе, согласно всем предъявляемым вами требованиям.</w:t>
      </w:r>
    </w:p>
    <w:p w:rsidR="004F69F7" w:rsidRDefault="004F69F7" w:rsidP="004F69F7">
      <w:r>
        <w:t xml:space="preserve"> </w:t>
      </w:r>
    </w:p>
    <w:p w:rsidR="004F69F7" w:rsidRPr="00F65DB0" w:rsidRDefault="004F69F7" w:rsidP="004F69F7">
      <w:pPr>
        <w:rPr>
          <w:i/>
        </w:rPr>
      </w:pPr>
      <w:r w:rsidRPr="00F65DB0">
        <w:rPr>
          <w:i/>
        </w:rPr>
        <w:t>3 основные проблемы, являющиеся следствием неправильного монтажа холодильного оборудования:</w:t>
      </w:r>
    </w:p>
    <w:p w:rsidR="004F69F7" w:rsidRDefault="004F69F7" w:rsidP="00F65DB0">
      <w:pPr>
        <w:pStyle w:val="a3"/>
        <w:numPr>
          <w:ilvl w:val="0"/>
          <w:numId w:val="2"/>
        </w:numPr>
      </w:pPr>
      <w:r>
        <w:t xml:space="preserve">Нестабильная работа </w:t>
      </w:r>
      <w:proofErr w:type="spellStart"/>
      <w:r>
        <w:t>хладоагрегатов</w:t>
      </w:r>
      <w:proofErr w:type="spellEnd"/>
      <w:r>
        <w:t>: холодильные установки не поддерживают заявленный температурный диапазон и не функционируют в заданном режиме. Это может привести к порче продукции.</w:t>
      </w:r>
    </w:p>
    <w:p w:rsidR="004F69F7" w:rsidRDefault="004F69F7" w:rsidP="00F65DB0">
      <w:pPr>
        <w:pStyle w:val="a3"/>
        <w:numPr>
          <w:ilvl w:val="0"/>
          <w:numId w:val="2"/>
        </w:numPr>
      </w:pPr>
      <w:r>
        <w:t>Потребление электроэнергии выше нормы, заданной производителем: холодильное оборудование работает по установленному режиму, но для поддержания соответствующих температурных и влажностных показателей расходуется энергии больше, чем необходимо при нормальном функционировании.</w:t>
      </w:r>
    </w:p>
    <w:p w:rsidR="004F69F7" w:rsidRDefault="004F69F7" w:rsidP="00F65DB0">
      <w:pPr>
        <w:pStyle w:val="a3"/>
        <w:numPr>
          <w:ilvl w:val="0"/>
          <w:numId w:val="2"/>
        </w:numPr>
      </w:pPr>
      <w:r>
        <w:t>Преждевременное изнашивание агрегатов и узлов холодильных установок, включая как механические детали, так и сложную электронику. Для устранения поломок и сбоев потребуется дорогостоящий ремонт.</w:t>
      </w:r>
    </w:p>
    <w:p w:rsidR="004F69F7" w:rsidRPr="00F65DB0" w:rsidRDefault="004F69F7" w:rsidP="004F69F7">
      <w:pPr>
        <w:rPr>
          <w:u w:val="single"/>
        </w:rPr>
      </w:pPr>
      <w:r w:rsidRPr="00F65DB0">
        <w:rPr>
          <w:u w:val="single"/>
        </w:rPr>
        <w:t>Ошибки при монтаже холодильного оборудования непременно приведут к незапланированным финансовым расходам.</w:t>
      </w:r>
    </w:p>
    <w:p w:rsidR="004F69F7" w:rsidRDefault="004F69F7" w:rsidP="004F69F7">
      <w:r>
        <w:t>Сотрудник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СтеллаСтрой</w:t>
      </w:r>
      <w:proofErr w:type="spellEnd"/>
      <w:r>
        <w:t>» подготовят холодильное оборудование к работе в соответствии с требуемыми техническими правилами и нормами эксплуатации. Грамотно проведут его настройку и тестирование, чтобы холодильные агрегаты бесперебойно служили на протяжении многих лет.</w:t>
      </w:r>
    </w:p>
    <w:p w:rsidR="004C1D0E" w:rsidRPr="00F65DB0" w:rsidRDefault="004F69F7" w:rsidP="004F69F7">
      <w:pPr>
        <w:rPr>
          <w:b/>
        </w:rPr>
      </w:pPr>
      <w:r w:rsidRPr="00F65DB0">
        <w:rPr>
          <w:b/>
        </w:rPr>
        <w:t>Выбирая промышленный холод, выбирайте монтаж «под ключ» с последующим обслуживанием от компан</w:t>
      </w:r>
      <w:proofErr w:type="gramStart"/>
      <w:r w:rsidRPr="00F65DB0">
        <w:rPr>
          <w:b/>
        </w:rPr>
        <w:t>ии ООО</w:t>
      </w:r>
      <w:proofErr w:type="gramEnd"/>
      <w:r w:rsidRPr="00F65DB0">
        <w:rPr>
          <w:b/>
        </w:rPr>
        <w:t xml:space="preserve"> «</w:t>
      </w:r>
      <w:proofErr w:type="spellStart"/>
      <w:r w:rsidRPr="00F65DB0">
        <w:rPr>
          <w:b/>
        </w:rPr>
        <w:t>СтеллаСтрой</w:t>
      </w:r>
      <w:proofErr w:type="spellEnd"/>
      <w:r w:rsidRPr="00F65DB0">
        <w:rPr>
          <w:b/>
        </w:rPr>
        <w:t>».</w:t>
      </w:r>
    </w:p>
    <w:sectPr w:rsidR="004C1D0E" w:rsidRPr="00F6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34FBB"/>
    <w:multiLevelType w:val="hybridMultilevel"/>
    <w:tmpl w:val="0456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F0166"/>
    <w:multiLevelType w:val="hybridMultilevel"/>
    <w:tmpl w:val="B6C0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F7"/>
    <w:rsid w:val="004C1D0E"/>
    <w:rsid w:val="004F69F7"/>
    <w:rsid w:val="00ED30EB"/>
    <w:rsid w:val="00F6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Marishka</cp:lastModifiedBy>
  <cp:revision>3</cp:revision>
  <dcterms:created xsi:type="dcterms:W3CDTF">2015-01-13T16:48:00Z</dcterms:created>
  <dcterms:modified xsi:type="dcterms:W3CDTF">2015-01-13T18:16:00Z</dcterms:modified>
</cp:coreProperties>
</file>