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DC" w:rsidRPr="00A77A3F" w:rsidRDefault="00D123DC" w:rsidP="00D123DC">
      <w:pPr>
        <w:rPr>
          <w:sz w:val="28"/>
          <w:szCs w:val="28"/>
        </w:rPr>
      </w:pPr>
      <w:r w:rsidRPr="00A77A3F">
        <w:rPr>
          <w:b/>
          <w:sz w:val="28"/>
          <w:szCs w:val="28"/>
        </w:rPr>
        <w:t>Бонусн</w:t>
      </w:r>
      <w:r>
        <w:rPr>
          <w:b/>
          <w:sz w:val="28"/>
          <w:szCs w:val="28"/>
        </w:rPr>
        <w:t>ая</w:t>
      </w:r>
      <w:r w:rsidRPr="00A77A3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D123DC" w:rsidRDefault="00D123DC" w:rsidP="00D123DC">
      <w:r>
        <w:t xml:space="preserve">Все мы любим получать подарки. </w:t>
      </w:r>
      <w:r w:rsidRPr="009B3D6A">
        <w:t>Подарки</w:t>
      </w:r>
      <w:r>
        <w:t>, акционные скидки, бонусы</w:t>
      </w:r>
      <w:r w:rsidRPr="009B3D6A">
        <w:t xml:space="preserve"> своим клиентам</w:t>
      </w:r>
      <w:r>
        <w:t xml:space="preserve"> дарят компании во всех сферах бизнеса. </w:t>
      </w:r>
    </w:p>
    <w:p w:rsidR="00D123DC" w:rsidRDefault="00D123DC" w:rsidP="00D123DC">
      <w:r>
        <w:t>Сегодня бонусное поощрение является одним из наиболее эффективных методов расширения клиентской базы, привлечения потенциальных пользователей. Также всевозможные бонусы стимулируют новых клиентов остаться и поощряют клиентов постоянных.</w:t>
      </w:r>
    </w:p>
    <w:p w:rsidR="00D123DC" w:rsidRDefault="00D123DC" w:rsidP="00D123DC">
      <w:r>
        <w:t xml:space="preserve">Брокеры, работающие на рынке Форекс, активно используют это правило современного маркетинга. Многие брокеры разрабатывают и успешно внедряют целые бонусные программы, которые создают намного лучшие условия торговли для их трейдеров и дают определённые привилегии. </w:t>
      </w:r>
    </w:p>
    <w:p w:rsidR="00D123DC" w:rsidRPr="002B275E" w:rsidRDefault="00D123DC" w:rsidP="00D123DC">
      <w:pPr>
        <w:rPr>
          <w:i/>
        </w:rPr>
      </w:pPr>
      <w:r w:rsidRPr="002B275E">
        <w:rPr>
          <w:i/>
        </w:rPr>
        <w:t>Что же такое Форекс-бонус?</w:t>
      </w:r>
    </w:p>
    <w:p w:rsidR="00D123DC" w:rsidRDefault="00D123DC" w:rsidP="00D123DC">
      <w:r w:rsidRPr="00332144">
        <w:rPr>
          <w:u w:val="single"/>
        </w:rPr>
        <w:t>Форекс-бонус</w:t>
      </w:r>
      <w:r>
        <w:t xml:space="preserve"> представляет собой денежные средства, которые брокер даёт своим трейдерам для совершения торговых операций на рынке Форекс. </w:t>
      </w:r>
    </w:p>
    <w:p w:rsidR="00D123DC" w:rsidRDefault="00D123DC" w:rsidP="00D123DC">
      <w:r>
        <w:t>Как правило, Форекс-бонус выражается в фиксированной денежной сумме или в процентах.</w:t>
      </w:r>
    </w:p>
    <w:p w:rsidR="00D123DC" w:rsidRDefault="00D123DC" w:rsidP="00D123DC">
      <w:r>
        <w:t xml:space="preserve">В самом общем плане бонусы брокеров можно подразделить </w:t>
      </w:r>
      <w:proofErr w:type="gramStart"/>
      <w:r>
        <w:t>на</w:t>
      </w:r>
      <w:proofErr w:type="gramEnd"/>
      <w:r>
        <w:t xml:space="preserve"> </w:t>
      </w:r>
      <w:r w:rsidRPr="003B1236">
        <w:rPr>
          <w:u w:val="single"/>
        </w:rPr>
        <w:t>депозитные</w:t>
      </w:r>
      <w:r>
        <w:t xml:space="preserve"> и </w:t>
      </w:r>
      <w:r w:rsidRPr="003B1236">
        <w:rPr>
          <w:u w:val="single"/>
        </w:rPr>
        <w:t>бездепозитные</w:t>
      </w:r>
      <w:r>
        <w:t>.</w:t>
      </w:r>
    </w:p>
    <w:p w:rsidR="00D123DC" w:rsidRDefault="00D123DC" w:rsidP="00D123DC">
      <w:r>
        <w:t>Каждая дилинговая компания стремится создать собственную уникальную систему бонусов или разработать интересную бонусную программу.</w:t>
      </w:r>
    </w:p>
    <w:p w:rsidR="00D123DC" w:rsidRDefault="00D123DC" w:rsidP="00D123DC">
      <w:r w:rsidRPr="008E47DD">
        <w:t xml:space="preserve">ДЦ </w:t>
      </w:r>
      <w:proofErr w:type="spellStart"/>
      <w:r w:rsidRPr="008E47DD">
        <w:t>FOREXstart</w:t>
      </w:r>
      <w:proofErr w:type="spellEnd"/>
      <w:r>
        <w:t xml:space="preserve"> постоянно </w:t>
      </w:r>
      <w:r w:rsidRPr="00C8187A">
        <w:t>работа</w:t>
      </w:r>
      <w:r>
        <w:t>е</w:t>
      </w:r>
      <w:r w:rsidRPr="00C8187A">
        <w:t xml:space="preserve">т над усовершенствованием </w:t>
      </w:r>
      <w:r>
        <w:t xml:space="preserve">своей </w:t>
      </w:r>
      <w:r w:rsidRPr="00C8187A">
        <w:t>бонусн</w:t>
      </w:r>
      <w:r>
        <w:t>ой</w:t>
      </w:r>
      <w:r w:rsidRPr="00C8187A">
        <w:t xml:space="preserve"> программ</w:t>
      </w:r>
      <w:r>
        <w:t>ы, расширяя возможности своих трейдеров.</w:t>
      </w:r>
    </w:p>
    <w:p w:rsidR="00D123DC" w:rsidRPr="00D839A4" w:rsidRDefault="00D123DC" w:rsidP="00D123DC">
      <w:pPr>
        <w:rPr>
          <w:i/>
        </w:rPr>
      </w:pPr>
      <w:r w:rsidRPr="00D839A4">
        <w:rPr>
          <w:i/>
        </w:rPr>
        <w:t xml:space="preserve">Какие бонусы предлагает </w:t>
      </w:r>
      <w:proofErr w:type="spellStart"/>
      <w:r w:rsidRPr="00D839A4">
        <w:rPr>
          <w:i/>
        </w:rPr>
        <w:t>FOREXstart</w:t>
      </w:r>
      <w:proofErr w:type="spellEnd"/>
      <w:r w:rsidRPr="00D839A4">
        <w:rPr>
          <w:i/>
        </w:rPr>
        <w:t>?</w:t>
      </w:r>
    </w:p>
    <w:p w:rsidR="00D123DC" w:rsidRDefault="00D123DC" w:rsidP="00D123DC">
      <w:pPr>
        <w:numPr>
          <w:ilvl w:val="0"/>
          <w:numId w:val="1"/>
        </w:numPr>
      </w:pPr>
      <w:r>
        <w:t xml:space="preserve"> </w:t>
      </w:r>
      <w:r w:rsidRPr="00727390">
        <w:rPr>
          <w:u w:val="single"/>
        </w:rPr>
        <w:t>Приветственный бонус</w:t>
      </w:r>
      <w:r w:rsidRPr="00E611C1">
        <w:t xml:space="preserve"> </w:t>
      </w:r>
      <w:r>
        <w:t xml:space="preserve">– бонус 0,2$ при открытии реального счёта. Для его получения нужно указать </w:t>
      </w:r>
      <w:proofErr w:type="spellStart"/>
      <w:r>
        <w:t>промо-код</w:t>
      </w:r>
      <w:proofErr w:type="spellEnd"/>
      <w:r>
        <w:t xml:space="preserve"> при регистрации на странице </w:t>
      </w:r>
      <w:hyperlink r:id="rId6" w:history="1">
        <w:r w:rsidRPr="00BB55D3">
          <w:rPr>
            <w:rStyle w:val="a3"/>
          </w:rPr>
          <w:t>http://www.forexstart.org/account/open</w:t>
        </w:r>
      </w:hyperlink>
      <w:r>
        <w:t>.</w:t>
      </w:r>
    </w:p>
    <w:p w:rsidR="00D123DC" w:rsidRDefault="00D123DC" w:rsidP="00D123DC">
      <w:pPr>
        <w:numPr>
          <w:ilvl w:val="0"/>
          <w:numId w:val="1"/>
        </w:numPr>
      </w:pPr>
      <w:r>
        <w:t xml:space="preserve"> </w:t>
      </w:r>
      <w:r w:rsidRPr="00727390">
        <w:rPr>
          <w:u w:val="single"/>
        </w:rPr>
        <w:t>Ежемесячный бонус</w:t>
      </w:r>
      <w:r>
        <w:t xml:space="preserve"> – «П</w:t>
      </w:r>
      <w:r w:rsidRPr="00792B68">
        <w:t>рограмма лояльности</w:t>
      </w:r>
      <w:r>
        <w:t>»</w:t>
      </w:r>
      <w:r w:rsidRPr="00474CFE">
        <w:t xml:space="preserve"> </w:t>
      </w:r>
      <w:hyperlink r:id="rId7" w:history="1">
        <w:r w:rsidRPr="00BB55D3">
          <w:rPr>
            <w:rStyle w:val="a3"/>
          </w:rPr>
          <w:t>http://www.forexstart.org/loyality</w:t>
        </w:r>
      </w:hyperlink>
      <w:r>
        <w:t>, по условиям которой</w:t>
      </w:r>
      <w:r w:rsidRPr="0033554E">
        <w:t xml:space="preserve"> </w:t>
      </w:r>
      <w:r>
        <w:t xml:space="preserve">трейдер каждый месяц получает </w:t>
      </w:r>
      <w:r w:rsidRPr="00C90DC7">
        <w:t xml:space="preserve">от 1$ до 3$ за </w:t>
      </w:r>
      <w:r>
        <w:t>каждый</w:t>
      </w:r>
      <w:r w:rsidRPr="00C90DC7">
        <w:t xml:space="preserve"> лот </w:t>
      </w:r>
      <w:r>
        <w:t>в</w:t>
      </w:r>
      <w:r w:rsidRPr="00C90DC7">
        <w:t xml:space="preserve"> объем</w:t>
      </w:r>
      <w:r>
        <w:t>е</w:t>
      </w:r>
      <w:r w:rsidRPr="00C90DC7">
        <w:t xml:space="preserve"> совершенных сделок.</w:t>
      </w:r>
    </w:p>
    <w:p w:rsidR="00D123DC" w:rsidRDefault="00D123DC" w:rsidP="00D123DC">
      <w:pPr>
        <w:numPr>
          <w:ilvl w:val="0"/>
          <w:numId w:val="1"/>
        </w:numPr>
      </w:pPr>
      <w:r>
        <w:t xml:space="preserve"> </w:t>
      </w:r>
      <w:r w:rsidRPr="00727390">
        <w:rPr>
          <w:u w:val="single"/>
        </w:rPr>
        <w:t>Бездепозитный бонус</w:t>
      </w:r>
      <w:r>
        <w:t xml:space="preserve"> – «Инвестиционная программа»</w:t>
      </w:r>
      <w:r w:rsidRPr="00A938F6">
        <w:t xml:space="preserve"> </w:t>
      </w:r>
      <w:hyperlink r:id="rId8" w:history="1">
        <w:r w:rsidRPr="00BB55D3">
          <w:rPr>
            <w:rStyle w:val="a3"/>
          </w:rPr>
          <w:t>http://www.forexstart.org/partner/investment-program</w:t>
        </w:r>
      </w:hyperlink>
      <w:r>
        <w:t>, дающая каждому шанс заработать на рынке Форекс без вложений.</w:t>
      </w:r>
      <w:r w:rsidRPr="00474CFE">
        <w:t xml:space="preserve"> </w:t>
      </w:r>
      <w:r>
        <w:t>За 10 месяцев</w:t>
      </w:r>
      <w:r w:rsidRPr="00474CFE">
        <w:t xml:space="preserve"> </w:t>
      </w:r>
      <w:r>
        <w:t xml:space="preserve">ДЦ </w:t>
      </w:r>
      <w:proofErr w:type="spellStart"/>
      <w:r w:rsidRPr="00474CFE">
        <w:t>FOREXstart</w:t>
      </w:r>
      <w:proofErr w:type="spellEnd"/>
      <w:r>
        <w:t xml:space="preserve"> предоставил</w:t>
      </w:r>
      <w:r w:rsidRPr="00474CFE">
        <w:t xml:space="preserve"> </w:t>
      </w:r>
      <w:r>
        <w:t>бонусы в размере более 2.000.</w:t>
      </w:r>
      <w:r w:rsidRPr="00474CFE">
        <w:t>000$</w:t>
      </w:r>
      <w:r>
        <w:t xml:space="preserve"> и выплатил участникам более 130.</w:t>
      </w:r>
      <w:r w:rsidRPr="00474CFE">
        <w:t>000$</w:t>
      </w:r>
      <w:r>
        <w:t>!</w:t>
      </w:r>
    </w:p>
    <w:p w:rsidR="00D123DC" w:rsidRDefault="00D123DC" w:rsidP="00D123DC">
      <w:pPr>
        <w:numPr>
          <w:ilvl w:val="0"/>
          <w:numId w:val="1"/>
        </w:numPr>
      </w:pPr>
      <w:r w:rsidRPr="00727390">
        <w:rPr>
          <w:u w:val="single"/>
        </w:rPr>
        <w:t>Депозитный бонус</w:t>
      </w:r>
      <w:r>
        <w:t xml:space="preserve"> – «Бонусная программа 500%</w:t>
      </w:r>
      <w:r w:rsidRPr="009C37F3">
        <w:t xml:space="preserve"> на пополнение</w:t>
      </w:r>
      <w:r>
        <w:t xml:space="preserve"> счёта»</w:t>
      </w:r>
      <w:r w:rsidRPr="00F04DEE">
        <w:t xml:space="preserve"> </w:t>
      </w:r>
      <w:hyperlink r:id="rId9" w:history="1">
        <w:r w:rsidRPr="00BB55D3">
          <w:rPr>
            <w:rStyle w:val="a3"/>
          </w:rPr>
          <w:t>http://www.forexstart.org/bonus-system</w:t>
        </w:r>
      </w:hyperlink>
      <w:r>
        <w:t xml:space="preserve">, в рамках которой </w:t>
      </w:r>
      <w:proofErr w:type="spellStart"/>
      <w:r w:rsidRPr="00B40F3B">
        <w:t>FOREXstart</w:t>
      </w:r>
      <w:proofErr w:type="spellEnd"/>
      <w:r>
        <w:t xml:space="preserve"> платит своим трейдерам за активность, увеличивая их депозит на 500%! В</w:t>
      </w:r>
      <w:r w:rsidRPr="007A665A">
        <w:t xml:space="preserve"> Метатрейдер 4</w:t>
      </w:r>
      <w:r>
        <w:t xml:space="preserve"> бонус отмечается как кредит. С</w:t>
      </w:r>
      <w:r w:rsidRPr="001C622F">
        <w:t>нять</w:t>
      </w:r>
      <w:r>
        <w:t xml:space="preserve"> бонус </w:t>
      </w:r>
      <w:r w:rsidRPr="001C622F">
        <w:t>полностью можно после совершения сделок на определенную сумму лотов</w:t>
      </w:r>
      <w:r>
        <w:t>.</w:t>
      </w:r>
    </w:p>
    <w:p w:rsidR="00D123DC" w:rsidRDefault="00D123DC" w:rsidP="00D123DC">
      <w:r>
        <w:t xml:space="preserve">Работать с </w:t>
      </w:r>
      <w:proofErr w:type="spellStart"/>
      <w:r w:rsidRPr="00BB22CE">
        <w:t>FOREXstart</w:t>
      </w:r>
      <w:proofErr w:type="spellEnd"/>
      <w:r w:rsidRPr="00BB22CE">
        <w:t xml:space="preserve"> </w:t>
      </w:r>
      <w:r>
        <w:t xml:space="preserve">выгодно благодаря продуманной бонусной системе. Действительно, чем меньше денег на счету трейдера, тем более рискованными становятся его стратегии. Наши </w:t>
      </w:r>
      <w:r>
        <w:lastRenderedPageBreak/>
        <w:t xml:space="preserve">бонусные программы позволяют создать хороший инвестиционный портфель и увеличить его размер, что обеспечивает получение </w:t>
      </w:r>
      <w:r w:rsidRPr="00170CC3">
        <w:t>не только стабильн</w:t>
      </w:r>
      <w:r>
        <w:t>ого</w:t>
      </w:r>
      <w:r w:rsidRPr="00170CC3">
        <w:t>, но и высок</w:t>
      </w:r>
      <w:r>
        <w:t>ого</w:t>
      </w:r>
      <w:r w:rsidRPr="00170CC3">
        <w:t xml:space="preserve"> </w:t>
      </w:r>
      <w:r>
        <w:t>дохода</w:t>
      </w:r>
      <w:r w:rsidRPr="00170CC3">
        <w:t>.</w:t>
      </w:r>
    </w:p>
    <w:p w:rsidR="0067393E" w:rsidRDefault="0067393E">
      <w:bookmarkStart w:id="0" w:name="_GoBack"/>
      <w:bookmarkEnd w:id="0"/>
    </w:p>
    <w:sectPr w:rsidR="0067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3A5F"/>
    <w:multiLevelType w:val="hybridMultilevel"/>
    <w:tmpl w:val="4EB6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C"/>
    <w:rsid w:val="0067393E"/>
    <w:rsid w:val="00D1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2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2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xstart.org/partner/investment-progr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rexstart.org/loya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xstart.org/account/op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exstart.org/bonus-sys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2015-01-13T19:00:00Z</dcterms:created>
  <dcterms:modified xsi:type="dcterms:W3CDTF">2015-01-13T19:00:00Z</dcterms:modified>
</cp:coreProperties>
</file>