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61" w:rsidRDefault="00D72561"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Приглашаем самых продвинутых Мам на развивающие занятия с малышами от 1 годика до 3 лет. Эти занятия необходимы, ведь: Вы хотите видеть своего ребенка счастливым? Хотите, чтобы он уверенно чувствовал себя в жизни? Хотите эффективно взаимодействовать со своим ребенком? Мы можем Вам в этом помочь? Да! Приходите, Вас ждут увлекательные занятия с элементами методики Марии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Монтессори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и песочной терапии!!! Занятия проводит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единственный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в Челябинске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Монтессори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-педагог с медицинским образованием!!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 w:rsidR="00746929">
        <w:rPr>
          <w:noProof/>
          <w:lang w:eastAsia="ru-RU"/>
        </w:rPr>
        <w:drawing>
          <wp:inline distT="0" distB="0" distL="0" distR="0">
            <wp:extent cx="5669280" cy="4590288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xG-ZvwaG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459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561" w:rsidRDefault="00D72561" w:rsidP="00D72561"/>
    <w:p w:rsidR="0032076C" w:rsidRDefault="0032076C" w:rsidP="00D72561"/>
    <w:p w:rsidR="00D72561" w:rsidRDefault="00D72561" w:rsidP="00D72561"/>
    <w:p w:rsidR="00D72561" w:rsidRDefault="00D72561" w:rsidP="00D72561"/>
    <w:p w:rsidR="00D72561" w:rsidRDefault="00D72561" w:rsidP="00D72561"/>
    <w:p w:rsidR="00D72561" w:rsidRDefault="00D72561" w:rsidP="00D72561"/>
    <w:p w:rsidR="00D72561" w:rsidRDefault="00D72561" w:rsidP="00D72561"/>
    <w:p w:rsidR="00D72561" w:rsidRDefault="00D72561" w:rsidP="00D72561"/>
    <w:p w:rsidR="00D72561" w:rsidRDefault="00D72561" w:rsidP="00D72561"/>
    <w:p w:rsidR="00D72561" w:rsidRDefault="00D72561" w:rsidP="00D72561"/>
    <w:p w:rsidR="00D72561" w:rsidRDefault="00D72561" w:rsidP="00D72561"/>
    <w:p w:rsidR="00D72561" w:rsidRDefault="00D72561" w:rsidP="00D72561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lastRenderedPageBreak/>
        <w:t>ДВОЙНАЯ ВЫГОДА!!!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Сможете ли Вы 5 раз подряд в быстром темпе произнести фразу: «Самый бесперспективный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бесперспективняк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из всех бесперспективных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бесперспективняков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». Еще разок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… Н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е получается? А логопед нашего центра может!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Исправляет «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фефекты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» речи не только у детей, но и у взрослых (при наличии у последних недетской мотивации)!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Наш логопед поставит звуки Вашим мальчикам и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фефочкам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, избавив Вас от необходимости 100 раз на дню произносить такую фразу: «Скажи – Рак! Да не Лак, а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РРРРак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». Знакомая ситуация? Тогда позвоните нам прямо сейчас по телефону 223-65-55 и получите ПОДАРОК: диагностика от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А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до Я всего 200 руб. + 20% скидка на абонемент (4 занятия).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Для размышлений: своевременно не исправленные недостатки произношения звуков могут остаться на всю жизнь. Исправить эту ситуацию во взрослом (и даже в подростковом) возрасте можно, но сложно! И, соответственно, встанет дороже! Лучше сэкономить сейчас! А Вы как считаете? Только представьте: Ваш ребенок ради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о-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или даже телеведущий….. его голос и правильно поставленную речь знает вся страна! Представили? А теперь звоните</w:t>
      </w:r>
    </w:p>
    <w:p w:rsidR="00D72561" w:rsidRDefault="00D72561" w:rsidP="00D72561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72561" w:rsidRDefault="00D72561" w:rsidP="00D72561">
      <w:r>
        <w:rPr>
          <w:noProof/>
          <w:lang w:eastAsia="ru-RU"/>
        </w:rPr>
        <w:drawing>
          <wp:inline distT="0" distB="0" distL="0" distR="0">
            <wp:extent cx="4762500" cy="5715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fQe0rs3NEQ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561" w:rsidRPr="00D72561" w:rsidRDefault="00D72561" w:rsidP="00D72561"/>
    <w:p w:rsidR="00D72561" w:rsidRDefault="00D72561" w:rsidP="00D72561"/>
    <w:p w:rsidR="00325FA7" w:rsidRDefault="00325FA7" w:rsidP="00D72561"/>
    <w:p w:rsidR="00D72561" w:rsidRDefault="00325FA7" w:rsidP="00D72561"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lastRenderedPageBreak/>
        <w:t>Весна требует перемен! Не только внешних, но, в первую очередь, внутренних: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затянувшаяся зимняя депрессия, апатия;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непрекращающиеся проблемы дома и/или на работе;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проблемы с противоположным полом;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кажется, что чего-то не хватает в жизни;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чувствуете, что оказались в тупике;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- не можете найти себя,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понять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в чем Ваша сила?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Иногда самостоятельно разобраться в подобных проблемах просто не хватает сил и..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.з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наний. А именно - знания основополагающих принципов эффективной жизни, позволяющих любому человеку гармонично и эффективно взаимодействовать с самим собой и с внешним миром!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ЦЛР "Твой Мир" приглашает на беседы с психологом, который подскажет, в каком направлении Вам стоит поработать, чтобы получить желаемые результаты и будет сопровождать Вас в течение всего пути!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ЦЛР "Твой Мир" обращает Ваше внимание: никто не даст Вам готового решения, будьте готовы к работе над собой, только помните: результат превзойдет все Ваши ожидания!!</w:t>
      </w:r>
    </w:p>
    <w:p w:rsidR="00D72561" w:rsidRDefault="00D72561" w:rsidP="00D72561">
      <w:r>
        <w:rPr>
          <w:noProof/>
          <w:lang w:eastAsia="ru-RU"/>
        </w:rPr>
        <w:drawing>
          <wp:inline distT="0" distB="0" distL="0" distR="0">
            <wp:extent cx="5940425" cy="30289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Vp7qX1u9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FA7" w:rsidRDefault="00325FA7" w:rsidP="00D72561"/>
    <w:p w:rsidR="00325FA7" w:rsidRDefault="00325FA7" w:rsidP="00D72561"/>
    <w:p w:rsidR="00325FA7" w:rsidRDefault="00325FA7" w:rsidP="00D72561"/>
    <w:p w:rsidR="00325FA7" w:rsidRDefault="00325FA7" w:rsidP="00D72561"/>
    <w:p w:rsidR="00325FA7" w:rsidRDefault="00325FA7" w:rsidP="00D72561"/>
    <w:p w:rsidR="00325FA7" w:rsidRDefault="00325FA7" w:rsidP="00D72561"/>
    <w:p w:rsidR="00325FA7" w:rsidRDefault="00325FA7" w:rsidP="00D72561"/>
    <w:p w:rsidR="00325FA7" w:rsidRDefault="00325FA7" w:rsidP="00D72561"/>
    <w:p w:rsidR="00325FA7" w:rsidRDefault="00325FA7" w:rsidP="00D72561"/>
    <w:p w:rsidR="00325FA7" w:rsidRDefault="00325FA7" w:rsidP="00D72561"/>
    <w:p w:rsidR="00325FA7" w:rsidRDefault="00325FA7" w:rsidP="00D72561"/>
    <w:p w:rsidR="00325FA7" w:rsidRDefault="00325FA7" w:rsidP="00D72561"/>
    <w:p w:rsidR="00325FA7" w:rsidRDefault="00325FA7" w:rsidP="00D72561">
      <w:r>
        <w:lastRenderedPageBreak/>
        <w:t>Акция на занятия с логопедом</w:t>
      </w:r>
    </w:p>
    <w:p w:rsidR="00325FA7" w:rsidRDefault="00325FA7" w:rsidP="00D72561">
      <w:r>
        <w:rPr>
          <w:noProof/>
          <w:lang w:eastAsia="ru-RU"/>
        </w:rPr>
        <w:drawing>
          <wp:inline distT="0" distB="0" distL="0" distR="0">
            <wp:extent cx="5940425" cy="3972560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cHFsNMak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7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FA7" w:rsidRDefault="00325FA7" w:rsidP="00D72561"/>
    <w:p w:rsidR="00E52AD7" w:rsidRDefault="00E52AD7" w:rsidP="00D72561"/>
    <w:p w:rsidR="00E52AD7" w:rsidRPr="00E52AD7" w:rsidRDefault="00E52AD7" w:rsidP="00E52AD7"/>
    <w:p w:rsidR="00E52AD7" w:rsidRPr="00E52AD7" w:rsidRDefault="00E52AD7" w:rsidP="00E52AD7"/>
    <w:p w:rsidR="00E52AD7" w:rsidRPr="00E52AD7" w:rsidRDefault="00E52AD7" w:rsidP="00E52AD7"/>
    <w:p w:rsidR="00E52AD7" w:rsidRPr="00E52AD7" w:rsidRDefault="00E52AD7" w:rsidP="00E52AD7"/>
    <w:p w:rsidR="00E52AD7" w:rsidRPr="00E52AD7" w:rsidRDefault="00E52AD7" w:rsidP="00E52AD7"/>
    <w:p w:rsidR="00E52AD7" w:rsidRPr="00E52AD7" w:rsidRDefault="00E52AD7" w:rsidP="00E52AD7"/>
    <w:p w:rsidR="00E52AD7" w:rsidRPr="00E52AD7" w:rsidRDefault="00E52AD7" w:rsidP="00E52AD7"/>
    <w:p w:rsidR="00E52AD7" w:rsidRPr="00E52AD7" w:rsidRDefault="00E52AD7" w:rsidP="00E52AD7"/>
    <w:p w:rsidR="00E52AD7" w:rsidRPr="00E52AD7" w:rsidRDefault="00E52AD7" w:rsidP="00E52AD7"/>
    <w:p w:rsidR="00E52AD7" w:rsidRPr="00E52AD7" w:rsidRDefault="00E52AD7" w:rsidP="00E52AD7"/>
    <w:p w:rsidR="00E52AD7" w:rsidRPr="00E52AD7" w:rsidRDefault="00E52AD7" w:rsidP="00E52AD7"/>
    <w:p w:rsidR="00325FA7" w:rsidRDefault="00325FA7" w:rsidP="00E52AD7"/>
    <w:p w:rsidR="00E52AD7" w:rsidRDefault="00E52AD7" w:rsidP="00E52AD7"/>
    <w:p w:rsidR="00E52AD7" w:rsidRDefault="00E52AD7" w:rsidP="00E52A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lastRenderedPageBreak/>
        <w:t>ПРЕДУПРЕЖДЕНИЕ РОДИТЕЛЯМ!!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Скоро лето! Пора беспечных летних прогулок и всесезонных переживаний за своих детей!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ЦЛР "Твой Мир" предлагает самую интересную, незабываемую и, что самое важное, полезную альтернативу бессмысленным "шатаниям" по дворам и улицам города, а также безотрывному "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тарчанию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" за компьютером или перед телевизором: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ТРЕНИНГИ для детей и подростков.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Вкладывайте в своего ребенка с пользой!</w:t>
      </w:r>
    </w:p>
    <w:p w:rsidR="00E52AD7" w:rsidRDefault="00E52AD7" w:rsidP="00E52AD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E52AD7" w:rsidRDefault="00E52AD7" w:rsidP="00E52AD7">
      <w:r>
        <w:rPr>
          <w:noProof/>
          <w:lang w:eastAsia="ru-RU"/>
        </w:rPr>
        <w:drawing>
          <wp:inline distT="0" distB="0" distL="0" distR="0">
            <wp:extent cx="5940425" cy="475234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olgQpw5Dl0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AD7" w:rsidRPr="00E52AD7" w:rsidRDefault="00E52AD7" w:rsidP="00E52AD7"/>
    <w:p w:rsidR="00E52AD7" w:rsidRPr="00E52AD7" w:rsidRDefault="00E52AD7" w:rsidP="00E52AD7"/>
    <w:p w:rsidR="00E52AD7" w:rsidRPr="00E52AD7" w:rsidRDefault="00E52AD7" w:rsidP="00E52AD7"/>
    <w:p w:rsidR="00E52AD7" w:rsidRPr="00E52AD7" w:rsidRDefault="00E52AD7" w:rsidP="00E52AD7"/>
    <w:p w:rsidR="00E52AD7" w:rsidRDefault="00E52AD7" w:rsidP="00E52AD7"/>
    <w:p w:rsidR="00E52AD7" w:rsidRDefault="00E52AD7" w:rsidP="00E52AD7">
      <w:pPr>
        <w:tabs>
          <w:tab w:val="left" w:pos="1290"/>
        </w:tabs>
      </w:pPr>
      <w:r>
        <w:tab/>
      </w:r>
    </w:p>
    <w:p w:rsidR="00E52AD7" w:rsidRDefault="00E52AD7" w:rsidP="00E52AD7">
      <w:pPr>
        <w:tabs>
          <w:tab w:val="left" w:pos="1290"/>
        </w:tabs>
      </w:pPr>
      <w:r>
        <w:tab/>
      </w:r>
    </w:p>
    <w:p w:rsidR="00E52AD7" w:rsidRDefault="00E52AD7" w:rsidP="00E52AD7">
      <w:pPr>
        <w:tabs>
          <w:tab w:val="left" w:pos="1290"/>
        </w:tabs>
      </w:pPr>
    </w:p>
    <w:p w:rsidR="00E52AD7" w:rsidRDefault="00E52AD7" w:rsidP="00E52AD7">
      <w:pPr>
        <w:tabs>
          <w:tab w:val="left" w:pos="1290"/>
        </w:tabs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lastRenderedPageBreak/>
        <w:t>ЭТО ЧТО-ТО НОВОЕ!! СПЕШИТЕ ЗАПИСАТЬСЯ!!!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ЦЛР "Твой Мир" приглашает на занятия по экспериментированию «Хочу всё знать»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Китайская пословица гласит: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«Расскажи – и я забуду, покажи – и я запомню, дай попробовать и я пойму».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Так и ребенок усваивает все прочно и надолго, когда слышит, видит и делает сам. При активном действии ребенка в процессе познания действуют все органы чувств. Учеными доказано, что чем больше органов чувств одновременно участвуют в процессе познания, тем лучше человек ощущает, запоминает, осмысливает, понимает, усваивает, закрепляет изучаемый материал.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Чем активнее ребенок участвует в образовательном процессе (трогает, нюхает, экспериментирует, исследует, ощупывает, наблюдает, слушает, рассуждает, анализирует, сравнивает), тем быстрее развиваются его познавательные способности, и повышается познавательная активность.</w:t>
      </w:r>
      <w:proofErr w:type="gramEnd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Задачи детского экспериментирования: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Расширять представление детей о свойствах окружающего мира.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Знакомить с различными свойствами воды, песка, камней.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Учить детей делать выводы на основе опытов.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Участвовать в посильной практической деятельности.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Воспитывать бережное отношение к природным ресурсам.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 процессе детского экспериментирования дети научатся: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1. видеть и выделять проблему;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2. принимать и ставить цель;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3. решать проблемы: анализировать объект или явление, выделять существенные признаки и связи, сопоставлять различные факты, выдвигать гипотезы, предположения, отбирать средства и материалы для самостоятельной деятельности, осуществлять эксперимент;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4. высказывать суждения, делать выводы и умозаключения;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5. фиксировать этапы действий и результаты графически.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</w:p>
    <w:p w:rsidR="00E52AD7" w:rsidRDefault="00E52AD7" w:rsidP="00E52AD7">
      <w:pPr>
        <w:tabs>
          <w:tab w:val="left" w:pos="1290"/>
        </w:tabs>
      </w:pPr>
      <w:r>
        <w:rPr>
          <w:noProof/>
          <w:lang w:eastAsia="ru-RU"/>
        </w:rPr>
        <w:drawing>
          <wp:inline distT="0" distB="0" distL="0" distR="0">
            <wp:extent cx="5940425" cy="39217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xd-pBcL9-U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AD7" w:rsidRPr="00E52AD7" w:rsidRDefault="00E52AD7" w:rsidP="00E52AD7"/>
    <w:p w:rsidR="00E52AD7" w:rsidRDefault="00E52AD7" w:rsidP="00E52AD7"/>
    <w:p w:rsidR="00E52AD7" w:rsidRDefault="00E52AD7" w:rsidP="00E52AD7">
      <w:pPr>
        <w:tabs>
          <w:tab w:val="left" w:pos="2685"/>
        </w:tabs>
      </w:pPr>
      <w:r>
        <w:tab/>
      </w:r>
    </w:p>
    <w:p w:rsidR="00E52AD7" w:rsidRDefault="00E52AD7" w:rsidP="00E52AD7">
      <w:pPr>
        <w:tabs>
          <w:tab w:val="left" w:pos="2685"/>
        </w:tabs>
      </w:pPr>
    </w:p>
    <w:p w:rsidR="00E52AD7" w:rsidRDefault="00E52AD7" w:rsidP="00E52AD7">
      <w:pPr>
        <w:tabs>
          <w:tab w:val="left" w:pos="268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fX2xkjf9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AD7" w:rsidRPr="00E52AD7" w:rsidRDefault="00E52AD7" w:rsidP="00E52AD7"/>
    <w:p w:rsidR="00E52AD7" w:rsidRPr="00E52AD7" w:rsidRDefault="00E52AD7" w:rsidP="00E52AD7"/>
    <w:p w:rsidR="00E52AD7" w:rsidRPr="00E52AD7" w:rsidRDefault="00E52AD7" w:rsidP="00E52AD7"/>
    <w:p w:rsidR="00E52AD7" w:rsidRDefault="00E52AD7" w:rsidP="00E52AD7"/>
    <w:p w:rsidR="00E52AD7" w:rsidRDefault="00E52AD7" w:rsidP="00E52AD7"/>
    <w:p w:rsidR="00E52AD7" w:rsidRDefault="00E52AD7" w:rsidP="00E52AD7"/>
    <w:p w:rsidR="00E52AD7" w:rsidRDefault="00E52AD7" w:rsidP="00E52AD7"/>
    <w:p w:rsidR="00E52AD7" w:rsidRDefault="00E52AD7" w:rsidP="00E52AD7"/>
    <w:p w:rsidR="00E52AD7" w:rsidRDefault="00E52AD7" w:rsidP="00E52AD7"/>
    <w:p w:rsidR="00E52AD7" w:rsidRDefault="00E52AD7" w:rsidP="00E52AD7"/>
    <w:p w:rsidR="00E52AD7" w:rsidRPr="00E52AD7" w:rsidRDefault="00E52AD7" w:rsidP="00E52AD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5880735"/>
            <wp:effectExtent l="0" t="0" r="3175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ujGfZXz_g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8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2AD7" w:rsidRPr="00E5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26E" w:rsidRDefault="00DF426E" w:rsidP="00325FA7">
      <w:pPr>
        <w:spacing w:after="0" w:line="240" w:lineRule="auto"/>
      </w:pPr>
      <w:r>
        <w:separator/>
      </w:r>
    </w:p>
  </w:endnote>
  <w:endnote w:type="continuationSeparator" w:id="0">
    <w:p w:rsidR="00DF426E" w:rsidRDefault="00DF426E" w:rsidP="0032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26E" w:rsidRDefault="00DF426E" w:rsidP="00325FA7">
      <w:pPr>
        <w:spacing w:after="0" w:line="240" w:lineRule="auto"/>
      </w:pPr>
      <w:r>
        <w:separator/>
      </w:r>
    </w:p>
  </w:footnote>
  <w:footnote w:type="continuationSeparator" w:id="0">
    <w:p w:rsidR="00DF426E" w:rsidRDefault="00DF426E" w:rsidP="00325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FC"/>
    <w:rsid w:val="0032076C"/>
    <w:rsid w:val="00325FA7"/>
    <w:rsid w:val="00746929"/>
    <w:rsid w:val="00A31EFC"/>
    <w:rsid w:val="00A63C14"/>
    <w:rsid w:val="00D72561"/>
    <w:rsid w:val="00DF426E"/>
    <w:rsid w:val="00E5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9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72561"/>
  </w:style>
  <w:style w:type="paragraph" w:styleId="a5">
    <w:name w:val="header"/>
    <w:basedOn w:val="a"/>
    <w:link w:val="a6"/>
    <w:uiPriority w:val="99"/>
    <w:unhideWhenUsed/>
    <w:rsid w:val="00325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FA7"/>
  </w:style>
  <w:style w:type="paragraph" w:styleId="a7">
    <w:name w:val="footer"/>
    <w:basedOn w:val="a"/>
    <w:link w:val="a8"/>
    <w:uiPriority w:val="99"/>
    <w:unhideWhenUsed/>
    <w:rsid w:val="00325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5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9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72561"/>
  </w:style>
  <w:style w:type="paragraph" w:styleId="a5">
    <w:name w:val="header"/>
    <w:basedOn w:val="a"/>
    <w:link w:val="a6"/>
    <w:uiPriority w:val="99"/>
    <w:unhideWhenUsed/>
    <w:rsid w:val="00325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FA7"/>
  </w:style>
  <w:style w:type="paragraph" w:styleId="a7">
    <w:name w:val="footer"/>
    <w:basedOn w:val="a"/>
    <w:link w:val="a8"/>
    <w:uiPriority w:val="99"/>
    <w:unhideWhenUsed/>
    <w:rsid w:val="00325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5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"Мечел-Энерго"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Мажаева Анна Александровна</dc:creator>
  <cp:keywords/>
  <dc:description/>
  <cp:lastModifiedBy>Мажаева Анна Александровна</cp:lastModifiedBy>
  <cp:revision>2</cp:revision>
  <dcterms:created xsi:type="dcterms:W3CDTF">2015-01-14T07:02:00Z</dcterms:created>
  <dcterms:modified xsi:type="dcterms:W3CDTF">2015-01-14T07:52:00Z</dcterms:modified>
</cp:coreProperties>
</file>