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81" w:rsidRPr="00900481" w:rsidRDefault="00900481" w:rsidP="00A35D62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 xml:space="preserve">Издавна </w:t>
      </w:r>
      <w:r w:rsidRPr="00900481">
        <w:rPr>
          <w:rFonts w:ascii="Arial" w:hAnsi="Arial" w:cs="Arial"/>
          <w:color w:val="3E3E3E"/>
          <w:sz w:val="23"/>
          <w:szCs w:val="23"/>
        </w:rPr>
        <w:t xml:space="preserve">швейцарские часы </w:t>
      </w:r>
      <w:r>
        <w:rPr>
          <w:rFonts w:ascii="Arial" w:hAnsi="Arial" w:cs="Arial"/>
          <w:color w:val="3E3E3E"/>
          <w:sz w:val="23"/>
          <w:szCs w:val="23"/>
        </w:rPr>
        <w:t xml:space="preserve">принято считать статусным аксессуаром, признаком достатка и роскоши. Они всегда отличались качеством и точностью. Этот аксессуар характеризирует своего обладателя как человека, который знает цену деньгам и времени. </w:t>
      </w:r>
      <w:r w:rsidR="00A35D62">
        <w:rPr>
          <w:rFonts w:ascii="Arial" w:hAnsi="Arial" w:cs="Arial"/>
          <w:color w:val="3E3E3E"/>
          <w:sz w:val="23"/>
          <w:szCs w:val="23"/>
        </w:rPr>
        <w:t>Такие часы выгодно дополнят образ делового современного человека.</w:t>
      </w:r>
    </w:p>
    <w:p w:rsidR="00A35D62" w:rsidRDefault="00A35D62" w:rsidP="00A35D62">
      <w:pPr>
        <w:pStyle w:val="a3"/>
        <w:shd w:val="clear" w:color="auto" w:fill="FFFFFF"/>
        <w:spacing w:before="0" w:beforeAutospacing="0" w:after="0" w:afterAutospacing="0" w:line="335" w:lineRule="atLeast"/>
        <w:ind w:firstLine="708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>Часы способны рассказать о своем обладателе гораздо больше, чем вы можете представить. Характер, статус, положение в обществе – все это можно определить лишь только взглянув на наручные часы собеседника. Именно потому деловые люди отдают предпочтение часам известных марок.</w:t>
      </w:r>
    </w:p>
    <w:p w:rsidR="00A35D62" w:rsidRDefault="00A35D62" w:rsidP="00900481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ab/>
      </w:r>
      <w:r w:rsidR="002C2BC6">
        <w:rPr>
          <w:rFonts w:ascii="Arial" w:hAnsi="Arial" w:cs="Arial"/>
          <w:color w:val="3E3E3E"/>
          <w:sz w:val="23"/>
          <w:szCs w:val="23"/>
        </w:rPr>
        <w:t xml:space="preserve">Швейцарский часовой механизм полностью лишен недостатков и изъянов, за исключением одного – его стоимости. Ценовая категория не позволяет каждому желающему обзавестись таким аксессуаром. Тут на помощь приходят копии часов. </w:t>
      </w:r>
    </w:p>
    <w:p w:rsidR="002C2BC6" w:rsidRDefault="002C2BC6" w:rsidP="00900481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ab/>
        <w:t>Пускай Вас не пугает слово «копия». Они ничуть не уступают в качестве оригиналам. Основным отличием копи</w:t>
      </w:r>
      <w:r w:rsidR="00D85DD7">
        <w:rPr>
          <w:rFonts w:ascii="Arial" w:hAnsi="Arial" w:cs="Arial"/>
          <w:color w:val="3E3E3E"/>
          <w:sz w:val="23"/>
          <w:szCs w:val="23"/>
        </w:rPr>
        <w:t xml:space="preserve">и от оригинала является сплав, из которого они изготовляются. Так, в оригинальных моделях практически всегда используют драгоценный металл – золото </w:t>
      </w:r>
      <w:r w:rsidR="00050F2D">
        <w:rPr>
          <w:rFonts w:ascii="Arial" w:hAnsi="Arial" w:cs="Arial"/>
          <w:color w:val="3E3E3E"/>
          <w:sz w:val="23"/>
          <w:szCs w:val="23"/>
        </w:rPr>
        <w:t>или платину</w:t>
      </w:r>
      <w:r w:rsidR="00D85DD7">
        <w:rPr>
          <w:rFonts w:ascii="Arial" w:hAnsi="Arial" w:cs="Arial"/>
          <w:color w:val="3E3E3E"/>
          <w:sz w:val="23"/>
          <w:szCs w:val="23"/>
        </w:rPr>
        <w:t>. В то время</w:t>
      </w:r>
      <w:r w:rsidR="00050F2D">
        <w:rPr>
          <w:rFonts w:ascii="Arial" w:hAnsi="Arial" w:cs="Arial"/>
          <w:color w:val="3E3E3E"/>
          <w:sz w:val="23"/>
          <w:szCs w:val="23"/>
        </w:rPr>
        <w:t xml:space="preserve"> как для изготовления</w:t>
      </w:r>
      <w:r w:rsidR="00D85DD7">
        <w:rPr>
          <w:rFonts w:ascii="Arial" w:hAnsi="Arial" w:cs="Arial"/>
          <w:color w:val="3E3E3E"/>
          <w:sz w:val="23"/>
          <w:szCs w:val="23"/>
        </w:rPr>
        <w:t xml:space="preserve"> копий используют более дешевые сплавы (чаще всего, это нержавеющая сталь или титан), что существенно снижает их стоимость, но не ухудшает качества.</w:t>
      </w:r>
    </w:p>
    <w:p w:rsidR="00D85DD7" w:rsidRDefault="00D85DD7" w:rsidP="00900481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ab/>
        <w:t xml:space="preserve">Пожалуй, в этом заключается единственное отличие копий от оригиналов </w:t>
      </w:r>
      <w:proofErr w:type="spellStart"/>
      <w:r>
        <w:rPr>
          <w:rFonts w:ascii="Arial" w:hAnsi="Arial" w:cs="Arial"/>
          <w:color w:val="3E3E3E"/>
          <w:sz w:val="23"/>
          <w:szCs w:val="23"/>
        </w:rPr>
        <w:t>брендовых</w:t>
      </w:r>
      <w:proofErr w:type="spellEnd"/>
      <w:r>
        <w:rPr>
          <w:rFonts w:ascii="Arial" w:hAnsi="Arial" w:cs="Arial"/>
          <w:color w:val="3E3E3E"/>
          <w:sz w:val="23"/>
          <w:szCs w:val="23"/>
        </w:rPr>
        <w:t xml:space="preserve"> моделей. Будет это оригинал или копия, не важно, для изготовления часов и в том, и в другом случае используется качественный механизм производителя.</w:t>
      </w:r>
      <w:r w:rsidR="00383EA7">
        <w:rPr>
          <w:rFonts w:ascii="Arial" w:hAnsi="Arial" w:cs="Arial"/>
          <w:color w:val="3E3E3E"/>
          <w:sz w:val="23"/>
          <w:szCs w:val="23"/>
        </w:rPr>
        <w:t xml:space="preserve"> Покрытие копий часов, как и оригиналов</w:t>
      </w:r>
      <w:proofErr w:type="gramStart"/>
      <w:r w:rsidR="00383EA7">
        <w:rPr>
          <w:rFonts w:ascii="Arial" w:hAnsi="Arial" w:cs="Arial"/>
          <w:color w:val="3E3E3E"/>
          <w:sz w:val="23"/>
          <w:szCs w:val="23"/>
        </w:rPr>
        <w:t xml:space="preserve">!, </w:t>
      </w:r>
      <w:proofErr w:type="gramEnd"/>
      <w:r w:rsidR="00383EA7">
        <w:rPr>
          <w:rFonts w:ascii="Arial" w:hAnsi="Arial" w:cs="Arial"/>
          <w:color w:val="3E3E3E"/>
          <w:sz w:val="23"/>
          <w:szCs w:val="23"/>
        </w:rPr>
        <w:t xml:space="preserve">осуществляется при помощи ионного нанесения золота </w:t>
      </w:r>
      <w:r w:rsidR="00383EA7" w:rsidRPr="00383EA7">
        <w:rPr>
          <w:rFonts w:ascii="Arial" w:hAnsi="Arial" w:cs="Arial"/>
          <w:color w:val="3E3E3E"/>
          <w:sz w:val="23"/>
          <w:szCs w:val="23"/>
        </w:rPr>
        <w:t>технологией IPG</w:t>
      </w:r>
      <w:r w:rsidR="00383EA7">
        <w:rPr>
          <w:rFonts w:ascii="Arial" w:hAnsi="Arial" w:cs="Arial"/>
          <w:color w:val="3E3E3E"/>
          <w:sz w:val="23"/>
          <w:szCs w:val="23"/>
        </w:rPr>
        <w:t xml:space="preserve">. При изготовлении копий швейцарских часов мастера полностью повторяют дизайн оригинала вплоть до малейших деталей. В результате получается качественная, идентичная оригиналу,  копия, распознать которую «невооруженным глазом» практически невозможно. </w:t>
      </w:r>
    </w:p>
    <w:p w:rsidR="002C2BC6" w:rsidRDefault="00D85DD7" w:rsidP="00900481">
      <w:pPr>
        <w:pStyle w:val="a3"/>
        <w:shd w:val="clear" w:color="auto" w:fill="FFFFFF"/>
        <w:spacing w:before="0" w:beforeAutospacing="0" w:after="0" w:afterAutospacing="0" w:line="335" w:lineRule="atLeast"/>
        <w:rPr>
          <w:rFonts w:ascii="Arial" w:hAnsi="Arial" w:cs="Arial"/>
          <w:color w:val="3E3E3E"/>
          <w:sz w:val="23"/>
          <w:szCs w:val="23"/>
        </w:rPr>
      </w:pPr>
      <w:r>
        <w:rPr>
          <w:rFonts w:ascii="Arial" w:hAnsi="Arial" w:cs="Arial"/>
          <w:color w:val="3E3E3E"/>
          <w:sz w:val="23"/>
          <w:szCs w:val="23"/>
        </w:rPr>
        <w:tab/>
      </w:r>
      <w:r w:rsidR="00050F2D">
        <w:rPr>
          <w:rFonts w:ascii="Arial" w:hAnsi="Arial" w:cs="Arial"/>
          <w:color w:val="3E3E3E"/>
          <w:sz w:val="23"/>
          <w:szCs w:val="23"/>
        </w:rPr>
        <w:t>В итоге, вы получаете качественные часы, которые прослужат вам верой и правдой не один год, за гораздо меньшую сумму.</w:t>
      </w:r>
    </w:p>
    <w:p w:rsidR="00D85DD7" w:rsidRDefault="00D85DD7" w:rsidP="002C2BC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655322" w:rsidRDefault="00655322"/>
    <w:sectPr w:rsidR="00655322" w:rsidSect="006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481"/>
    <w:rsid w:val="00050F2D"/>
    <w:rsid w:val="002C2BC6"/>
    <w:rsid w:val="00383EA7"/>
    <w:rsid w:val="00655322"/>
    <w:rsid w:val="00900481"/>
    <w:rsid w:val="00A35D62"/>
    <w:rsid w:val="00D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481"/>
  </w:style>
  <w:style w:type="character" w:styleId="a4">
    <w:name w:val="Hyperlink"/>
    <w:basedOn w:val="a0"/>
    <w:uiPriority w:val="99"/>
    <w:semiHidden/>
    <w:unhideWhenUsed/>
    <w:rsid w:val="00900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1700</Characters>
  <Application>Microsoft Office Word</Application>
  <DocSecurity>0</DocSecurity>
  <Lines>28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2015-02-02T19:53:00Z</dcterms:created>
  <dcterms:modified xsi:type="dcterms:W3CDTF">2015-02-02T21:02:00Z</dcterms:modified>
</cp:coreProperties>
</file>