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E3" w:rsidRPr="005B31DA" w:rsidRDefault="005B31DA" w:rsidP="00A31F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Style w:val="10"/>
        </w:rPr>
        <w:t xml:space="preserve">                                        </w:t>
      </w:r>
      <w:r w:rsidR="00A31FB0" w:rsidRPr="005B31DA">
        <w:rPr>
          <w:rStyle w:val="10"/>
        </w:rPr>
        <w:t>Сварочный инвертор </w:t>
      </w:r>
      <w:bookmarkStart w:id="0" w:name="_GoBack"/>
      <w:proofErr w:type="spellStart"/>
      <w:r w:rsidR="00A31FB0" w:rsidRPr="005B31DA">
        <w:rPr>
          <w:rStyle w:val="10"/>
        </w:rPr>
        <w:t>Fubag</w:t>
      </w:r>
      <w:proofErr w:type="spellEnd"/>
      <w:r w:rsidR="00A31FB0" w:rsidRPr="005B31DA">
        <w:rPr>
          <w:rStyle w:val="10"/>
        </w:rPr>
        <w:t> IN 163</w:t>
      </w:r>
      <w:bookmarkEnd w:id="0"/>
      <w:r w:rsidR="00A31FB0" w:rsidRPr="00A31FB0">
        <w:rPr>
          <w:rFonts w:ascii="Tahoma" w:hAnsi="Tahoma" w:cs="Tahoma"/>
          <w:color w:val="000000"/>
        </w:rPr>
        <w:br/>
      </w:r>
      <w:r w:rsidR="00A31FB0" w:rsidRPr="005B31DA">
        <w:rPr>
          <w:rStyle w:val="20"/>
        </w:rPr>
        <w:t>Краткое писание инвертора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Основным предназначением данного агрегата является</w:t>
      </w:r>
      <w:r w:rsidR="00A31FB0">
        <w:rPr>
          <w:rFonts w:ascii="Tahoma" w:hAnsi="Tahoma" w:cs="Tahoma"/>
          <w:color w:val="000000"/>
          <w:shd w:val="clear" w:color="auto" w:fill="FFFFFF"/>
        </w:rPr>
        <w:t xml:space="preserve"> сварка высокого качества низко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углеродистых сталей, нержавейки, чугуна и других металлов и их сплавов. Он разработан</w:t>
      </w:r>
      <w:r w:rsidR="00A31FB0">
        <w:rPr>
          <w:rFonts w:ascii="Tahoma" w:hAnsi="Tahoma" w:cs="Tahoma"/>
          <w:color w:val="000000"/>
        </w:rPr>
        <w:t xml:space="preserve"> 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ведущими инженерами для строительных работ, монтажных высотных работ, и ремонтных отличающихся высокой степенью сложности.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Устройство позволяет работать сразу с 4-мя электродами. Конструкция самого аппарата обладает всеми необходимыми опциями,</w:t>
      </w:r>
      <w:r w:rsidR="00A31FB0">
        <w:rPr>
          <w:rFonts w:ascii="Tahoma" w:hAnsi="Tahoma" w:cs="Tahoma"/>
          <w:color w:val="000000"/>
          <w:shd w:val="clear" w:color="auto" w:fill="FFFFFF"/>
        </w:rPr>
        <w:t xml:space="preserve"> что в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 принципе</w:t>
      </w:r>
      <w:r w:rsidR="00A31FB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отражается на его себестоимости и на отпускной цене.</w:t>
      </w:r>
      <w:r w:rsidR="00A31FB0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5B31DA" w:rsidRDefault="00A31FB0" w:rsidP="00A31FB0">
      <w:pPr>
        <w:rPr>
          <w:rStyle w:val="apple-converted-space"/>
          <w:rFonts w:ascii="Tahoma" w:hAnsi="Tahoma" w:cs="Tahoma"/>
          <w:color w:val="000000"/>
          <w:shd w:val="clear" w:color="auto" w:fill="FFFFFF"/>
        </w:rPr>
      </w:pPr>
      <w:r w:rsidRPr="005B31DA">
        <w:rPr>
          <w:rStyle w:val="20"/>
        </w:rPr>
        <w:t>По</w:t>
      </w:r>
      <w:r w:rsidR="00E266E3" w:rsidRPr="005B31DA">
        <w:rPr>
          <w:rStyle w:val="20"/>
        </w:rPr>
        <w:t>дробное описание сварочного устройства</w:t>
      </w:r>
      <w:r w:rsidR="005B31DA" w:rsidRPr="005B31DA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</w:p>
    <w:p w:rsidR="005B31DA" w:rsidRDefault="005B31DA" w:rsidP="00A31FB0">
      <w:pPr>
        <w:rPr>
          <w:rFonts w:ascii="Tahoma" w:hAnsi="Tahoma" w:cs="Tahoma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Fubag</w:t>
      </w:r>
      <w:proofErr w:type="spellEnd"/>
      <w:r w:rsidRPr="00A31FB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IN 163 аппарат нового поколения. Он создан на базе старой, но ходовой модели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Fubag</w:t>
      </w:r>
      <w:proofErr w:type="spellEnd"/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IN 160. При его разработке были применены более новые технологии. Так как новая модель создана на основе старой, то во время ее разработки были учтены все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погрешности, которыми обладал ее предшественник. Более того, при разработке были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учтены все пожелания пользователей старой модели.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Как уже говорилось, аппарат работает сразу с 4мя электродами, данная особенность достигается за счет уникальных характеристик сварочного агрегата в плане сварки и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зажигания.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Агрегат обладает небольшим удельным весом, что делает его применение удобным в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трудных местах, где нет электричества, ведь он может подключаться </w:t>
      </w:r>
      <w:proofErr w:type="gramStart"/>
      <w:r w:rsidR="00A31FB0" w:rsidRPr="00A31FB0">
        <w:rPr>
          <w:rFonts w:ascii="Tahoma" w:hAnsi="Tahoma" w:cs="Tahoma"/>
          <w:color w:val="000000"/>
          <w:shd w:val="clear" w:color="auto" w:fill="FFFFFF"/>
        </w:rPr>
        <w:t>к</w:t>
      </w:r>
      <w:proofErr w:type="gramEnd"/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 переносной</w:t>
      </w:r>
      <w:r w:rsidRPr="005B31DA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Fubag</w:t>
      </w:r>
      <w:proofErr w:type="spellEnd"/>
      <w:r w:rsidRPr="00A31FB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имеет регулятор напряжения, оснащенный специфической шкалой. Данное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новшество легко позволяет настроить с высокой точностью необходимые параметры тока.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К нему, благодаря наличию в нем специфических разъемов можно быстро и с легкостью присоединить все нужные кабеля. Разъемы довольно надежны и не допускают перегрева, что является оче</w:t>
      </w:r>
      <w:r w:rsidR="00A31FB0">
        <w:rPr>
          <w:rFonts w:ascii="Tahoma" w:hAnsi="Tahoma" w:cs="Tahoma"/>
          <w:color w:val="000000"/>
          <w:shd w:val="clear" w:color="auto" w:fill="FFFFFF"/>
        </w:rPr>
        <w:t xml:space="preserve">редным плюсом при использовании 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агрегата.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Характеристики и качество проводимых работ значительно улучшены, благодаря тому,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что устройство оснащено новейшей электроникой и системой обеспечивающей защиту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против непредвиденных скачков в электросети.</w:t>
      </w:r>
      <w:r w:rsidR="00A31FB0" w:rsidRPr="00A31FB0">
        <w:rPr>
          <w:rFonts w:ascii="Tahoma" w:hAnsi="Tahoma" w:cs="Tahoma"/>
          <w:color w:val="000000"/>
        </w:rPr>
        <w:br/>
      </w:r>
      <w:proofErr w:type="gramStart"/>
      <w:r w:rsidR="00A31FB0" w:rsidRPr="00A31FB0">
        <w:rPr>
          <w:rFonts w:ascii="Tahoma" w:hAnsi="Tahoma" w:cs="Tahoma"/>
          <w:color w:val="000000"/>
          <w:shd w:val="clear" w:color="auto" w:fill="FFFFFF"/>
        </w:rPr>
        <w:t>В базовой комплектации есть все нужное для осуществления работ: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- наплечный ремень, предназначенный для переноски,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- специальный кабель – держатель электродов,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- кабель для заземления,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- маска для сварщика,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</w:rPr>
        <w:br/>
      </w:r>
      <w:r w:rsidR="00A31FB0" w:rsidRPr="005B31DA">
        <w:rPr>
          <w:rStyle w:val="20"/>
        </w:rPr>
        <w:t xml:space="preserve">Преимущества </w:t>
      </w:r>
      <w:r w:rsidR="00E266E3" w:rsidRPr="005B31DA">
        <w:rPr>
          <w:rStyle w:val="20"/>
        </w:rPr>
        <w:t>инверторной сварки: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1) Благодаря обновленному дизайну у аппарата характеристики вентиляции и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теплоотвода более улучшены</w:t>
      </w:r>
      <w:r w:rsidR="00A31FB0">
        <w:rPr>
          <w:rFonts w:ascii="Tahoma" w:hAnsi="Tahoma" w:cs="Tahoma"/>
          <w:color w:val="000000"/>
          <w:shd w:val="clear" w:color="auto" w:fill="FFFFFF"/>
        </w:rPr>
        <w:t>;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2) Новые технологии позволили уменьшить разбрызгивание металла, которое происходит в процессе работы</w:t>
      </w:r>
      <w:r w:rsidR="00A31FB0">
        <w:rPr>
          <w:rFonts w:ascii="Tahoma" w:hAnsi="Tahoma" w:cs="Tahoma"/>
          <w:color w:val="000000"/>
          <w:shd w:val="clear" w:color="auto" w:fill="FFFFFF"/>
        </w:rPr>
        <w:t>;</w:t>
      </w:r>
      <w:proofErr w:type="gramEnd"/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3) Каждое устройство этой серии обладает защитой от перенапряжения</w:t>
      </w:r>
      <w:r w:rsidR="00A31FB0">
        <w:rPr>
          <w:rFonts w:ascii="Tahoma" w:hAnsi="Tahoma" w:cs="Tahoma"/>
          <w:color w:val="000000"/>
          <w:shd w:val="clear" w:color="auto" w:fill="FFFFFF"/>
        </w:rPr>
        <w:t>;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4) Более надежный вторичный источник электроэнергии</w:t>
      </w:r>
      <w:r w:rsidR="00A31FB0">
        <w:rPr>
          <w:rFonts w:ascii="Tahoma" w:hAnsi="Tahoma" w:cs="Tahoma"/>
          <w:color w:val="000000"/>
          <w:shd w:val="clear" w:color="auto" w:fill="FFFFFF"/>
        </w:rPr>
        <w:t>;</w:t>
      </w:r>
    </w:p>
    <w:p w:rsidR="005B31DA" w:rsidRDefault="005B31DA" w:rsidP="00A31FB0">
      <w:pPr>
        <w:rPr>
          <w:rFonts w:ascii="Tahoma" w:hAnsi="Tahoma" w:cs="Tahoma"/>
          <w:color w:val="000000"/>
          <w:shd w:val="clear" w:color="auto" w:fill="FFFFFF"/>
        </w:rPr>
      </w:pPr>
      <w:r w:rsidRPr="005B31DA">
        <w:rPr>
          <w:rStyle w:val="20"/>
        </w:rPr>
        <w:t xml:space="preserve">Особенности </w:t>
      </w:r>
      <w:proofErr w:type="spellStart"/>
      <w:r w:rsidRPr="005B31DA">
        <w:rPr>
          <w:rStyle w:val="20"/>
        </w:rPr>
        <w:t>Fubag</w:t>
      </w:r>
      <w:proofErr w:type="spellEnd"/>
      <w:r w:rsidRPr="005B31DA">
        <w:rPr>
          <w:rStyle w:val="20"/>
        </w:rPr>
        <w:t> IN 163</w:t>
      </w:r>
      <w:r w:rsidR="00A31FB0" w:rsidRPr="00A31FB0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 Большая производительность электронной части устройства</w:t>
      </w:r>
      <w:r w:rsidR="00A31FB0">
        <w:rPr>
          <w:rFonts w:ascii="Tahoma" w:hAnsi="Tahoma" w:cs="Tahoma"/>
          <w:color w:val="000000"/>
          <w:shd w:val="clear" w:color="auto" w:fill="FFFFFF"/>
        </w:rPr>
        <w:t>;</w:t>
      </w:r>
      <w:r w:rsidR="00A31FB0" w:rsidRPr="00A31FB0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 Простота в эксплуатации, благодаря чему с устройством сможет справиться даже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новичок</w:t>
      </w:r>
      <w:r w:rsidR="00A31FB0">
        <w:rPr>
          <w:rFonts w:ascii="Tahoma" w:hAnsi="Tahoma" w:cs="Tahoma"/>
          <w:color w:val="000000"/>
          <w:shd w:val="clear" w:color="auto" w:fill="FFFFFF"/>
        </w:rPr>
        <w:t>;</w:t>
      </w:r>
    </w:p>
    <w:p w:rsidR="005665E8" w:rsidRPr="00A31FB0" w:rsidRDefault="005B31DA" w:rsidP="00A31FB0">
      <w:r>
        <w:rPr>
          <w:rFonts w:ascii="Tahoma" w:hAnsi="Tahoma" w:cs="Tahoma"/>
          <w:color w:val="000000"/>
          <w:shd w:val="clear" w:color="auto" w:fill="FFFFFF"/>
        </w:rPr>
        <w:lastRenderedPageBreak/>
        <w:t>- Наличие оригинального комплекта аксессуаров Германской компании</w:t>
      </w:r>
      <w:r w:rsidRPr="005B31DA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Fubag</w:t>
      </w:r>
      <w:proofErr w:type="spellEnd"/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;</w:t>
      </w:r>
      <w:r w:rsidR="00A31FB0" w:rsidRPr="00A31FB0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A31FB0">
        <w:rPr>
          <w:rFonts w:ascii="Tahoma" w:hAnsi="Tahoma" w:cs="Tahoma"/>
          <w:color w:val="000000"/>
          <w:shd w:val="clear" w:color="auto" w:fill="FFFFFF"/>
        </w:rPr>
        <w:t>И,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A31FB0">
        <w:rPr>
          <w:rFonts w:ascii="Tahoma" w:hAnsi="Tahoma" w:cs="Tahoma"/>
          <w:color w:val="000000"/>
          <w:shd w:val="clear" w:color="auto" w:fill="FFFFFF"/>
        </w:rPr>
        <w:t>пожалуй,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 самое главное, но не последнее – его невысокая цена</w:t>
      </w:r>
      <w:r w:rsidR="00A31FB0">
        <w:rPr>
          <w:rFonts w:ascii="Tahoma" w:hAnsi="Tahoma" w:cs="Tahoma"/>
          <w:color w:val="000000"/>
          <w:shd w:val="clear" w:color="auto" w:fill="FFFFFF"/>
        </w:rPr>
        <w:t>;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</w:rPr>
        <w:br/>
      </w:r>
      <w:r w:rsidR="00A31FB0" w:rsidRPr="005B31DA">
        <w:rPr>
          <w:rStyle w:val="20"/>
        </w:rPr>
        <w:t>Область применения сварочного инвертора </w:t>
      </w:r>
      <w:proofErr w:type="spellStart"/>
      <w:r w:rsidR="00A31FB0" w:rsidRPr="005B31DA">
        <w:rPr>
          <w:rStyle w:val="20"/>
        </w:rPr>
        <w:t>Fubag</w:t>
      </w:r>
      <w:proofErr w:type="spellEnd"/>
      <w:r w:rsidR="00A31FB0" w:rsidRPr="005B31DA">
        <w:rPr>
          <w:rStyle w:val="20"/>
        </w:rPr>
        <w:t> IN 163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Аппарат нашел широкое применение в быту</w:t>
      </w:r>
      <w:r>
        <w:rPr>
          <w:rFonts w:ascii="Tahoma" w:hAnsi="Tahoma" w:cs="Tahoma"/>
          <w:color w:val="000000"/>
          <w:shd w:val="clear" w:color="auto" w:fill="FFFFFF"/>
        </w:rPr>
        <w:t xml:space="preserve"> и</w:t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 xml:space="preserve"> строительстве, в ремонтных и отделочных работах.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Благодаря тому, что у устройства небольшой удельный вес, аппарат считается довольно</w:t>
      </w:r>
      <w:r w:rsidR="00A31FB0" w:rsidRPr="00A31FB0">
        <w:rPr>
          <w:rFonts w:ascii="Tahoma" w:hAnsi="Tahoma" w:cs="Tahoma"/>
          <w:color w:val="000000"/>
        </w:rPr>
        <w:br/>
      </w:r>
      <w:r w:rsidR="00A31FB0" w:rsidRPr="00A31FB0">
        <w:rPr>
          <w:rFonts w:ascii="Tahoma" w:hAnsi="Tahoma" w:cs="Tahoma"/>
          <w:color w:val="000000"/>
          <w:shd w:val="clear" w:color="auto" w:fill="FFFFFF"/>
        </w:rPr>
        <w:t>мобильным</w:t>
      </w:r>
      <w:r>
        <w:rPr>
          <w:rFonts w:ascii="Tahoma" w:hAnsi="Tahoma" w:cs="Tahoma"/>
          <w:color w:val="000000"/>
          <w:shd w:val="clear" w:color="auto" w:fill="FFFFFF"/>
        </w:rPr>
        <w:t xml:space="preserve"> и идеально подходит для проведения сварочных работ в труднодоступных местах.</w:t>
      </w:r>
    </w:p>
    <w:sectPr w:rsidR="005665E8" w:rsidRPr="00A31FB0" w:rsidSect="005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13E"/>
    <w:rsid w:val="0028757F"/>
    <w:rsid w:val="00297AB6"/>
    <w:rsid w:val="0031613E"/>
    <w:rsid w:val="005665E8"/>
    <w:rsid w:val="005B31DA"/>
    <w:rsid w:val="00851FDE"/>
    <w:rsid w:val="00A31FB0"/>
    <w:rsid w:val="00E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E8"/>
  </w:style>
  <w:style w:type="paragraph" w:styleId="1">
    <w:name w:val="heading 1"/>
    <w:basedOn w:val="a"/>
    <w:next w:val="a"/>
    <w:link w:val="10"/>
    <w:uiPriority w:val="9"/>
    <w:qFormat/>
    <w:rsid w:val="005B3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1613E"/>
  </w:style>
  <w:style w:type="character" w:customStyle="1" w:styleId="apple-converted-space">
    <w:name w:val="apple-converted-space"/>
    <w:basedOn w:val="a0"/>
    <w:rsid w:val="0031613E"/>
  </w:style>
  <w:style w:type="character" w:customStyle="1" w:styleId="wo">
    <w:name w:val="wo"/>
    <w:basedOn w:val="a0"/>
    <w:rsid w:val="00A31FB0"/>
  </w:style>
  <w:style w:type="character" w:customStyle="1" w:styleId="20">
    <w:name w:val="Заголовок 2 Знак"/>
    <w:basedOn w:val="a0"/>
    <w:link w:val="2"/>
    <w:uiPriority w:val="9"/>
    <w:rsid w:val="005B3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3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2702</Characters>
  <Application>Microsoft Office Word</Application>
  <DocSecurity>0</DocSecurity>
  <Lines>56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Вольдымар</cp:lastModifiedBy>
  <cp:revision>2</cp:revision>
  <dcterms:created xsi:type="dcterms:W3CDTF">2015-02-01T08:31:00Z</dcterms:created>
  <dcterms:modified xsi:type="dcterms:W3CDTF">2015-02-01T08:31:00Z</dcterms:modified>
</cp:coreProperties>
</file>