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5B" w:rsidRDefault="00B2555B" w:rsidP="007A585E">
      <w:pPr>
        <w:pStyle w:val="a3"/>
        <w:ind w:firstLine="567"/>
        <w:jc w:val="center"/>
        <w:rPr>
          <w:rFonts w:ascii="Times New Roman" w:hAnsi="Times New Roman" w:cs="Times New Roman"/>
          <w:sz w:val="24"/>
          <w:szCs w:val="24"/>
          <w:lang w:val="en-US"/>
        </w:rPr>
      </w:pPr>
    </w:p>
    <w:p w:rsidR="007A585E" w:rsidRPr="008D1A5B" w:rsidRDefault="007A585E" w:rsidP="007A585E">
      <w:pPr>
        <w:pStyle w:val="a3"/>
        <w:ind w:firstLine="567"/>
        <w:jc w:val="center"/>
        <w:rPr>
          <w:rFonts w:ascii="Times New Roman" w:hAnsi="Times New Roman" w:cs="Times New Roman"/>
          <w:b/>
          <w:sz w:val="24"/>
          <w:szCs w:val="24"/>
        </w:rPr>
      </w:pPr>
      <w:r w:rsidRPr="008D1A5B">
        <w:rPr>
          <w:rFonts w:ascii="Times New Roman" w:hAnsi="Times New Roman" w:cs="Times New Roman"/>
          <w:b/>
          <w:sz w:val="24"/>
          <w:szCs w:val="24"/>
        </w:rPr>
        <w:t>Международные транспортные перевозки.</w:t>
      </w:r>
    </w:p>
    <w:p w:rsidR="007A585E" w:rsidRDefault="007A585E" w:rsidP="007A585E">
      <w:pPr>
        <w:pStyle w:val="a3"/>
        <w:ind w:firstLine="567"/>
        <w:jc w:val="center"/>
        <w:rPr>
          <w:rFonts w:ascii="Times New Roman" w:hAnsi="Times New Roman" w:cs="Times New Roman"/>
          <w:sz w:val="24"/>
          <w:szCs w:val="24"/>
        </w:rPr>
      </w:pPr>
    </w:p>
    <w:p w:rsidR="007A585E" w:rsidRDefault="009A75B9" w:rsidP="007A585E">
      <w:pPr>
        <w:pStyle w:val="a3"/>
        <w:ind w:firstLine="567"/>
        <w:jc w:val="both"/>
        <w:rPr>
          <w:rFonts w:ascii="Times New Roman" w:hAnsi="Times New Roman" w:cs="Times New Roman"/>
          <w:sz w:val="24"/>
          <w:szCs w:val="24"/>
        </w:rPr>
      </w:pPr>
      <w:r w:rsidRPr="001735EA">
        <w:rPr>
          <w:rFonts w:ascii="Times New Roman" w:hAnsi="Times New Roman" w:cs="Times New Roman"/>
          <w:b/>
          <w:sz w:val="24"/>
          <w:szCs w:val="24"/>
        </w:rPr>
        <w:t>Международные транспортные перевозки</w:t>
      </w:r>
      <w:r>
        <w:rPr>
          <w:rFonts w:ascii="Times New Roman" w:hAnsi="Times New Roman" w:cs="Times New Roman"/>
          <w:sz w:val="24"/>
          <w:szCs w:val="24"/>
        </w:rPr>
        <w:t xml:space="preserve"> – неотъемлемая и важная часть движения товаров от производител</w:t>
      </w:r>
      <w:r w:rsidR="00997FB6">
        <w:rPr>
          <w:rFonts w:ascii="Times New Roman" w:hAnsi="Times New Roman" w:cs="Times New Roman"/>
          <w:sz w:val="24"/>
          <w:szCs w:val="24"/>
        </w:rPr>
        <w:t>я</w:t>
      </w:r>
      <w:r>
        <w:rPr>
          <w:rFonts w:ascii="Times New Roman" w:hAnsi="Times New Roman" w:cs="Times New Roman"/>
          <w:sz w:val="24"/>
          <w:szCs w:val="24"/>
        </w:rPr>
        <w:t xml:space="preserve"> к потребителю. </w:t>
      </w:r>
      <w:r w:rsidR="00997FB6">
        <w:rPr>
          <w:rFonts w:ascii="Times New Roman" w:hAnsi="Times New Roman" w:cs="Times New Roman"/>
          <w:sz w:val="24"/>
          <w:szCs w:val="24"/>
        </w:rPr>
        <w:t xml:space="preserve">Причем главным и основным является не только стоимость доставки из одного региона в другой, но и скорость, безопасность и качество перевозки грузов. Как раз то, чем с 1998 года успешно и добросовестно занимается наша компания «ТРАНС-УНИСЕРВИС». Об этом можно судить по многолетнему сотрудничеству с различными крупными, средними и небольшими компаниями со всех концов света, для которых мы уже на постоянной основе осуществляем </w:t>
      </w:r>
      <w:r w:rsidR="00997FB6" w:rsidRPr="001735EA">
        <w:rPr>
          <w:rFonts w:ascii="Times New Roman" w:hAnsi="Times New Roman" w:cs="Times New Roman"/>
          <w:b/>
          <w:sz w:val="24"/>
          <w:szCs w:val="24"/>
        </w:rPr>
        <w:t>международные перевозки грузов</w:t>
      </w:r>
      <w:r w:rsidR="00997FB6">
        <w:rPr>
          <w:rFonts w:ascii="Times New Roman" w:hAnsi="Times New Roman" w:cs="Times New Roman"/>
          <w:sz w:val="24"/>
          <w:szCs w:val="24"/>
        </w:rPr>
        <w:t xml:space="preserve">. </w:t>
      </w:r>
    </w:p>
    <w:p w:rsidR="001735EA" w:rsidRDefault="001735EA" w:rsidP="007A585E">
      <w:pPr>
        <w:pStyle w:val="a3"/>
        <w:ind w:firstLine="567"/>
        <w:jc w:val="both"/>
        <w:rPr>
          <w:rFonts w:ascii="Times New Roman" w:hAnsi="Times New Roman" w:cs="Times New Roman"/>
          <w:sz w:val="24"/>
          <w:szCs w:val="24"/>
        </w:rPr>
      </w:pPr>
    </w:p>
    <w:p w:rsidR="001735EA" w:rsidRDefault="001735EA" w:rsidP="007A585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Секрет доверия к нам и нашего успеха в том, что для нас </w:t>
      </w:r>
      <w:r w:rsidRPr="00DE67FC">
        <w:rPr>
          <w:rFonts w:ascii="Times New Roman" w:hAnsi="Times New Roman" w:cs="Times New Roman"/>
          <w:b/>
          <w:sz w:val="24"/>
          <w:szCs w:val="24"/>
        </w:rPr>
        <w:t>международные грузовые перевозки</w:t>
      </w:r>
      <w:r>
        <w:rPr>
          <w:rFonts w:ascii="Times New Roman" w:hAnsi="Times New Roman" w:cs="Times New Roman"/>
          <w:sz w:val="24"/>
          <w:szCs w:val="24"/>
        </w:rPr>
        <w:t xml:space="preserve"> – это задача с целым комплексом решений, где применяются и простые расчеты, и новейшие</w:t>
      </w:r>
      <w:r w:rsidR="00DE67FC">
        <w:rPr>
          <w:rFonts w:ascii="Times New Roman" w:hAnsi="Times New Roman" w:cs="Times New Roman"/>
          <w:sz w:val="24"/>
          <w:szCs w:val="24"/>
        </w:rPr>
        <w:t xml:space="preserve"> инновационные технологии. По уже сложившейся практике, клиенту бывает достаточным указать точку отправки, место доставки, категорию груза и желаемый срок исполнения</w:t>
      </w:r>
      <w:r w:rsidR="001C05C8">
        <w:rPr>
          <w:rFonts w:ascii="Times New Roman" w:hAnsi="Times New Roman" w:cs="Times New Roman"/>
          <w:sz w:val="24"/>
          <w:szCs w:val="24"/>
        </w:rPr>
        <w:t>. В свою очередь</w:t>
      </w:r>
      <w:r w:rsidR="006B58F0">
        <w:rPr>
          <w:rFonts w:ascii="Times New Roman" w:hAnsi="Times New Roman" w:cs="Times New Roman"/>
          <w:sz w:val="24"/>
          <w:szCs w:val="24"/>
        </w:rPr>
        <w:t>,</w:t>
      </w:r>
      <w:r w:rsidR="001C05C8">
        <w:rPr>
          <w:rFonts w:ascii="Times New Roman" w:hAnsi="Times New Roman" w:cs="Times New Roman"/>
          <w:sz w:val="24"/>
          <w:szCs w:val="24"/>
        </w:rPr>
        <w:t xml:space="preserve"> наши специалисты предлагают самые выгодные, безопасные и оптимальные варианты с учетом всех нюансов. Это разработка кратчайшего пути, оформление дорожных и таможенных документов на груз, подбор конкретного транспорта под категорию перевозимого товара</w:t>
      </w:r>
      <w:r w:rsidR="006B58F0">
        <w:rPr>
          <w:rFonts w:ascii="Times New Roman" w:hAnsi="Times New Roman" w:cs="Times New Roman"/>
          <w:sz w:val="24"/>
          <w:szCs w:val="24"/>
        </w:rPr>
        <w:t xml:space="preserve">, а так же какие именно выбрать </w:t>
      </w:r>
      <w:r w:rsidR="006B58F0" w:rsidRPr="006B58F0">
        <w:rPr>
          <w:rFonts w:ascii="Times New Roman" w:hAnsi="Times New Roman" w:cs="Times New Roman"/>
          <w:b/>
          <w:sz w:val="24"/>
          <w:szCs w:val="24"/>
        </w:rPr>
        <w:t>международные перевозки: автотранспортом</w:t>
      </w:r>
      <w:r w:rsidR="006B58F0">
        <w:rPr>
          <w:rFonts w:ascii="Times New Roman" w:hAnsi="Times New Roman" w:cs="Times New Roman"/>
          <w:sz w:val="24"/>
          <w:szCs w:val="24"/>
        </w:rPr>
        <w:t xml:space="preserve">, железной дорогой, контейнером, либо в комбинированном варианте. </w:t>
      </w:r>
    </w:p>
    <w:p w:rsidR="006B58F0" w:rsidRDefault="006B58F0" w:rsidP="007A585E">
      <w:pPr>
        <w:pStyle w:val="a3"/>
        <w:ind w:firstLine="567"/>
        <w:jc w:val="both"/>
        <w:rPr>
          <w:rFonts w:ascii="Times New Roman" w:hAnsi="Times New Roman" w:cs="Times New Roman"/>
          <w:sz w:val="24"/>
          <w:szCs w:val="24"/>
        </w:rPr>
      </w:pPr>
    </w:p>
    <w:p w:rsidR="006B58F0" w:rsidRDefault="006B58F0" w:rsidP="007A585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заключения контракта на </w:t>
      </w:r>
      <w:r w:rsidRPr="00A77C67">
        <w:rPr>
          <w:rFonts w:ascii="Times New Roman" w:hAnsi="Times New Roman" w:cs="Times New Roman"/>
          <w:b/>
          <w:sz w:val="24"/>
          <w:szCs w:val="24"/>
        </w:rPr>
        <w:t>международные транспортные перевозки</w:t>
      </w:r>
      <w:r>
        <w:rPr>
          <w:rFonts w:ascii="Times New Roman" w:hAnsi="Times New Roman" w:cs="Times New Roman"/>
          <w:sz w:val="24"/>
          <w:szCs w:val="24"/>
        </w:rPr>
        <w:t xml:space="preserve"> вся ответственность за груз, за его сохранность, качество и безопасность ложится на нас. Причем по территории России груз контролируется специалистами головной компании «ТРАНС-УНИСЕРВИС»</w:t>
      </w:r>
      <w:r w:rsidR="00A77C67">
        <w:rPr>
          <w:rFonts w:ascii="Times New Roman" w:hAnsi="Times New Roman" w:cs="Times New Roman"/>
          <w:sz w:val="24"/>
          <w:szCs w:val="24"/>
        </w:rPr>
        <w:t>, а по европейской части нашей дочерней компанией в Берлине «</w:t>
      </w:r>
      <w:r w:rsidR="00A77C67">
        <w:rPr>
          <w:rFonts w:ascii="Times New Roman" w:hAnsi="Times New Roman" w:cs="Times New Roman"/>
          <w:sz w:val="24"/>
          <w:szCs w:val="24"/>
          <w:lang w:val="en-US"/>
        </w:rPr>
        <w:t>UNISERVICE</w:t>
      </w:r>
      <w:r w:rsidR="00A77C67" w:rsidRPr="00A77C67">
        <w:rPr>
          <w:rFonts w:ascii="Times New Roman" w:hAnsi="Times New Roman" w:cs="Times New Roman"/>
          <w:sz w:val="24"/>
          <w:szCs w:val="24"/>
        </w:rPr>
        <w:t xml:space="preserve"> </w:t>
      </w:r>
      <w:r w:rsidR="00A77C67">
        <w:rPr>
          <w:rFonts w:ascii="Times New Roman" w:hAnsi="Times New Roman" w:cs="Times New Roman"/>
          <w:sz w:val="24"/>
          <w:szCs w:val="24"/>
          <w:lang w:val="en-US"/>
        </w:rPr>
        <w:t>EUROPE</w:t>
      </w:r>
      <w:r w:rsidR="00A77C67">
        <w:rPr>
          <w:rFonts w:ascii="Times New Roman" w:hAnsi="Times New Roman" w:cs="Times New Roman"/>
          <w:sz w:val="24"/>
          <w:szCs w:val="24"/>
        </w:rPr>
        <w:t xml:space="preserve">», открытой в 2005 году. По желанию клиента все виды на </w:t>
      </w:r>
      <w:r w:rsidR="00A77C67" w:rsidRPr="00A77C67">
        <w:rPr>
          <w:rFonts w:ascii="Times New Roman" w:hAnsi="Times New Roman" w:cs="Times New Roman"/>
          <w:b/>
          <w:sz w:val="24"/>
          <w:szCs w:val="24"/>
        </w:rPr>
        <w:t>международные перевозки грузов</w:t>
      </w:r>
      <w:r w:rsidR="00A77C67">
        <w:rPr>
          <w:rFonts w:ascii="Times New Roman" w:hAnsi="Times New Roman" w:cs="Times New Roman"/>
          <w:sz w:val="24"/>
          <w:szCs w:val="24"/>
        </w:rPr>
        <w:t xml:space="preserve"> могут быть застрахованы в независимой перворазрядной немецкой страховой компании «</w:t>
      </w:r>
      <w:r w:rsidR="00A77C67">
        <w:rPr>
          <w:rFonts w:ascii="Times New Roman" w:hAnsi="Times New Roman" w:cs="Times New Roman"/>
          <w:sz w:val="24"/>
          <w:szCs w:val="24"/>
          <w:lang w:val="en-US"/>
        </w:rPr>
        <w:t>Assekuranz</w:t>
      </w:r>
      <w:r w:rsidR="00A77C67" w:rsidRPr="00A77C67">
        <w:rPr>
          <w:rFonts w:ascii="Times New Roman" w:hAnsi="Times New Roman" w:cs="Times New Roman"/>
          <w:sz w:val="24"/>
          <w:szCs w:val="24"/>
        </w:rPr>
        <w:t xml:space="preserve"> </w:t>
      </w:r>
      <w:r w:rsidR="00A77C67">
        <w:rPr>
          <w:rFonts w:ascii="Times New Roman" w:hAnsi="Times New Roman" w:cs="Times New Roman"/>
          <w:sz w:val="24"/>
          <w:szCs w:val="24"/>
          <w:lang w:val="en-US"/>
        </w:rPr>
        <w:t>Union</w:t>
      </w:r>
      <w:r w:rsidR="00A77C67">
        <w:rPr>
          <w:rFonts w:ascii="Times New Roman" w:hAnsi="Times New Roman" w:cs="Times New Roman"/>
          <w:sz w:val="24"/>
          <w:szCs w:val="24"/>
        </w:rPr>
        <w:t xml:space="preserve"> </w:t>
      </w:r>
      <w:r w:rsidR="00A77C67">
        <w:rPr>
          <w:rFonts w:ascii="Times New Roman" w:hAnsi="Times New Roman" w:cs="Times New Roman"/>
          <w:sz w:val="24"/>
          <w:szCs w:val="24"/>
          <w:lang w:val="en-US"/>
        </w:rPr>
        <w:t>Bremen</w:t>
      </w:r>
      <w:r w:rsidR="00A77C67">
        <w:rPr>
          <w:rFonts w:ascii="Times New Roman" w:hAnsi="Times New Roman" w:cs="Times New Roman"/>
          <w:sz w:val="24"/>
          <w:szCs w:val="24"/>
        </w:rPr>
        <w:t xml:space="preserve">». Тогда между нами-перевозчиками и заказчиками-экспедиторами будет заключен «Генеральный договор страхования ответственности». </w:t>
      </w:r>
    </w:p>
    <w:p w:rsidR="006065E6" w:rsidRDefault="006065E6" w:rsidP="007A585E">
      <w:pPr>
        <w:pStyle w:val="a3"/>
        <w:ind w:firstLine="567"/>
        <w:jc w:val="both"/>
        <w:rPr>
          <w:rFonts w:ascii="Times New Roman" w:hAnsi="Times New Roman" w:cs="Times New Roman"/>
          <w:sz w:val="24"/>
          <w:szCs w:val="24"/>
        </w:rPr>
      </w:pPr>
    </w:p>
    <w:p w:rsidR="006065E6" w:rsidRDefault="006065E6" w:rsidP="007A585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дополнение ко всему, вне зависимости, какие именно осуществляются </w:t>
      </w:r>
      <w:r w:rsidRPr="006065E6">
        <w:rPr>
          <w:rFonts w:ascii="Times New Roman" w:hAnsi="Times New Roman" w:cs="Times New Roman"/>
          <w:b/>
          <w:sz w:val="24"/>
          <w:szCs w:val="24"/>
        </w:rPr>
        <w:t>международные перевозки: автотранспортом</w:t>
      </w:r>
      <w:r>
        <w:rPr>
          <w:rFonts w:ascii="Times New Roman" w:hAnsi="Times New Roman" w:cs="Times New Roman"/>
          <w:sz w:val="24"/>
          <w:szCs w:val="24"/>
        </w:rPr>
        <w:t xml:space="preserve">, железной дорогой или контейнерами, у каждого клиента есть возможность отследить точное местоположение груза в реальном времени. Для этого достаточно зарегистрироваться на сайте, открыть свой личный кабинет и указать номер контракта. </w:t>
      </w:r>
      <w:r w:rsidR="007B4663">
        <w:rPr>
          <w:rFonts w:ascii="Times New Roman" w:hAnsi="Times New Roman" w:cs="Times New Roman"/>
          <w:sz w:val="24"/>
          <w:szCs w:val="24"/>
        </w:rPr>
        <w:t xml:space="preserve">Работая с нами, Вы поднимаете наш престиж и профессионализм, мы же стараемся делать всё, чтобы Ваш бизнес был еще успешнее – и предлагаем следующий комплекс услуг. </w:t>
      </w:r>
    </w:p>
    <w:p w:rsidR="007B4663" w:rsidRDefault="007B4663" w:rsidP="007A585E">
      <w:pPr>
        <w:pStyle w:val="a3"/>
        <w:ind w:firstLine="567"/>
        <w:jc w:val="both"/>
        <w:rPr>
          <w:rFonts w:ascii="Times New Roman" w:hAnsi="Times New Roman" w:cs="Times New Roman"/>
          <w:sz w:val="24"/>
          <w:szCs w:val="24"/>
        </w:rPr>
      </w:pPr>
    </w:p>
    <w:p w:rsidR="007B4663" w:rsidRDefault="007B4663" w:rsidP="007A585E">
      <w:pPr>
        <w:pStyle w:val="a3"/>
        <w:ind w:firstLine="567"/>
        <w:jc w:val="both"/>
        <w:rPr>
          <w:rFonts w:ascii="Times New Roman" w:hAnsi="Times New Roman" w:cs="Times New Roman"/>
          <w:sz w:val="24"/>
          <w:szCs w:val="24"/>
        </w:rPr>
      </w:pPr>
      <w:r w:rsidRPr="007B4663">
        <w:rPr>
          <w:rFonts w:ascii="Times New Roman" w:hAnsi="Times New Roman" w:cs="Times New Roman"/>
          <w:b/>
          <w:sz w:val="24"/>
          <w:szCs w:val="24"/>
        </w:rPr>
        <w:t>Международные перевозки автотранспортом</w:t>
      </w:r>
      <w:r>
        <w:rPr>
          <w:rFonts w:ascii="Times New Roman" w:hAnsi="Times New Roman" w:cs="Times New Roman"/>
          <w:sz w:val="24"/>
          <w:szCs w:val="24"/>
        </w:rPr>
        <w:t xml:space="preserve"> – базовая часть нашей деятельности, имеющая целый ряд особенностей и положительных качеств. Главным и неоспоримым плюсом этого вида доставки грузов – это возможность передачи продукции «от двери до двери» без промежуточных погрузочно-разгрузочных работ. Что значительно экономит время </w:t>
      </w:r>
      <w:r w:rsidR="00B351AF">
        <w:rPr>
          <w:rFonts w:ascii="Times New Roman" w:hAnsi="Times New Roman" w:cs="Times New Roman"/>
          <w:sz w:val="24"/>
          <w:szCs w:val="24"/>
        </w:rPr>
        <w:t>и обеспечивает дополнительн</w:t>
      </w:r>
      <w:r w:rsidR="003F65F2">
        <w:rPr>
          <w:rFonts w:ascii="Times New Roman" w:hAnsi="Times New Roman" w:cs="Times New Roman"/>
          <w:sz w:val="24"/>
          <w:szCs w:val="24"/>
        </w:rPr>
        <w:t>ую</w:t>
      </w:r>
      <w:r w:rsidR="00B351AF">
        <w:rPr>
          <w:rFonts w:ascii="Times New Roman" w:hAnsi="Times New Roman" w:cs="Times New Roman"/>
          <w:sz w:val="24"/>
          <w:szCs w:val="24"/>
        </w:rPr>
        <w:t xml:space="preserve"> гаранти</w:t>
      </w:r>
      <w:r w:rsidR="003F65F2">
        <w:rPr>
          <w:rFonts w:ascii="Times New Roman" w:hAnsi="Times New Roman" w:cs="Times New Roman"/>
          <w:sz w:val="24"/>
          <w:szCs w:val="24"/>
        </w:rPr>
        <w:t>ю</w:t>
      </w:r>
      <w:r w:rsidR="00B351AF">
        <w:rPr>
          <w:rFonts w:ascii="Times New Roman" w:hAnsi="Times New Roman" w:cs="Times New Roman"/>
          <w:sz w:val="24"/>
          <w:szCs w:val="24"/>
        </w:rPr>
        <w:t xml:space="preserve"> на целостность</w:t>
      </w:r>
      <w:r>
        <w:rPr>
          <w:rFonts w:ascii="Times New Roman" w:hAnsi="Times New Roman" w:cs="Times New Roman"/>
          <w:sz w:val="24"/>
          <w:szCs w:val="24"/>
        </w:rPr>
        <w:t xml:space="preserve"> груза. </w:t>
      </w:r>
      <w:r w:rsidR="00B351AF">
        <w:rPr>
          <w:rFonts w:ascii="Times New Roman" w:hAnsi="Times New Roman" w:cs="Times New Roman"/>
          <w:sz w:val="24"/>
          <w:szCs w:val="24"/>
        </w:rPr>
        <w:t xml:space="preserve">Особенно это актуально для скоропортящихся продуктов, хрупких изделий, жидкостей и так называемых «живых грузов». Кроме этого </w:t>
      </w:r>
      <w:r w:rsidR="00B351AF" w:rsidRPr="003F65F2">
        <w:rPr>
          <w:rFonts w:ascii="Times New Roman" w:hAnsi="Times New Roman" w:cs="Times New Roman"/>
          <w:sz w:val="24"/>
          <w:szCs w:val="24"/>
        </w:rPr>
        <w:t>автомобильные</w:t>
      </w:r>
      <w:r w:rsidR="00B351AF" w:rsidRPr="00B351AF">
        <w:rPr>
          <w:rFonts w:ascii="Times New Roman" w:hAnsi="Times New Roman" w:cs="Times New Roman"/>
          <w:b/>
          <w:sz w:val="24"/>
          <w:szCs w:val="24"/>
        </w:rPr>
        <w:t xml:space="preserve"> международные грузовые перевозки</w:t>
      </w:r>
      <w:r w:rsidR="00B351AF">
        <w:rPr>
          <w:rFonts w:ascii="Times New Roman" w:hAnsi="Times New Roman" w:cs="Times New Roman"/>
          <w:sz w:val="24"/>
          <w:szCs w:val="24"/>
        </w:rPr>
        <w:t xml:space="preserve"> обладают еще одним немаловажным достоинством в отличие от железных дорог. А именно: отсутствие привязанности к определенному маршруту и независимость от расписаний и графиков движения встречных транспортных средств. Мы же в свою очередь постарались усовершенствовать и улучшить </w:t>
      </w:r>
      <w:r w:rsidR="001C6AF2">
        <w:rPr>
          <w:rFonts w:ascii="Times New Roman" w:hAnsi="Times New Roman" w:cs="Times New Roman"/>
          <w:sz w:val="24"/>
          <w:szCs w:val="24"/>
        </w:rPr>
        <w:t xml:space="preserve">качество, а вместе с тем снизить </w:t>
      </w:r>
      <w:r w:rsidR="001C6AF2">
        <w:rPr>
          <w:rFonts w:ascii="Times New Roman" w:hAnsi="Times New Roman" w:cs="Times New Roman"/>
          <w:sz w:val="24"/>
          <w:szCs w:val="24"/>
        </w:rPr>
        <w:lastRenderedPageBreak/>
        <w:t xml:space="preserve">стоимость, предоставляемых услуг. В первую очередь созданием собственного расширенного автопарка из самых эффективных грузовых машин, то есть мы не платим аренду и не отчисляем долю прибыли за использование транспортных средств. В крайнем случае, обращаемся к подрядчикам и субподрядчикам, когда дешевле, безопаснее и целесообразнее обеспечить доставку груза их грузовиками. </w:t>
      </w:r>
    </w:p>
    <w:p w:rsidR="001C6AF2" w:rsidRDefault="001C6AF2" w:rsidP="007A585E">
      <w:pPr>
        <w:pStyle w:val="a3"/>
        <w:ind w:firstLine="567"/>
        <w:jc w:val="both"/>
        <w:rPr>
          <w:rFonts w:ascii="Times New Roman" w:hAnsi="Times New Roman" w:cs="Times New Roman"/>
          <w:sz w:val="24"/>
          <w:szCs w:val="24"/>
        </w:rPr>
      </w:pPr>
    </w:p>
    <w:p w:rsidR="001C6AF2" w:rsidRDefault="001C6AF2" w:rsidP="007A585E">
      <w:pPr>
        <w:pStyle w:val="a3"/>
        <w:ind w:firstLine="567"/>
        <w:jc w:val="both"/>
        <w:rPr>
          <w:rFonts w:ascii="Times New Roman" w:hAnsi="Times New Roman" w:cs="Times New Roman"/>
          <w:sz w:val="24"/>
          <w:szCs w:val="24"/>
        </w:rPr>
      </w:pPr>
      <w:r w:rsidRPr="00370812">
        <w:rPr>
          <w:rFonts w:ascii="Times New Roman" w:hAnsi="Times New Roman" w:cs="Times New Roman"/>
          <w:b/>
          <w:sz w:val="24"/>
          <w:szCs w:val="24"/>
        </w:rPr>
        <w:t xml:space="preserve">Международные транспортные перевозки </w:t>
      </w:r>
      <w:r w:rsidRPr="00370812">
        <w:rPr>
          <w:rFonts w:ascii="Times New Roman" w:hAnsi="Times New Roman" w:cs="Times New Roman"/>
          <w:sz w:val="24"/>
          <w:szCs w:val="24"/>
        </w:rPr>
        <w:t>по железной дороге</w:t>
      </w:r>
      <w:r>
        <w:rPr>
          <w:rFonts w:ascii="Times New Roman" w:hAnsi="Times New Roman" w:cs="Times New Roman"/>
          <w:sz w:val="24"/>
          <w:szCs w:val="24"/>
        </w:rPr>
        <w:t xml:space="preserve"> – при некоторых объективных минусах имеет свои неоспоримые и непревзойденные характеристики. </w:t>
      </w:r>
      <w:r w:rsidR="00370812">
        <w:rPr>
          <w:rFonts w:ascii="Times New Roman" w:hAnsi="Times New Roman" w:cs="Times New Roman"/>
          <w:sz w:val="24"/>
          <w:szCs w:val="24"/>
        </w:rPr>
        <w:t>Главной из них является возможность по низкому тарифу поставить крупные партии грузов на значительные расстояния. Применительно к территориям Российской Федерации именно такой способ доставки выигрывает в ряде случаев. Особенно в такие регионы, где лучшей трассы, чем железная дорога не существует – её не засыпает снегом, не размывает паводками и не расплавляет жарким солнцем. И здесь мы постарались улучшить сервис и качество предоставляемых услуг. Нашим клиентом нет необходимости ломать голову, каким именно подвижным составом перевести груз, как закрепить его, а также юридически правильно оформить. Всё это сделают наши специалисты, начиная от разработки схем крепления грузов</w:t>
      </w:r>
      <w:r w:rsidR="00895A3D">
        <w:rPr>
          <w:rFonts w:ascii="Times New Roman" w:hAnsi="Times New Roman" w:cs="Times New Roman"/>
          <w:sz w:val="24"/>
          <w:szCs w:val="24"/>
        </w:rPr>
        <w:t xml:space="preserve"> и проплаты расходов - заканчивая контролем на всем пути следования и растомаживанием. </w:t>
      </w:r>
    </w:p>
    <w:p w:rsidR="00895A3D" w:rsidRDefault="00895A3D" w:rsidP="007A585E">
      <w:pPr>
        <w:pStyle w:val="a3"/>
        <w:ind w:firstLine="567"/>
        <w:jc w:val="both"/>
        <w:rPr>
          <w:rFonts w:ascii="Times New Roman" w:hAnsi="Times New Roman" w:cs="Times New Roman"/>
          <w:sz w:val="24"/>
          <w:szCs w:val="24"/>
        </w:rPr>
      </w:pPr>
    </w:p>
    <w:p w:rsidR="00895A3D" w:rsidRDefault="00895A3D" w:rsidP="007A585E">
      <w:pPr>
        <w:pStyle w:val="a3"/>
        <w:ind w:firstLine="567"/>
        <w:jc w:val="both"/>
        <w:rPr>
          <w:rFonts w:ascii="Times New Roman" w:hAnsi="Times New Roman" w:cs="Times New Roman"/>
          <w:sz w:val="24"/>
          <w:szCs w:val="24"/>
        </w:rPr>
      </w:pPr>
      <w:r>
        <w:rPr>
          <w:rFonts w:ascii="Times New Roman" w:hAnsi="Times New Roman" w:cs="Times New Roman"/>
          <w:sz w:val="24"/>
          <w:szCs w:val="24"/>
        </w:rPr>
        <w:t>Морские</w:t>
      </w:r>
      <w:r w:rsidRPr="00895A3D">
        <w:rPr>
          <w:rFonts w:ascii="Times New Roman" w:hAnsi="Times New Roman" w:cs="Times New Roman"/>
          <w:b/>
          <w:sz w:val="24"/>
          <w:szCs w:val="24"/>
        </w:rPr>
        <w:t xml:space="preserve"> международные перевозки грузов</w:t>
      </w:r>
      <w:r>
        <w:rPr>
          <w:rFonts w:ascii="Times New Roman" w:hAnsi="Times New Roman" w:cs="Times New Roman"/>
          <w:sz w:val="24"/>
          <w:szCs w:val="24"/>
        </w:rPr>
        <w:t xml:space="preserve"> или контейнерные перевозки главным образом отличаются высокой безопасностью перевозимой продукции, а также обеспечением товарообмена между континентами, разделенными океанами. </w:t>
      </w:r>
      <w:r w:rsidR="00980A66">
        <w:rPr>
          <w:rFonts w:ascii="Times New Roman" w:hAnsi="Times New Roman" w:cs="Times New Roman"/>
          <w:sz w:val="24"/>
          <w:szCs w:val="24"/>
        </w:rPr>
        <w:t xml:space="preserve">Учитывая рост воспроизводства в странах Восточной Азии, а также расположение Японии - одного из крупных мировых поставщиков товаров, контейнерные перевозки по территории России с каждым годом увеличиваются в объемах. </w:t>
      </w:r>
      <w:r w:rsidR="008D1A5B">
        <w:rPr>
          <w:rFonts w:ascii="Times New Roman" w:hAnsi="Times New Roman" w:cs="Times New Roman"/>
          <w:sz w:val="24"/>
          <w:szCs w:val="24"/>
        </w:rPr>
        <w:t xml:space="preserve">Вместе с тем такие </w:t>
      </w:r>
      <w:r w:rsidR="008D1A5B" w:rsidRPr="008D1A5B">
        <w:rPr>
          <w:rFonts w:ascii="Times New Roman" w:hAnsi="Times New Roman" w:cs="Times New Roman"/>
          <w:b/>
          <w:sz w:val="24"/>
          <w:szCs w:val="24"/>
        </w:rPr>
        <w:t>международные грузовые перевозки</w:t>
      </w:r>
      <w:r w:rsidR="008D1A5B">
        <w:rPr>
          <w:rFonts w:ascii="Times New Roman" w:hAnsi="Times New Roman" w:cs="Times New Roman"/>
          <w:sz w:val="24"/>
          <w:szCs w:val="24"/>
        </w:rPr>
        <w:t xml:space="preserve"> имеют ряд сложностей, связанных с выбором типа контейнера, с фрахтом судов на их доставку, с постановкой на очередь для разгрузочно-погрузочных работ и с оформлением таможенных документов. Если же Вы станет нашим клиентом, то наши специалисты освободят Вас от всего этого, а так же помогут застраховать груз в вышеупомянутой страховой компании «</w:t>
      </w:r>
      <w:r w:rsidR="008D1A5B">
        <w:rPr>
          <w:rFonts w:ascii="Times New Roman" w:hAnsi="Times New Roman" w:cs="Times New Roman"/>
          <w:sz w:val="24"/>
          <w:szCs w:val="24"/>
          <w:lang w:val="en-US"/>
        </w:rPr>
        <w:t>Assekuranz</w:t>
      </w:r>
      <w:r w:rsidR="008D1A5B" w:rsidRPr="00A77C67">
        <w:rPr>
          <w:rFonts w:ascii="Times New Roman" w:hAnsi="Times New Roman" w:cs="Times New Roman"/>
          <w:sz w:val="24"/>
          <w:szCs w:val="24"/>
        </w:rPr>
        <w:t xml:space="preserve"> </w:t>
      </w:r>
      <w:r w:rsidR="008D1A5B">
        <w:rPr>
          <w:rFonts w:ascii="Times New Roman" w:hAnsi="Times New Roman" w:cs="Times New Roman"/>
          <w:sz w:val="24"/>
          <w:szCs w:val="24"/>
          <w:lang w:val="en-US"/>
        </w:rPr>
        <w:t>Union</w:t>
      </w:r>
      <w:r w:rsidR="008D1A5B">
        <w:rPr>
          <w:rFonts w:ascii="Times New Roman" w:hAnsi="Times New Roman" w:cs="Times New Roman"/>
          <w:sz w:val="24"/>
          <w:szCs w:val="24"/>
        </w:rPr>
        <w:t xml:space="preserve"> </w:t>
      </w:r>
      <w:r w:rsidR="008D1A5B">
        <w:rPr>
          <w:rFonts w:ascii="Times New Roman" w:hAnsi="Times New Roman" w:cs="Times New Roman"/>
          <w:sz w:val="24"/>
          <w:szCs w:val="24"/>
          <w:lang w:val="en-US"/>
        </w:rPr>
        <w:t>Bremen</w:t>
      </w:r>
      <w:r w:rsidR="008D1A5B">
        <w:rPr>
          <w:rFonts w:ascii="Times New Roman" w:hAnsi="Times New Roman" w:cs="Times New Roman"/>
          <w:sz w:val="24"/>
          <w:szCs w:val="24"/>
        </w:rPr>
        <w:t>»</w:t>
      </w:r>
      <w:r w:rsidR="00E553CA">
        <w:rPr>
          <w:rFonts w:ascii="Times New Roman" w:hAnsi="Times New Roman" w:cs="Times New Roman"/>
          <w:sz w:val="24"/>
          <w:szCs w:val="24"/>
        </w:rPr>
        <w:t>.</w:t>
      </w:r>
    </w:p>
    <w:p w:rsidR="00E553CA" w:rsidRDefault="00E553CA" w:rsidP="007A585E">
      <w:pPr>
        <w:pStyle w:val="a3"/>
        <w:ind w:firstLine="567"/>
        <w:jc w:val="both"/>
        <w:rPr>
          <w:rFonts w:ascii="Times New Roman" w:hAnsi="Times New Roman" w:cs="Times New Roman"/>
          <w:sz w:val="24"/>
          <w:szCs w:val="24"/>
        </w:rPr>
      </w:pPr>
    </w:p>
    <w:p w:rsidR="00E553CA" w:rsidRDefault="00E553CA" w:rsidP="007A585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Обращайтесь к нам, и мы сделаем всё, чтобы наше сотрудничество оказалось приятным, долговременным и взаимовыгодным. </w:t>
      </w:r>
    </w:p>
    <w:p w:rsidR="00E553CA" w:rsidRPr="00E553CA" w:rsidRDefault="00E553CA" w:rsidP="007A585E">
      <w:pPr>
        <w:pStyle w:val="a3"/>
        <w:ind w:firstLine="567"/>
        <w:jc w:val="both"/>
        <w:rPr>
          <w:rFonts w:ascii="Times New Roman" w:hAnsi="Times New Roman" w:cs="Times New Roman"/>
          <w:sz w:val="24"/>
          <w:szCs w:val="24"/>
        </w:rPr>
      </w:pPr>
    </w:p>
    <w:p w:rsidR="00E553CA" w:rsidRPr="00E553CA" w:rsidRDefault="00E553CA" w:rsidP="00E553CA">
      <w:pPr>
        <w:ind w:firstLine="567"/>
        <w:rPr>
          <w:sz w:val="24"/>
          <w:szCs w:val="24"/>
          <w:lang w:bidi="he-IL"/>
        </w:rPr>
      </w:pPr>
      <w:r w:rsidRPr="00E553CA">
        <w:rPr>
          <w:b/>
          <w:sz w:val="24"/>
          <w:szCs w:val="24"/>
          <w:lang w:val="en-US"/>
        </w:rPr>
        <w:t>Title</w:t>
      </w:r>
      <w:r w:rsidRPr="00E553CA">
        <w:rPr>
          <w:b/>
          <w:sz w:val="24"/>
          <w:szCs w:val="24"/>
        </w:rPr>
        <w:t>:</w:t>
      </w:r>
      <w:r>
        <w:rPr>
          <w:b/>
          <w:sz w:val="24"/>
          <w:szCs w:val="24"/>
        </w:rPr>
        <w:t xml:space="preserve"> </w:t>
      </w:r>
      <w:r w:rsidRPr="004C6CE4">
        <w:rPr>
          <w:sz w:val="24"/>
          <w:szCs w:val="24"/>
        </w:rPr>
        <w:t>Международные транспортные перевозки</w:t>
      </w:r>
    </w:p>
    <w:p w:rsidR="00E553CA" w:rsidRPr="00E553CA" w:rsidRDefault="00E553CA" w:rsidP="00E553CA">
      <w:pPr>
        <w:ind w:firstLine="567"/>
        <w:jc w:val="both"/>
        <w:rPr>
          <w:b/>
          <w:sz w:val="24"/>
          <w:szCs w:val="24"/>
        </w:rPr>
      </w:pPr>
    </w:p>
    <w:p w:rsidR="004C6CE4" w:rsidRDefault="00E553CA" w:rsidP="00E553CA">
      <w:pPr>
        <w:ind w:firstLine="567"/>
        <w:jc w:val="both"/>
        <w:rPr>
          <w:sz w:val="24"/>
          <w:szCs w:val="24"/>
        </w:rPr>
      </w:pPr>
      <w:r w:rsidRPr="00E553CA">
        <w:rPr>
          <w:b/>
          <w:sz w:val="24"/>
          <w:szCs w:val="24"/>
          <w:lang w:val="en-US"/>
        </w:rPr>
        <w:t>Keywords</w:t>
      </w:r>
      <w:r>
        <w:rPr>
          <w:b/>
          <w:sz w:val="24"/>
          <w:szCs w:val="24"/>
        </w:rPr>
        <w:t xml:space="preserve">: </w:t>
      </w:r>
      <w:r w:rsidRPr="004C6CE4">
        <w:rPr>
          <w:sz w:val="24"/>
          <w:szCs w:val="24"/>
        </w:rPr>
        <w:t>международные транспортные перевозки</w:t>
      </w:r>
    </w:p>
    <w:p w:rsidR="004C6CE4" w:rsidRDefault="00E553CA" w:rsidP="00E553CA">
      <w:pPr>
        <w:ind w:firstLine="567"/>
        <w:jc w:val="both"/>
        <w:rPr>
          <w:sz w:val="24"/>
          <w:szCs w:val="24"/>
        </w:rPr>
      </w:pPr>
      <w:r w:rsidRPr="004C6CE4">
        <w:rPr>
          <w:sz w:val="24"/>
          <w:szCs w:val="24"/>
        </w:rPr>
        <w:t>международные грузовые перевозки</w:t>
      </w:r>
    </w:p>
    <w:p w:rsidR="004C6CE4" w:rsidRDefault="00E553CA" w:rsidP="00E553CA">
      <w:pPr>
        <w:ind w:firstLine="567"/>
        <w:jc w:val="both"/>
        <w:rPr>
          <w:sz w:val="24"/>
          <w:szCs w:val="24"/>
        </w:rPr>
      </w:pPr>
      <w:r w:rsidRPr="004C6CE4">
        <w:rPr>
          <w:sz w:val="24"/>
          <w:szCs w:val="24"/>
        </w:rPr>
        <w:t>международные перевозки грузов</w:t>
      </w:r>
    </w:p>
    <w:p w:rsidR="00E553CA" w:rsidRPr="00E553CA" w:rsidRDefault="00E553CA" w:rsidP="00E553CA">
      <w:pPr>
        <w:ind w:firstLine="567"/>
        <w:jc w:val="both"/>
        <w:rPr>
          <w:sz w:val="24"/>
          <w:szCs w:val="24"/>
        </w:rPr>
      </w:pPr>
      <w:r w:rsidRPr="004C6CE4">
        <w:rPr>
          <w:sz w:val="24"/>
          <w:szCs w:val="24"/>
        </w:rPr>
        <w:t>международные перевозки автотранспортом</w:t>
      </w:r>
    </w:p>
    <w:p w:rsidR="00E553CA" w:rsidRPr="00E553CA" w:rsidRDefault="00E553CA" w:rsidP="00E553CA">
      <w:pPr>
        <w:jc w:val="both"/>
        <w:rPr>
          <w:sz w:val="24"/>
          <w:szCs w:val="24"/>
        </w:rPr>
      </w:pPr>
    </w:p>
    <w:p w:rsidR="00E553CA" w:rsidRDefault="00E553CA" w:rsidP="00E553CA">
      <w:pPr>
        <w:pStyle w:val="a3"/>
        <w:ind w:firstLine="567"/>
        <w:jc w:val="both"/>
        <w:rPr>
          <w:rFonts w:ascii="Times New Roman" w:hAnsi="Times New Roman" w:cs="Times New Roman"/>
          <w:sz w:val="24"/>
          <w:szCs w:val="24"/>
        </w:rPr>
      </w:pPr>
      <w:r w:rsidRPr="00E553CA">
        <w:rPr>
          <w:rFonts w:ascii="Times New Roman" w:eastAsia="Calibri" w:hAnsi="Times New Roman" w:cs="Times New Roman"/>
          <w:b/>
          <w:sz w:val="24"/>
          <w:szCs w:val="24"/>
          <w:lang w:val="fr-FR"/>
        </w:rPr>
        <w:t>Description</w:t>
      </w:r>
      <w:r w:rsidRPr="00E553CA">
        <w:rPr>
          <w:rFonts w:ascii="Times New Roman" w:eastAsia="Calibri" w:hAnsi="Times New Roman" w:cs="Times New Roman"/>
          <w:sz w:val="24"/>
          <w:szCs w:val="24"/>
        </w:rPr>
        <w:t>:</w:t>
      </w:r>
      <w:r w:rsidRPr="00E553CA">
        <w:rPr>
          <w:rFonts w:ascii="Calibri" w:eastAsia="Calibri" w:hAnsi="Calibri" w:cs="Times New Roman"/>
          <w:sz w:val="24"/>
          <w:szCs w:val="24"/>
        </w:rPr>
        <w:t xml:space="preserve"> </w:t>
      </w:r>
      <w:r>
        <w:rPr>
          <w:rFonts w:ascii="Times New Roman" w:hAnsi="Times New Roman" w:cs="Times New Roman"/>
          <w:sz w:val="24"/>
          <w:szCs w:val="24"/>
        </w:rPr>
        <w:t xml:space="preserve">Работая с компанией </w:t>
      </w:r>
      <w:r w:rsidR="00EB2B16">
        <w:rPr>
          <w:rFonts w:ascii="Times New Roman" w:hAnsi="Times New Roman" w:cs="Times New Roman"/>
          <w:sz w:val="24"/>
          <w:szCs w:val="24"/>
        </w:rPr>
        <w:t>«ТРАНС-УНИСЕРВИС»</w:t>
      </w:r>
      <w:r>
        <w:rPr>
          <w:rFonts w:ascii="Times New Roman" w:hAnsi="Times New Roman" w:cs="Times New Roman"/>
          <w:sz w:val="24"/>
          <w:szCs w:val="24"/>
        </w:rPr>
        <w:t xml:space="preserve">, Вы поднимаете наш престиж и профессионализм, мы же стараемся делать всё, чтобы Ваш бизнес был еще успешнее. </w:t>
      </w:r>
    </w:p>
    <w:p w:rsidR="00E553CA" w:rsidRPr="00EB2B16" w:rsidRDefault="00E553CA" w:rsidP="00EB2B16">
      <w:pPr>
        <w:ind w:firstLine="567"/>
        <w:jc w:val="both"/>
        <w:rPr>
          <w:sz w:val="24"/>
          <w:szCs w:val="24"/>
        </w:rPr>
      </w:pPr>
    </w:p>
    <w:p w:rsidR="00E553CA" w:rsidRDefault="00E553CA" w:rsidP="007A585E">
      <w:pPr>
        <w:pStyle w:val="a3"/>
        <w:ind w:firstLine="567"/>
        <w:jc w:val="both"/>
        <w:rPr>
          <w:rFonts w:ascii="Times New Roman" w:hAnsi="Times New Roman" w:cs="Times New Roman"/>
          <w:sz w:val="24"/>
          <w:szCs w:val="24"/>
        </w:rPr>
      </w:pPr>
    </w:p>
    <w:p w:rsidR="004C6CE4" w:rsidRDefault="004C6CE4" w:rsidP="007A585E">
      <w:pPr>
        <w:pStyle w:val="a3"/>
        <w:ind w:firstLine="567"/>
        <w:jc w:val="both"/>
        <w:rPr>
          <w:rFonts w:ascii="Times New Roman" w:hAnsi="Times New Roman" w:cs="Times New Roman"/>
          <w:sz w:val="24"/>
          <w:szCs w:val="24"/>
        </w:rPr>
      </w:pPr>
    </w:p>
    <w:p w:rsidR="004C6CE4" w:rsidRPr="004C6CE4" w:rsidRDefault="004C6CE4" w:rsidP="004C6CE4">
      <w:pPr>
        <w:widowControl/>
        <w:autoSpaceDE/>
        <w:autoSpaceDN/>
        <w:adjustRightInd/>
        <w:ind w:firstLine="567"/>
        <w:jc w:val="center"/>
        <w:rPr>
          <w:rFonts w:eastAsia="Calibri"/>
          <w:sz w:val="24"/>
          <w:szCs w:val="24"/>
          <w:lang w:eastAsia="en-US"/>
        </w:rPr>
      </w:pPr>
      <w:r w:rsidRPr="004C6CE4">
        <w:rPr>
          <w:rFonts w:eastAsia="Calibri"/>
          <w:b/>
          <w:sz w:val="24"/>
          <w:szCs w:val="24"/>
          <w:lang w:eastAsia="en-US"/>
        </w:rPr>
        <w:t>Международные перевозки негабаритных грузов</w:t>
      </w:r>
      <w:r w:rsidRPr="004C6CE4">
        <w:rPr>
          <w:rFonts w:eastAsia="Calibri"/>
          <w:sz w:val="24"/>
          <w:szCs w:val="24"/>
          <w:lang w:eastAsia="en-US"/>
        </w:rPr>
        <w:t xml:space="preserve">. </w:t>
      </w:r>
    </w:p>
    <w:p w:rsidR="004C6CE4" w:rsidRPr="004C6CE4" w:rsidRDefault="004C6CE4" w:rsidP="004C6CE4">
      <w:pPr>
        <w:widowControl/>
        <w:autoSpaceDE/>
        <w:autoSpaceDN/>
        <w:adjustRightInd/>
        <w:ind w:firstLine="567"/>
        <w:jc w:val="center"/>
        <w:rPr>
          <w:rFonts w:eastAsia="Calibri"/>
          <w:sz w:val="24"/>
          <w:szCs w:val="24"/>
          <w:lang w:eastAsia="en-US"/>
        </w:rPr>
      </w:pPr>
    </w:p>
    <w:p w:rsidR="004C6CE4" w:rsidRPr="004C6CE4" w:rsidRDefault="004C6CE4" w:rsidP="004C6CE4">
      <w:pPr>
        <w:widowControl/>
        <w:autoSpaceDE/>
        <w:autoSpaceDN/>
        <w:adjustRightInd/>
        <w:ind w:firstLine="567"/>
        <w:jc w:val="both"/>
        <w:rPr>
          <w:rFonts w:eastAsia="Calibri"/>
          <w:sz w:val="24"/>
          <w:szCs w:val="24"/>
          <w:lang w:eastAsia="en-US"/>
        </w:rPr>
      </w:pPr>
      <w:r w:rsidRPr="004C6CE4">
        <w:rPr>
          <w:rFonts w:eastAsia="Calibri"/>
          <w:sz w:val="24"/>
          <w:szCs w:val="24"/>
          <w:lang w:eastAsia="en-US"/>
        </w:rPr>
        <w:t xml:space="preserve">В условиях возрождения российской экономики с каждым годом повышается спрос на высококачественное промышленное оборудование, а также на строительную, дорожную и сельскохозяйственную технику, значительная часть которых доставляется из </w:t>
      </w:r>
      <w:r w:rsidRPr="004C6CE4">
        <w:rPr>
          <w:rFonts w:eastAsia="Calibri"/>
          <w:sz w:val="24"/>
          <w:szCs w:val="24"/>
          <w:lang w:eastAsia="en-US"/>
        </w:rPr>
        <w:lastRenderedPageBreak/>
        <w:t xml:space="preserve">Европы. При этом не все конструкции соответствуют стандартным типоразмерам автомобильных прицепов или железнодорожных вагонов, требуя к себе серьезного и ответственного отношения. А именно: использование специальных подвижных платформ, проектирование индивидуальных систем крепления по категории груза, разработка и согласование маршрута, в том числе по территориям транзитных стран, и оформление всех видов официальных бумаг на </w:t>
      </w:r>
      <w:r w:rsidRPr="004C6CE4">
        <w:rPr>
          <w:rFonts w:eastAsia="Calibri"/>
          <w:b/>
          <w:sz w:val="24"/>
          <w:szCs w:val="24"/>
          <w:lang w:eastAsia="en-US"/>
        </w:rPr>
        <w:t>международные перевозки негабаритных грузов</w:t>
      </w:r>
      <w:r w:rsidRPr="004C6CE4">
        <w:rPr>
          <w:rFonts w:eastAsia="Calibri"/>
          <w:sz w:val="24"/>
          <w:szCs w:val="24"/>
          <w:lang w:eastAsia="en-US"/>
        </w:rPr>
        <w:t xml:space="preserve">. </w:t>
      </w:r>
    </w:p>
    <w:p w:rsidR="004C6CE4" w:rsidRPr="004C6CE4" w:rsidRDefault="004C6CE4" w:rsidP="004C6CE4">
      <w:pPr>
        <w:widowControl/>
        <w:autoSpaceDE/>
        <w:autoSpaceDN/>
        <w:adjustRightInd/>
        <w:ind w:firstLine="567"/>
        <w:jc w:val="both"/>
        <w:rPr>
          <w:rFonts w:eastAsia="Calibri"/>
          <w:sz w:val="24"/>
          <w:szCs w:val="24"/>
          <w:lang w:eastAsia="en-US"/>
        </w:rPr>
      </w:pPr>
    </w:p>
    <w:p w:rsidR="004C6CE4" w:rsidRPr="004C6CE4" w:rsidRDefault="004C6CE4" w:rsidP="004C6CE4">
      <w:pPr>
        <w:widowControl/>
        <w:autoSpaceDE/>
        <w:autoSpaceDN/>
        <w:adjustRightInd/>
        <w:ind w:firstLine="567"/>
        <w:jc w:val="both"/>
        <w:rPr>
          <w:rFonts w:eastAsia="Calibri"/>
          <w:sz w:val="24"/>
          <w:szCs w:val="24"/>
          <w:lang w:eastAsia="en-US"/>
        </w:rPr>
      </w:pPr>
      <w:r w:rsidRPr="004C6CE4">
        <w:rPr>
          <w:rFonts w:eastAsia="Calibri"/>
          <w:sz w:val="24"/>
          <w:szCs w:val="24"/>
          <w:lang w:eastAsia="en-US"/>
        </w:rPr>
        <w:t xml:space="preserve">При всём при этом нашим клиентам нет необходимости искать перевозчика отдельно в Европе и отдельно в России. Компания «ТРАНС-УНИСЕРВИС» имеет в Германии собственный дочерний филиал «UNISERVICE EUROPE». Благодаря чему, мы можем взять на себя </w:t>
      </w:r>
      <w:r w:rsidRPr="004C6CE4">
        <w:rPr>
          <w:rFonts w:eastAsia="Calibri"/>
          <w:b/>
          <w:sz w:val="24"/>
          <w:szCs w:val="24"/>
          <w:lang w:eastAsia="en-US"/>
        </w:rPr>
        <w:t>международные перевозки негабаритных грузов</w:t>
      </w:r>
      <w:r w:rsidRPr="004C6CE4">
        <w:rPr>
          <w:rFonts w:eastAsia="Calibri"/>
          <w:sz w:val="24"/>
          <w:szCs w:val="24"/>
          <w:lang w:eastAsia="en-US"/>
        </w:rPr>
        <w:t xml:space="preserve"> не только по России, но и по территориям европейских государств. Вне зависимости от местоположения груза, своевременно подадим автотранспорт со специальным низкорамным прицепом, погрузим с помощью соответствующей грузоподъемной техники и доставим до пункта назначения. В целях повышения скорости, безопасности и качества перевозки, часть маршрута может пролегать по морским и железнодорожным путям. </w:t>
      </w:r>
    </w:p>
    <w:p w:rsidR="004C6CE4" w:rsidRPr="004C6CE4" w:rsidRDefault="004C6CE4" w:rsidP="004C6CE4">
      <w:pPr>
        <w:widowControl/>
        <w:autoSpaceDE/>
        <w:autoSpaceDN/>
        <w:adjustRightInd/>
        <w:ind w:firstLine="567"/>
        <w:jc w:val="both"/>
        <w:rPr>
          <w:rFonts w:eastAsia="Calibri"/>
          <w:sz w:val="24"/>
          <w:szCs w:val="24"/>
          <w:lang w:eastAsia="en-US"/>
        </w:rPr>
      </w:pPr>
    </w:p>
    <w:p w:rsidR="004C6CE4" w:rsidRPr="004C6CE4" w:rsidRDefault="004C6CE4" w:rsidP="004C6CE4">
      <w:pPr>
        <w:widowControl/>
        <w:autoSpaceDE/>
        <w:autoSpaceDN/>
        <w:adjustRightInd/>
        <w:ind w:firstLine="567"/>
        <w:jc w:val="both"/>
        <w:rPr>
          <w:rFonts w:eastAsia="Calibri"/>
          <w:b/>
          <w:sz w:val="24"/>
          <w:szCs w:val="24"/>
          <w:lang w:eastAsia="en-US"/>
        </w:rPr>
      </w:pPr>
      <w:r w:rsidRPr="004C6CE4">
        <w:rPr>
          <w:rFonts w:eastAsia="Calibri"/>
          <w:b/>
          <w:sz w:val="24"/>
          <w:szCs w:val="24"/>
          <w:lang w:eastAsia="en-US"/>
        </w:rPr>
        <w:t xml:space="preserve">Title: </w:t>
      </w:r>
      <w:r w:rsidRPr="004C6CE4">
        <w:rPr>
          <w:rFonts w:eastAsia="Calibri"/>
          <w:sz w:val="24"/>
          <w:szCs w:val="24"/>
          <w:lang w:eastAsia="en-US"/>
        </w:rPr>
        <w:t>Международные перевозки негабаритных грузов.</w:t>
      </w:r>
    </w:p>
    <w:p w:rsidR="004C6CE4" w:rsidRPr="004C6CE4" w:rsidRDefault="004C6CE4" w:rsidP="004C6CE4">
      <w:pPr>
        <w:widowControl/>
        <w:autoSpaceDE/>
        <w:autoSpaceDN/>
        <w:adjustRightInd/>
        <w:ind w:firstLine="567"/>
        <w:jc w:val="both"/>
        <w:rPr>
          <w:rFonts w:eastAsia="Calibri"/>
          <w:sz w:val="24"/>
          <w:szCs w:val="24"/>
          <w:lang w:eastAsia="en-US"/>
        </w:rPr>
      </w:pPr>
    </w:p>
    <w:p w:rsidR="004C6CE4" w:rsidRPr="004C6CE4" w:rsidRDefault="004C6CE4" w:rsidP="004C6CE4">
      <w:pPr>
        <w:widowControl/>
        <w:autoSpaceDE/>
        <w:autoSpaceDN/>
        <w:adjustRightInd/>
        <w:ind w:firstLine="567"/>
        <w:jc w:val="both"/>
        <w:rPr>
          <w:rFonts w:eastAsia="Calibri"/>
          <w:b/>
          <w:sz w:val="24"/>
          <w:szCs w:val="24"/>
          <w:lang w:eastAsia="en-US"/>
        </w:rPr>
      </w:pPr>
      <w:r w:rsidRPr="004C6CE4">
        <w:rPr>
          <w:rFonts w:eastAsia="Calibri"/>
          <w:b/>
          <w:sz w:val="24"/>
          <w:szCs w:val="24"/>
          <w:lang w:eastAsia="en-US"/>
        </w:rPr>
        <w:t>Keywords</w:t>
      </w:r>
      <w:r w:rsidRPr="004C6CE4">
        <w:rPr>
          <w:rFonts w:eastAsia="Calibri"/>
          <w:sz w:val="24"/>
          <w:szCs w:val="24"/>
          <w:lang w:eastAsia="en-US"/>
        </w:rPr>
        <w:t>: международные перевозки негабаритных грузов</w:t>
      </w:r>
    </w:p>
    <w:p w:rsidR="004C6CE4" w:rsidRPr="004C6CE4" w:rsidRDefault="004C6CE4" w:rsidP="004C6CE4">
      <w:pPr>
        <w:widowControl/>
        <w:autoSpaceDE/>
        <w:autoSpaceDN/>
        <w:adjustRightInd/>
        <w:ind w:firstLine="567"/>
        <w:jc w:val="both"/>
        <w:rPr>
          <w:rFonts w:eastAsia="Calibri"/>
          <w:sz w:val="24"/>
          <w:szCs w:val="24"/>
          <w:lang w:eastAsia="en-US"/>
        </w:rPr>
      </w:pPr>
    </w:p>
    <w:p w:rsidR="004C6CE4" w:rsidRDefault="004C6CE4" w:rsidP="004C6CE4">
      <w:pPr>
        <w:widowControl/>
        <w:autoSpaceDE/>
        <w:autoSpaceDN/>
        <w:adjustRightInd/>
        <w:ind w:firstLine="567"/>
        <w:jc w:val="both"/>
        <w:rPr>
          <w:rFonts w:eastAsia="Calibri"/>
          <w:sz w:val="24"/>
          <w:szCs w:val="24"/>
          <w:lang w:eastAsia="en-US"/>
        </w:rPr>
      </w:pPr>
      <w:r w:rsidRPr="004C6CE4">
        <w:rPr>
          <w:rFonts w:eastAsia="Calibri"/>
          <w:b/>
          <w:sz w:val="24"/>
          <w:szCs w:val="24"/>
          <w:lang w:eastAsia="en-US"/>
        </w:rPr>
        <w:t>Description</w:t>
      </w:r>
      <w:r w:rsidRPr="004C6CE4">
        <w:rPr>
          <w:rFonts w:eastAsia="Calibri"/>
          <w:sz w:val="24"/>
          <w:szCs w:val="24"/>
          <w:lang w:eastAsia="en-US"/>
        </w:rPr>
        <w:t>: Компания «ТРАНС-УНИСЕРВИС» осуществляет международные перевозки негабаритных грузов по странам Европы и по территории России.</w:t>
      </w:r>
    </w:p>
    <w:p w:rsidR="002F26B7" w:rsidRDefault="002F26B7" w:rsidP="004C6CE4">
      <w:pPr>
        <w:widowControl/>
        <w:autoSpaceDE/>
        <w:autoSpaceDN/>
        <w:adjustRightInd/>
        <w:ind w:firstLine="567"/>
        <w:jc w:val="both"/>
        <w:rPr>
          <w:rFonts w:eastAsia="Calibri"/>
          <w:sz w:val="24"/>
          <w:szCs w:val="24"/>
          <w:lang w:eastAsia="en-US"/>
        </w:rPr>
      </w:pPr>
    </w:p>
    <w:p w:rsidR="002F26B7" w:rsidRDefault="002F26B7" w:rsidP="004C6CE4">
      <w:pPr>
        <w:widowControl/>
        <w:autoSpaceDE/>
        <w:autoSpaceDN/>
        <w:adjustRightInd/>
        <w:ind w:firstLine="567"/>
        <w:jc w:val="both"/>
        <w:rPr>
          <w:rFonts w:eastAsia="Calibri"/>
          <w:sz w:val="24"/>
          <w:szCs w:val="24"/>
          <w:lang w:eastAsia="en-US"/>
        </w:rPr>
      </w:pPr>
    </w:p>
    <w:p w:rsidR="002F26B7" w:rsidRDefault="002F26B7" w:rsidP="004C6CE4">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center"/>
        <w:rPr>
          <w:rFonts w:eastAsia="Calibri"/>
          <w:b/>
          <w:sz w:val="24"/>
          <w:szCs w:val="24"/>
          <w:lang w:eastAsia="en-US"/>
        </w:rPr>
      </w:pPr>
      <w:r w:rsidRPr="002F26B7">
        <w:rPr>
          <w:rFonts w:eastAsia="Calibri"/>
          <w:b/>
          <w:sz w:val="24"/>
          <w:szCs w:val="24"/>
          <w:lang w:eastAsia="en-US"/>
        </w:rPr>
        <w:t>Сборные грузы из Европы.</w:t>
      </w:r>
    </w:p>
    <w:p w:rsidR="002F26B7" w:rsidRPr="002F26B7" w:rsidRDefault="002F26B7" w:rsidP="002F26B7">
      <w:pPr>
        <w:widowControl/>
        <w:autoSpaceDE/>
        <w:autoSpaceDN/>
        <w:adjustRightInd/>
        <w:ind w:firstLine="567"/>
        <w:jc w:val="center"/>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 xml:space="preserve">Известно, что на конечную стоимость любого товара большое влияние оказывают транспортные расходы, где тарифы на использование единицы автотранспорта примерно одинаковы, вне зависимости от степени его заполнения. То есть, чем больше товара перевезено за один рейс, тем ниже его себестоимость. Однако не все даже крупные бизнесмены имеют возможность набрать необходимую партию товара, который бы смог заполнить стандартный объем кузова. Тогда целесообразней воспользоваться такой услугой от нашей компании «ТРАНС-УНИСЕРВИС», как </w:t>
      </w:r>
      <w:r w:rsidRPr="002F26B7">
        <w:rPr>
          <w:rFonts w:eastAsia="Calibri"/>
          <w:b/>
          <w:sz w:val="24"/>
          <w:szCs w:val="24"/>
          <w:lang w:eastAsia="en-US"/>
        </w:rPr>
        <w:t xml:space="preserve">сборные грузы международные </w:t>
      </w:r>
      <w:r w:rsidRPr="002F26B7">
        <w:rPr>
          <w:rFonts w:eastAsia="Calibri"/>
          <w:sz w:val="24"/>
          <w:szCs w:val="24"/>
          <w:lang w:eastAsia="en-US"/>
        </w:rPr>
        <w:t>из Европы. Особенно данный вид сервиса наиболее выгоден, актуален и комфортен для представителей малого и среднего бизнеса, обеспечивающих российский рынок мелкосерийными товарами европейского качества.</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 xml:space="preserve">В подтверждение этого, можно отметить, что </w:t>
      </w:r>
      <w:r w:rsidRPr="002F26B7">
        <w:rPr>
          <w:rFonts w:eastAsia="Calibri"/>
          <w:b/>
          <w:sz w:val="24"/>
          <w:szCs w:val="24"/>
          <w:lang w:eastAsia="en-US"/>
        </w:rPr>
        <w:t>перевозка сборных грузов Европа</w:t>
      </w:r>
      <w:r w:rsidRPr="002F26B7">
        <w:rPr>
          <w:rFonts w:eastAsia="Calibri"/>
          <w:sz w:val="24"/>
          <w:szCs w:val="24"/>
          <w:lang w:eastAsia="en-US"/>
        </w:rPr>
        <w:t xml:space="preserve"> – Россия, в отличие от традиционных транспортных услуг обладают целым рядом преимуществ, в том числе при поддержке специалистов нашей компании.</w:t>
      </w: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 оплата производится только за тот объем площади, который занимает груз, а не за весь транспорт в целом;</w:t>
      </w: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 отпадает необходимость искать попутный транспорт в пункт назначения;</w:t>
      </w: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 нет нужды сопровождать груз и самостоятельно руководить разгрузочно-погрузочными работами;</w:t>
      </w: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 xml:space="preserve">- отдельно проходить таможенный досмотр и оформлять различные документы. </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 xml:space="preserve">Сначала сотрудники «ТРАНС-УНИСЕРВИС» доставляют малотоннажными видами транспорта </w:t>
      </w:r>
      <w:r w:rsidRPr="002F26B7">
        <w:rPr>
          <w:rFonts w:eastAsia="Calibri"/>
          <w:b/>
          <w:sz w:val="24"/>
          <w:szCs w:val="24"/>
          <w:lang w:eastAsia="en-US"/>
        </w:rPr>
        <w:t>сборный груз из Европы</w:t>
      </w:r>
      <w:r w:rsidRPr="002F26B7">
        <w:rPr>
          <w:rFonts w:eastAsia="Calibri"/>
          <w:sz w:val="24"/>
          <w:szCs w:val="24"/>
          <w:lang w:eastAsia="en-US"/>
        </w:rPr>
        <w:t xml:space="preserve"> на общий склад нашей дочерней компании в Германии «UNISERVICE EUROPE». Затем каждый груз сортируется по сопутствующим </w:t>
      </w:r>
      <w:r w:rsidRPr="002F26B7">
        <w:rPr>
          <w:rFonts w:eastAsia="Calibri"/>
          <w:sz w:val="24"/>
          <w:szCs w:val="24"/>
          <w:lang w:eastAsia="en-US"/>
        </w:rPr>
        <w:lastRenderedPageBreak/>
        <w:t xml:space="preserve">направлениям и отправляется в Россию на крупномерном автомобиле. В процессе этого мы берем на себя оформление сопроводительных документов и прохождение через таможенный терминал. </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Всё что остается нашим клиентам, это заказать услугу «</w:t>
      </w:r>
      <w:r w:rsidRPr="002F26B7">
        <w:rPr>
          <w:rFonts w:eastAsia="Calibri"/>
          <w:b/>
          <w:sz w:val="24"/>
          <w:szCs w:val="24"/>
          <w:lang w:eastAsia="en-US"/>
        </w:rPr>
        <w:t>доставка сборных грузов из Европы</w:t>
      </w:r>
      <w:r w:rsidRPr="002F26B7">
        <w:rPr>
          <w:rFonts w:eastAsia="Calibri"/>
          <w:sz w:val="24"/>
          <w:szCs w:val="24"/>
          <w:lang w:eastAsia="en-US"/>
        </w:rPr>
        <w:t xml:space="preserve">» и отправляться по месту назначения. При этом всегда имеется возможность отследить маршрут прохождения груза в реальном времени, зайдя в личный кабинет на нашем сайте. </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b/>
          <w:sz w:val="24"/>
          <w:szCs w:val="24"/>
          <w:lang w:eastAsia="en-US"/>
        </w:rPr>
        <w:t xml:space="preserve">Title: </w:t>
      </w:r>
      <w:r w:rsidRPr="002F26B7">
        <w:rPr>
          <w:rFonts w:eastAsia="Calibri"/>
          <w:sz w:val="24"/>
          <w:szCs w:val="24"/>
          <w:lang w:eastAsia="en-US"/>
        </w:rPr>
        <w:t>Сборные грузы из Европы.</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Default="002F26B7" w:rsidP="002F26B7">
      <w:pPr>
        <w:widowControl/>
        <w:autoSpaceDE/>
        <w:autoSpaceDN/>
        <w:adjustRightInd/>
        <w:ind w:firstLine="567"/>
        <w:jc w:val="both"/>
        <w:rPr>
          <w:rFonts w:eastAsia="Calibri"/>
          <w:sz w:val="24"/>
          <w:szCs w:val="24"/>
          <w:lang w:eastAsia="en-US"/>
        </w:rPr>
      </w:pPr>
      <w:r w:rsidRPr="002F26B7">
        <w:rPr>
          <w:rFonts w:eastAsia="Calibri"/>
          <w:b/>
          <w:sz w:val="24"/>
          <w:szCs w:val="24"/>
          <w:lang w:eastAsia="en-US"/>
        </w:rPr>
        <w:t xml:space="preserve">Keywords: </w:t>
      </w:r>
      <w:r w:rsidRPr="002F26B7">
        <w:rPr>
          <w:rFonts w:eastAsia="Calibri"/>
          <w:sz w:val="24"/>
          <w:szCs w:val="24"/>
          <w:lang w:eastAsia="en-US"/>
        </w:rPr>
        <w:t>перевозка сборных грузов Европа</w:t>
      </w:r>
    </w:p>
    <w:p w:rsid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сборные грузы из Европы</w:t>
      </w:r>
    </w:p>
    <w:p w:rsid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сборные грузы международные</w:t>
      </w:r>
    </w:p>
    <w:p w:rsidR="002F26B7" w:rsidRPr="002F26B7" w:rsidRDefault="002F26B7" w:rsidP="002F26B7">
      <w:pPr>
        <w:widowControl/>
        <w:autoSpaceDE/>
        <w:autoSpaceDN/>
        <w:adjustRightInd/>
        <w:ind w:firstLine="567"/>
        <w:jc w:val="both"/>
        <w:rPr>
          <w:rFonts w:eastAsia="Calibri"/>
          <w:b/>
          <w:sz w:val="24"/>
          <w:szCs w:val="24"/>
          <w:lang w:eastAsia="en-US"/>
        </w:rPr>
      </w:pPr>
      <w:r w:rsidRPr="002F26B7">
        <w:rPr>
          <w:rFonts w:eastAsia="Calibri"/>
          <w:sz w:val="24"/>
          <w:szCs w:val="24"/>
          <w:lang w:eastAsia="en-US"/>
        </w:rPr>
        <w:t>доставка сборных грузов из Европы</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b/>
          <w:sz w:val="24"/>
          <w:szCs w:val="24"/>
          <w:lang w:eastAsia="en-US"/>
        </w:rPr>
        <w:t>Description</w:t>
      </w:r>
      <w:r w:rsidRPr="002F26B7">
        <w:rPr>
          <w:rFonts w:eastAsia="Calibri"/>
          <w:sz w:val="24"/>
          <w:szCs w:val="24"/>
          <w:lang w:eastAsia="en-US"/>
        </w:rPr>
        <w:t>: Сборные грузы из Европы очень удобный сервис для бизнесменов, занимающихся поставками на российский рынок товаров европейского качества.</w:t>
      </w:r>
    </w:p>
    <w:p w:rsidR="002F26B7" w:rsidRPr="004C6CE4" w:rsidRDefault="002F26B7" w:rsidP="002F26B7">
      <w:pPr>
        <w:widowControl/>
        <w:autoSpaceDE/>
        <w:autoSpaceDN/>
        <w:adjustRightInd/>
        <w:ind w:firstLine="567"/>
        <w:jc w:val="both"/>
        <w:rPr>
          <w:rFonts w:eastAsia="Calibri"/>
          <w:sz w:val="24"/>
          <w:szCs w:val="24"/>
          <w:lang w:eastAsia="en-US"/>
        </w:rPr>
      </w:pPr>
    </w:p>
    <w:p w:rsidR="004C6CE4" w:rsidRDefault="004C6CE4" w:rsidP="007A585E">
      <w:pPr>
        <w:pStyle w:val="a3"/>
        <w:ind w:firstLine="567"/>
        <w:jc w:val="both"/>
        <w:rPr>
          <w:rFonts w:ascii="Times New Roman" w:hAnsi="Times New Roman" w:cs="Times New Roman"/>
          <w:sz w:val="24"/>
          <w:szCs w:val="24"/>
        </w:rPr>
      </w:pPr>
    </w:p>
    <w:p w:rsidR="002F26B7" w:rsidRPr="002F26B7" w:rsidRDefault="002F26B7" w:rsidP="002F26B7">
      <w:pPr>
        <w:widowControl/>
        <w:autoSpaceDE/>
        <w:autoSpaceDN/>
        <w:adjustRightInd/>
        <w:ind w:firstLine="567"/>
        <w:jc w:val="center"/>
        <w:rPr>
          <w:rFonts w:eastAsia="Calibri"/>
          <w:b/>
          <w:sz w:val="24"/>
          <w:szCs w:val="24"/>
          <w:lang w:eastAsia="en-US"/>
        </w:rPr>
      </w:pPr>
      <w:r w:rsidRPr="002F26B7">
        <w:rPr>
          <w:rFonts w:eastAsia="Calibri"/>
          <w:b/>
          <w:sz w:val="24"/>
          <w:szCs w:val="24"/>
          <w:lang w:eastAsia="en-US"/>
        </w:rPr>
        <w:t>Сборные грузы из Китая.</w:t>
      </w:r>
    </w:p>
    <w:p w:rsidR="002F26B7" w:rsidRPr="002F26B7" w:rsidRDefault="002F26B7" w:rsidP="002F26B7">
      <w:pPr>
        <w:widowControl/>
        <w:autoSpaceDE/>
        <w:autoSpaceDN/>
        <w:adjustRightInd/>
        <w:ind w:firstLine="567"/>
        <w:jc w:val="center"/>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 xml:space="preserve">Как показывает практика, </w:t>
      </w:r>
      <w:r w:rsidRPr="002F26B7">
        <w:rPr>
          <w:rFonts w:eastAsia="Calibri"/>
          <w:b/>
          <w:sz w:val="24"/>
          <w:szCs w:val="24"/>
          <w:lang w:eastAsia="en-US"/>
        </w:rPr>
        <w:t>сборные грузы из Китая</w:t>
      </w:r>
      <w:r w:rsidRPr="002F26B7">
        <w:rPr>
          <w:rFonts w:eastAsia="Calibri"/>
          <w:sz w:val="24"/>
          <w:szCs w:val="24"/>
          <w:lang w:eastAsia="en-US"/>
        </w:rPr>
        <w:t xml:space="preserve"> составляют около двух третей из всего товарооборота между РФ и КНР. В основной своей массе, заказчиками данного вида услуг являются так называемые «челноки», которые заполняют российские рынки недорогими и доступными товарами широкого потребления. За многие годы работы они научились предугадывать желания клиентов, подбирать нужный по сезону ассортимент и, конечно же, поставлять продукцию по низким ценам. Некоторые из них собираются в группы и нанимают общий полуприцеп, кто-то отправляет товар багажом по железной дороге, а кто-то обращается к нам. И именно для них </w:t>
      </w:r>
      <w:r w:rsidRPr="002F26B7">
        <w:rPr>
          <w:rFonts w:eastAsia="Calibri"/>
          <w:b/>
          <w:sz w:val="24"/>
          <w:szCs w:val="24"/>
          <w:lang w:eastAsia="en-US"/>
        </w:rPr>
        <w:t>доставка сборных грузов Китай</w:t>
      </w:r>
      <w:r w:rsidRPr="002F26B7">
        <w:rPr>
          <w:rFonts w:eastAsia="Calibri"/>
          <w:sz w:val="24"/>
          <w:szCs w:val="24"/>
          <w:lang w:eastAsia="en-US"/>
        </w:rPr>
        <w:t xml:space="preserve"> – Россия не кажется трудной и неразрешимой задачей. </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 xml:space="preserve">Благодаря многолетнему сотрудничеству нашей компании «ТРАНС-УНИСЕРВИС» с проверенными партнерами из КНР, наша </w:t>
      </w:r>
      <w:r w:rsidRPr="002F26B7">
        <w:rPr>
          <w:rFonts w:eastAsia="Calibri"/>
          <w:b/>
          <w:sz w:val="24"/>
          <w:szCs w:val="24"/>
          <w:lang w:eastAsia="en-US"/>
        </w:rPr>
        <w:t xml:space="preserve">доставка сборных грузов из Китая </w:t>
      </w:r>
      <w:r w:rsidRPr="002F26B7">
        <w:rPr>
          <w:rFonts w:eastAsia="Calibri"/>
          <w:sz w:val="24"/>
          <w:szCs w:val="24"/>
          <w:lang w:eastAsia="en-US"/>
        </w:rPr>
        <w:t>и других стран Юго-Восточной Азии</w:t>
      </w:r>
      <w:r w:rsidRPr="002F26B7">
        <w:rPr>
          <w:rFonts w:eastAsia="Calibri"/>
          <w:b/>
          <w:sz w:val="24"/>
          <w:szCs w:val="24"/>
          <w:lang w:eastAsia="en-US"/>
        </w:rPr>
        <w:t xml:space="preserve"> </w:t>
      </w:r>
      <w:r w:rsidRPr="002F26B7">
        <w:rPr>
          <w:rFonts w:eastAsia="Calibri"/>
          <w:sz w:val="24"/>
          <w:szCs w:val="24"/>
          <w:lang w:eastAsia="en-US"/>
        </w:rPr>
        <w:t xml:space="preserve">отличается высоким качеством, надлежащей безопасностью и максимальным удобством для клиентов. Им не надо искать попутный транспорт, заботиться о сопровождении груза и обременять себя оформлением многочисленных документов. Всё, что от них требуется указать место погрузки и конечный пункт назначения, заказав услугу на </w:t>
      </w:r>
      <w:r w:rsidRPr="002F26B7">
        <w:rPr>
          <w:rFonts w:eastAsia="Calibri"/>
          <w:b/>
          <w:sz w:val="24"/>
          <w:szCs w:val="24"/>
          <w:lang w:eastAsia="en-US"/>
        </w:rPr>
        <w:t>сборные грузы из Китая</w:t>
      </w:r>
      <w:r w:rsidRPr="002F26B7">
        <w:rPr>
          <w:rFonts w:eastAsia="Calibri"/>
          <w:sz w:val="24"/>
          <w:szCs w:val="24"/>
          <w:lang w:eastAsia="en-US"/>
        </w:rPr>
        <w:t xml:space="preserve">. При этом тарифы зависят только от веса, размера и ценности товара. </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b/>
          <w:sz w:val="24"/>
          <w:szCs w:val="24"/>
          <w:lang w:eastAsia="en-US"/>
        </w:rPr>
        <w:t>Доставка сборных грузов Китай</w:t>
      </w:r>
      <w:r w:rsidRPr="002F26B7">
        <w:rPr>
          <w:rFonts w:eastAsia="Calibri"/>
          <w:sz w:val="24"/>
          <w:szCs w:val="24"/>
          <w:lang w:eastAsia="en-US"/>
        </w:rPr>
        <w:t xml:space="preserve"> – Россия от нескольких клиентов осуществляется в одном общем контейнере, который сначала доставляется на таможенный терминал. Затем, после оформления всех необходимых бумаг, его перевозят непосредственно на склад грузополучателя. Для ускорения процесса транспортировки, </w:t>
      </w:r>
      <w:r w:rsidRPr="002F26B7">
        <w:rPr>
          <w:rFonts w:eastAsia="Calibri"/>
          <w:b/>
          <w:sz w:val="24"/>
          <w:szCs w:val="24"/>
          <w:lang w:eastAsia="en-US"/>
        </w:rPr>
        <w:t>доставка сборных грузов из Китая</w:t>
      </w:r>
      <w:r w:rsidRPr="002F26B7">
        <w:rPr>
          <w:rFonts w:eastAsia="Calibri"/>
          <w:sz w:val="24"/>
          <w:szCs w:val="24"/>
          <w:lang w:eastAsia="en-US"/>
        </w:rPr>
        <w:t xml:space="preserve">, из стран СНГ и государств Юго-Восточной Азии может производиться на малотоннажных грузовиках. </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b/>
          <w:sz w:val="24"/>
          <w:szCs w:val="24"/>
          <w:lang w:eastAsia="en-US"/>
        </w:rPr>
      </w:pPr>
      <w:r w:rsidRPr="002F26B7">
        <w:rPr>
          <w:rFonts w:eastAsia="Calibri"/>
          <w:b/>
          <w:sz w:val="24"/>
          <w:szCs w:val="24"/>
          <w:lang w:eastAsia="en-US"/>
        </w:rPr>
        <w:t xml:space="preserve">Title: </w:t>
      </w:r>
      <w:r w:rsidRPr="002F26B7">
        <w:rPr>
          <w:rFonts w:eastAsia="Calibri"/>
          <w:sz w:val="24"/>
          <w:szCs w:val="24"/>
          <w:lang w:eastAsia="en-US"/>
        </w:rPr>
        <w:t>Сборные грузы из Китая.</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Default="002F26B7" w:rsidP="002F26B7">
      <w:pPr>
        <w:widowControl/>
        <w:autoSpaceDE/>
        <w:autoSpaceDN/>
        <w:adjustRightInd/>
        <w:ind w:firstLine="567"/>
        <w:jc w:val="both"/>
        <w:rPr>
          <w:rFonts w:eastAsia="Calibri"/>
          <w:sz w:val="24"/>
          <w:szCs w:val="24"/>
          <w:lang w:eastAsia="en-US"/>
        </w:rPr>
      </w:pPr>
      <w:r w:rsidRPr="002F26B7">
        <w:rPr>
          <w:rFonts w:eastAsia="Calibri"/>
          <w:b/>
          <w:sz w:val="24"/>
          <w:szCs w:val="24"/>
          <w:lang w:eastAsia="en-US"/>
        </w:rPr>
        <w:t xml:space="preserve">Keywords: </w:t>
      </w:r>
      <w:r w:rsidRPr="002F26B7">
        <w:rPr>
          <w:rFonts w:eastAsia="Calibri"/>
          <w:sz w:val="24"/>
          <w:szCs w:val="24"/>
          <w:lang w:eastAsia="en-US"/>
        </w:rPr>
        <w:t>сборные грузы из Китая</w:t>
      </w:r>
    </w:p>
    <w:p w:rsidR="002F26B7" w:rsidRDefault="002F26B7" w:rsidP="002F26B7">
      <w:pPr>
        <w:widowControl/>
        <w:autoSpaceDE/>
        <w:autoSpaceDN/>
        <w:adjustRightInd/>
        <w:ind w:firstLine="567"/>
        <w:jc w:val="both"/>
        <w:rPr>
          <w:rFonts w:eastAsia="Calibri"/>
          <w:sz w:val="24"/>
          <w:szCs w:val="24"/>
          <w:lang w:eastAsia="en-US"/>
        </w:rPr>
      </w:pPr>
      <w:r w:rsidRPr="002F26B7">
        <w:rPr>
          <w:rFonts w:eastAsia="Calibri"/>
          <w:sz w:val="24"/>
          <w:szCs w:val="24"/>
          <w:lang w:eastAsia="en-US"/>
        </w:rPr>
        <w:t>доставка сборных грузов из Китая</w:t>
      </w:r>
    </w:p>
    <w:p w:rsidR="002F26B7" w:rsidRPr="002F26B7" w:rsidRDefault="002F26B7" w:rsidP="002F26B7">
      <w:pPr>
        <w:widowControl/>
        <w:autoSpaceDE/>
        <w:autoSpaceDN/>
        <w:adjustRightInd/>
        <w:ind w:firstLine="567"/>
        <w:jc w:val="both"/>
        <w:rPr>
          <w:rFonts w:eastAsia="Calibri"/>
          <w:b/>
          <w:sz w:val="24"/>
          <w:szCs w:val="24"/>
          <w:lang w:eastAsia="en-US"/>
        </w:rPr>
      </w:pPr>
      <w:bookmarkStart w:id="0" w:name="_GoBack"/>
      <w:bookmarkEnd w:id="0"/>
      <w:r w:rsidRPr="002F26B7">
        <w:rPr>
          <w:rFonts w:eastAsia="Calibri"/>
          <w:sz w:val="24"/>
          <w:szCs w:val="24"/>
          <w:lang w:eastAsia="en-US"/>
        </w:rPr>
        <w:lastRenderedPageBreak/>
        <w:t>доставка сборных грузов Китай</w:t>
      </w:r>
    </w:p>
    <w:p w:rsidR="002F26B7" w:rsidRPr="002F26B7" w:rsidRDefault="002F26B7" w:rsidP="002F26B7">
      <w:pPr>
        <w:widowControl/>
        <w:autoSpaceDE/>
        <w:autoSpaceDN/>
        <w:adjustRightInd/>
        <w:ind w:firstLine="567"/>
        <w:jc w:val="both"/>
        <w:rPr>
          <w:rFonts w:eastAsia="Calibri"/>
          <w:sz w:val="24"/>
          <w:szCs w:val="24"/>
          <w:lang w:eastAsia="en-US"/>
        </w:rPr>
      </w:pPr>
    </w:p>
    <w:p w:rsidR="002F26B7" w:rsidRPr="002F26B7" w:rsidRDefault="002F26B7" w:rsidP="002F26B7">
      <w:pPr>
        <w:widowControl/>
        <w:autoSpaceDE/>
        <w:autoSpaceDN/>
        <w:adjustRightInd/>
        <w:ind w:firstLine="567"/>
        <w:jc w:val="both"/>
        <w:rPr>
          <w:rFonts w:eastAsia="Calibri"/>
          <w:sz w:val="24"/>
          <w:szCs w:val="24"/>
          <w:lang w:eastAsia="en-US"/>
        </w:rPr>
      </w:pPr>
      <w:r w:rsidRPr="002F26B7">
        <w:rPr>
          <w:rFonts w:eastAsia="Calibri"/>
          <w:b/>
          <w:sz w:val="24"/>
          <w:szCs w:val="24"/>
          <w:lang w:eastAsia="en-US"/>
        </w:rPr>
        <w:t>Description:</w:t>
      </w:r>
      <w:r w:rsidRPr="002F26B7">
        <w:rPr>
          <w:rFonts w:eastAsia="Calibri"/>
          <w:sz w:val="24"/>
          <w:szCs w:val="24"/>
          <w:lang w:eastAsia="en-US"/>
        </w:rPr>
        <w:t xml:space="preserve"> Компания «ТРАНС-УНИСЕРВИС» осуществляет доставку грузов из Китая и других стран Юго-Восточной Азии быстро, надежно и безопасно. </w:t>
      </w:r>
    </w:p>
    <w:p w:rsidR="002F26B7" w:rsidRPr="007A585E" w:rsidRDefault="002F26B7" w:rsidP="007A585E">
      <w:pPr>
        <w:pStyle w:val="a3"/>
        <w:ind w:firstLine="567"/>
        <w:jc w:val="both"/>
        <w:rPr>
          <w:rFonts w:ascii="Times New Roman" w:hAnsi="Times New Roman" w:cs="Times New Roman"/>
          <w:sz w:val="24"/>
          <w:szCs w:val="24"/>
        </w:rPr>
      </w:pPr>
    </w:p>
    <w:sectPr w:rsidR="002F26B7" w:rsidRPr="007A585E" w:rsidSect="00B25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7A585E"/>
    <w:rsid w:val="00012B64"/>
    <w:rsid w:val="00043250"/>
    <w:rsid w:val="000F6706"/>
    <w:rsid w:val="001735EA"/>
    <w:rsid w:val="001C05C8"/>
    <w:rsid w:val="001C6AF2"/>
    <w:rsid w:val="002F26B7"/>
    <w:rsid w:val="00370812"/>
    <w:rsid w:val="00392D2A"/>
    <w:rsid w:val="003F65F2"/>
    <w:rsid w:val="004C6CE4"/>
    <w:rsid w:val="006065E6"/>
    <w:rsid w:val="006658D0"/>
    <w:rsid w:val="00695ADF"/>
    <w:rsid w:val="006B58F0"/>
    <w:rsid w:val="007467D9"/>
    <w:rsid w:val="007A585E"/>
    <w:rsid w:val="007B4663"/>
    <w:rsid w:val="00895A3D"/>
    <w:rsid w:val="008D1A5B"/>
    <w:rsid w:val="00913E2B"/>
    <w:rsid w:val="00925080"/>
    <w:rsid w:val="00980A66"/>
    <w:rsid w:val="00997FB6"/>
    <w:rsid w:val="009A75B9"/>
    <w:rsid w:val="00A77C67"/>
    <w:rsid w:val="00AF5BB5"/>
    <w:rsid w:val="00B2555B"/>
    <w:rsid w:val="00B351AF"/>
    <w:rsid w:val="00DE67FC"/>
    <w:rsid w:val="00E553CA"/>
    <w:rsid w:val="00E8124E"/>
    <w:rsid w:val="00EB2B16"/>
    <w:rsid w:val="00F7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3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58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042D-A947-44F5-A6A4-5B62B93B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Омурзаков Болот</dc:creator>
  <cp:keywords/>
  <dc:description/>
  <cp:lastModifiedBy>Core_i3</cp:lastModifiedBy>
  <cp:revision>7</cp:revision>
  <dcterms:created xsi:type="dcterms:W3CDTF">2011-07-05T07:37:00Z</dcterms:created>
  <dcterms:modified xsi:type="dcterms:W3CDTF">2015-02-04T12:41:00Z</dcterms:modified>
</cp:coreProperties>
</file>