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CB" w:rsidRPr="00125348" w:rsidRDefault="008979CB" w:rsidP="00DF1504">
      <w:pPr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125348">
        <w:rPr>
          <w:rFonts w:ascii="Times New Roman" w:hAnsi="Times New Roman" w:cs="Times New Roman"/>
        </w:rPr>
        <w:t>Ангина, скарлатина и другие острые инфекционные за</w:t>
      </w:r>
      <w:r w:rsidR="00DF1504" w:rsidRPr="00125348">
        <w:rPr>
          <w:rFonts w:ascii="Times New Roman" w:hAnsi="Times New Roman" w:cs="Times New Roman"/>
        </w:rPr>
        <w:t xml:space="preserve">болевания дыхательных путей, </w:t>
      </w:r>
      <w:r w:rsidR="0026157B" w:rsidRPr="00125348">
        <w:rPr>
          <w:rFonts w:ascii="Times New Roman" w:hAnsi="Times New Roman" w:cs="Times New Roman"/>
        </w:rPr>
        <w:t>как и</w:t>
      </w:r>
      <w:r w:rsidR="00DF1504" w:rsidRPr="00125348">
        <w:rPr>
          <w:rFonts w:ascii="Times New Roman" w:hAnsi="Times New Roman" w:cs="Times New Roman"/>
        </w:rPr>
        <w:t xml:space="preserve"> алкоголь, никотиновая зависимость  и переохлаждение впоследствии могут вызывать </w:t>
      </w:r>
      <w:r w:rsidRPr="00125348">
        <w:rPr>
          <w:rFonts w:ascii="Times New Roman" w:hAnsi="Times New Roman" w:cs="Times New Roman"/>
        </w:rPr>
        <w:t xml:space="preserve"> </w:t>
      </w:r>
      <w:r w:rsidR="00DF1504" w:rsidRPr="00125348">
        <w:rPr>
          <w:rFonts w:ascii="Times New Roman" w:hAnsi="Times New Roman" w:cs="Times New Roman"/>
          <w:shd w:val="clear" w:color="auto" w:fill="FFFFFF"/>
        </w:rPr>
        <w:t xml:space="preserve">постстрептококковый </w:t>
      </w:r>
      <w:proofErr w:type="spellStart"/>
      <w:r w:rsidR="00DF1504" w:rsidRPr="00125348">
        <w:rPr>
          <w:rFonts w:ascii="Times New Roman" w:hAnsi="Times New Roman" w:cs="Times New Roman"/>
          <w:bCs/>
          <w:shd w:val="clear" w:color="auto" w:fill="FFFFFF"/>
        </w:rPr>
        <w:t>гломерулонефрит</w:t>
      </w:r>
      <w:proofErr w:type="spellEnd"/>
      <w:r w:rsidR="00DF1504" w:rsidRPr="00125348">
        <w:rPr>
          <w:rFonts w:ascii="Times New Roman" w:hAnsi="Times New Roman" w:cs="Times New Roman"/>
          <w:bCs/>
          <w:shd w:val="clear" w:color="auto" w:fill="FFFFFF"/>
        </w:rPr>
        <w:t>.</w:t>
      </w:r>
    </w:p>
    <w:p w:rsidR="004D1CE6" w:rsidRPr="00125348" w:rsidRDefault="004D1CE6" w:rsidP="00DF1504">
      <w:pPr>
        <w:jc w:val="both"/>
        <w:rPr>
          <w:rFonts w:ascii="Times New Roman" w:hAnsi="Times New Roman" w:cs="Times New Roman"/>
          <w:shd w:val="clear" w:color="auto" w:fill="FFFFFF"/>
        </w:rPr>
      </w:pPr>
      <w:r w:rsidRPr="00125348">
        <w:rPr>
          <w:rFonts w:ascii="Times New Roman" w:hAnsi="Times New Roman" w:cs="Times New Roman"/>
          <w:bCs/>
          <w:shd w:val="clear" w:color="auto" w:fill="FFFFFF"/>
        </w:rPr>
        <w:t>Следствием попадание стафилококка подгруппы</w:t>
      </w:r>
      <w:proofErr w:type="gramStart"/>
      <w:r w:rsidRPr="00125348">
        <w:rPr>
          <w:rFonts w:ascii="Times New Roman" w:hAnsi="Times New Roman" w:cs="Times New Roman"/>
          <w:bCs/>
          <w:shd w:val="clear" w:color="auto" w:fill="FFFFFF"/>
        </w:rPr>
        <w:t xml:space="preserve"> А</w:t>
      </w:r>
      <w:proofErr w:type="gramEnd"/>
      <w:r w:rsidRPr="00125348">
        <w:rPr>
          <w:rFonts w:ascii="Times New Roman" w:hAnsi="Times New Roman" w:cs="Times New Roman"/>
          <w:bCs/>
          <w:shd w:val="clear" w:color="auto" w:fill="FFFFFF"/>
        </w:rPr>
        <w:t xml:space="preserve"> в организм человека, являются болезни дыхательных путей, которые легко устраняются при первых симптомах. Но стоит халатно отнестись к лечению и инфекция начинает прогрессировать, что впоследствии приводит к  поражению организма и более тяжелому заболеванию поражающее почки. Именно поэтому </w:t>
      </w:r>
      <w:bookmarkStart w:id="0" w:name="_GoBack"/>
      <w:bookmarkEnd w:id="0"/>
      <w:proofErr w:type="gramStart"/>
      <w:r w:rsidR="00567C82" w:rsidRPr="00125348">
        <w:rPr>
          <w:rFonts w:ascii="Times New Roman" w:hAnsi="Times New Roman" w:cs="Times New Roman"/>
          <w:shd w:val="clear" w:color="auto" w:fill="FCF9F9"/>
        </w:rPr>
        <w:t>о</w:t>
      </w:r>
      <w:r w:rsidRPr="00125348">
        <w:rPr>
          <w:rFonts w:ascii="Times New Roman" w:hAnsi="Times New Roman" w:cs="Times New Roman"/>
          <w:shd w:val="clear" w:color="auto" w:fill="FCF9F9"/>
        </w:rPr>
        <w:t>стрый</w:t>
      </w:r>
      <w:proofErr w:type="gramEnd"/>
      <w:r w:rsidRPr="00125348">
        <w:rPr>
          <w:rFonts w:ascii="Times New Roman" w:hAnsi="Times New Roman" w:cs="Times New Roman"/>
          <w:shd w:val="clear" w:color="auto" w:fill="FCF9F9"/>
        </w:rPr>
        <w:t xml:space="preserve"> </w:t>
      </w:r>
      <w:proofErr w:type="spellStart"/>
      <w:r w:rsidRPr="00125348">
        <w:rPr>
          <w:rFonts w:ascii="Times New Roman" w:hAnsi="Times New Roman" w:cs="Times New Roman"/>
          <w:shd w:val="clear" w:color="auto" w:fill="FCF9F9"/>
        </w:rPr>
        <w:t>гломерулонефрит</w:t>
      </w:r>
      <w:proofErr w:type="spellEnd"/>
      <w:r w:rsidR="00567C82" w:rsidRPr="00125348">
        <w:rPr>
          <w:rFonts w:ascii="Times New Roman" w:hAnsi="Times New Roman" w:cs="Times New Roman"/>
          <w:shd w:val="clear" w:color="auto" w:fill="FCF9F9"/>
        </w:rPr>
        <w:t xml:space="preserve"> еще называют не иначе как – постстрептококковый.</w:t>
      </w:r>
      <w:r w:rsidR="0026157B" w:rsidRPr="00125348">
        <w:rPr>
          <w:rFonts w:ascii="Times New Roman" w:hAnsi="Times New Roman" w:cs="Times New Roman"/>
          <w:shd w:val="clear" w:color="auto" w:fill="FCF9F9"/>
        </w:rPr>
        <w:t xml:space="preserve"> Такой вирус поражает сразу две почки, оказывая воздействие на разветвленную структуру капиллярных проходов отвечающи</w:t>
      </w:r>
      <w:r w:rsidR="001E3E3B" w:rsidRPr="00125348">
        <w:rPr>
          <w:rFonts w:ascii="Times New Roman" w:hAnsi="Times New Roman" w:cs="Times New Roman"/>
          <w:shd w:val="clear" w:color="auto" w:fill="FCF9F9"/>
        </w:rPr>
        <w:t xml:space="preserve">х за очищение крови от токсинов. Твердые частицы, оседая в капиллярах клубочка вследствие незавершенного фагоцитоза, приводят к </w:t>
      </w:r>
      <w:r w:rsidR="001E3E3B" w:rsidRPr="00125348">
        <w:rPr>
          <w:rFonts w:ascii="Times New Roman" w:hAnsi="Times New Roman" w:cs="Times New Roman"/>
          <w:shd w:val="clear" w:color="auto" w:fill="FFFFFF"/>
        </w:rPr>
        <w:t>агрегации тромбоцитов</w:t>
      </w:r>
      <w:r w:rsidR="0097368C" w:rsidRPr="00125348">
        <w:rPr>
          <w:rFonts w:ascii="Times New Roman" w:hAnsi="Times New Roman" w:cs="Times New Roman"/>
          <w:shd w:val="clear" w:color="auto" w:fill="FFFFFF"/>
        </w:rPr>
        <w:t xml:space="preserve"> и формированию</w:t>
      </w:r>
      <w:r w:rsidR="001E3E3B" w:rsidRPr="0012534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E3E3B" w:rsidRPr="00125348">
        <w:rPr>
          <w:rFonts w:ascii="Times New Roman" w:hAnsi="Times New Roman" w:cs="Times New Roman"/>
          <w:shd w:val="clear" w:color="auto" w:fill="FFFFFF"/>
        </w:rPr>
        <w:t>гиперкоагуляции</w:t>
      </w:r>
      <w:proofErr w:type="spellEnd"/>
      <w:r w:rsidR="001E3E3B" w:rsidRPr="00125348">
        <w:rPr>
          <w:rFonts w:ascii="Times New Roman" w:hAnsi="Times New Roman" w:cs="Times New Roman"/>
          <w:shd w:val="clear" w:color="auto" w:fill="FFFFFF"/>
        </w:rPr>
        <w:t xml:space="preserve"> и </w:t>
      </w:r>
      <w:proofErr w:type="spellStart"/>
      <w:r w:rsidR="001E3E3B" w:rsidRPr="00125348">
        <w:rPr>
          <w:rFonts w:ascii="Times New Roman" w:hAnsi="Times New Roman" w:cs="Times New Roman"/>
          <w:shd w:val="clear" w:color="auto" w:fill="FFFFFF"/>
        </w:rPr>
        <w:t>микротромбозов</w:t>
      </w:r>
      <w:proofErr w:type="spellEnd"/>
      <w:r w:rsidR="001E3E3B" w:rsidRPr="00125348">
        <w:rPr>
          <w:rFonts w:ascii="Times New Roman" w:hAnsi="Times New Roman" w:cs="Times New Roman"/>
          <w:shd w:val="clear" w:color="auto" w:fill="FFFFFF"/>
        </w:rPr>
        <w:t>.</w:t>
      </w:r>
      <w:r w:rsidR="006254B9" w:rsidRPr="00125348">
        <w:rPr>
          <w:rFonts w:ascii="Times New Roman" w:hAnsi="Times New Roman" w:cs="Times New Roman"/>
          <w:shd w:val="clear" w:color="auto" w:fill="FFFFFF"/>
        </w:rPr>
        <w:t xml:space="preserve"> Также первоисточником,  приведшим к заболеванию, </w:t>
      </w:r>
      <w:r w:rsidR="00AD1497" w:rsidRPr="00125348">
        <w:rPr>
          <w:rFonts w:ascii="Times New Roman" w:hAnsi="Times New Roman" w:cs="Times New Roman"/>
          <w:shd w:val="clear" w:color="auto" w:fill="FFFFFF"/>
        </w:rPr>
        <w:t>может</w:t>
      </w:r>
      <w:r w:rsidR="006254B9" w:rsidRPr="00125348">
        <w:rPr>
          <w:rFonts w:ascii="Times New Roman" w:hAnsi="Times New Roman" w:cs="Times New Roman"/>
          <w:shd w:val="clear" w:color="auto" w:fill="FFFFFF"/>
        </w:rPr>
        <w:t xml:space="preserve"> стать </w:t>
      </w:r>
      <w:r w:rsidR="00AD1497" w:rsidRPr="00125348">
        <w:rPr>
          <w:rFonts w:ascii="Times New Roman" w:hAnsi="Times New Roman" w:cs="Times New Roman"/>
          <w:shd w:val="clear" w:color="auto" w:fill="FFFFFF"/>
        </w:rPr>
        <w:t xml:space="preserve">дефицит </w:t>
      </w:r>
      <w:r w:rsidR="006254B9" w:rsidRPr="00125348">
        <w:rPr>
          <w:rFonts w:ascii="Times New Roman" w:hAnsi="Times New Roman" w:cs="Times New Roman"/>
          <w:shd w:val="clear" w:color="auto" w:fill="FFFFFF"/>
        </w:rPr>
        <w:t>иммунитета</w:t>
      </w:r>
      <w:r w:rsidR="00AD1497" w:rsidRPr="00125348">
        <w:rPr>
          <w:rFonts w:ascii="Times New Roman" w:hAnsi="Times New Roman" w:cs="Times New Roman"/>
          <w:shd w:val="clear" w:color="auto" w:fill="FFFFFF"/>
        </w:rPr>
        <w:t xml:space="preserve"> организма в силу реакции на прививку или вакцинацию. </w:t>
      </w:r>
      <w:r w:rsidR="009F5B94" w:rsidRPr="00125348">
        <w:rPr>
          <w:rFonts w:ascii="Times New Roman" w:hAnsi="Times New Roman" w:cs="Times New Roman"/>
          <w:shd w:val="clear" w:color="auto" w:fill="FFFFFF"/>
        </w:rPr>
        <w:t>Следовательно, более уязвимыми к таким заболеваниям становятся дети дошкольного и младшего школьного возраста.</w:t>
      </w:r>
      <w:r w:rsidR="006969C4" w:rsidRPr="00125348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EF7808" w:rsidRPr="00125348" w:rsidRDefault="006969C4" w:rsidP="00DF1504">
      <w:pPr>
        <w:jc w:val="both"/>
        <w:rPr>
          <w:rFonts w:ascii="Times New Roman" w:hAnsi="Times New Roman" w:cs="Times New Roman"/>
        </w:rPr>
      </w:pPr>
      <w:r w:rsidRPr="00125348">
        <w:rPr>
          <w:rFonts w:ascii="Times New Roman" w:hAnsi="Times New Roman" w:cs="Times New Roman"/>
          <w:shd w:val="clear" w:color="auto" w:fill="FFFFFF"/>
        </w:rPr>
        <w:t xml:space="preserve">Первыми признаками заболевания могут послужить наличие головной боли и вялости, есть </w:t>
      </w:r>
      <w:proofErr w:type="gramStart"/>
      <w:r w:rsidRPr="00125348">
        <w:rPr>
          <w:rFonts w:ascii="Times New Roman" w:hAnsi="Times New Roman" w:cs="Times New Roman"/>
          <w:shd w:val="clear" w:color="auto" w:fill="FFFFFF"/>
        </w:rPr>
        <w:t>случаи</w:t>
      </w:r>
      <w:proofErr w:type="gramEnd"/>
      <w:r w:rsidRPr="00125348">
        <w:rPr>
          <w:rFonts w:ascii="Times New Roman" w:hAnsi="Times New Roman" w:cs="Times New Roman"/>
          <w:shd w:val="clear" w:color="auto" w:fill="FFFFFF"/>
        </w:rPr>
        <w:t xml:space="preserve"> сопровождаемые еще и рвотой, присутствием боли в области поясницы; появлением периодической жажды и уменьшением мочеиспускания.</w:t>
      </w:r>
      <w:r w:rsidR="004D7488" w:rsidRPr="00125348">
        <w:rPr>
          <w:rFonts w:ascii="Times New Roman" w:hAnsi="Times New Roman" w:cs="Times New Roman"/>
          <w:shd w:val="clear" w:color="auto" w:fill="FFFFFF"/>
        </w:rPr>
        <w:t xml:space="preserve"> С первое время лишь по утрам, а потом со временем и на протяжении всего дня просматривается наличие отеков на лице. В процессе обострения болезни </w:t>
      </w:r>
      <w:proofErr w:type="spellStart"/>
      <w:r w:rsidR="004D7488" w:rsidRPr="00125348">
        <w:rPr>
          <w:rFonts w:ascii="Times New Roman" w:hAnsi="Times New Roman" w:cs="Times New Roman"/>
          <w:bCs/>
          <w:shd w:val="clear" w:color="auto" w:fill="FFFFFF"/>
        </w:rPr>
        <w:t>гломерулонефрит</w:t>
      </w:r>
      <w:proofErr w:type="spellEnd"/>
      <w:r w:rsidR="004D7488" w:rsidRPr="00125348">
        <w:rPr>
          <w:rFonts w:ascii="Times New Roman" w:hAnsi="Times New Roman" w:cs="Times New Roman"/>
          <w:bCs/>
          <w:shd w:val="clear" w:color="auto" w:fill="FFFFFF"/>
        </w:rPr>
        <w:t xml:space="preserve"> переходит в следующую стадию развития - </w:t>
      </w:r>
      <w:proofErr w:type="gramStart"/>
      <w:r w:rsidR="004D7488" w:rsidRPr="00125348">
        <w:rPr>
          <w:rFonts w:ascii="Times New Roman" w:hAnsi="Times New Roman" w:cs="Times New Roman"/>
        </w:rPr>
        <w:t>острый</w:t>
      </w:r>
      <w:proofErr w:type="gramEnd"/>
      <w:r w:rsidR="004D7488" w:rsidRPr="00125348">
        <w:rPr>
          <w:rStyle w:val="apple-converted-space"/>
          <w:rFonts w:ascii="Times New Roman" w:hAnsi="Times New Roman" w:cs="Times New Roman"/>
        </w:rPr>
        <w:t> </w:t>
      </w:r>
      <w:hyperlink r:id="rId5" w:history="1">
        <w:r w:rsidR="004D7488" w:rsidRPr="00125348">
          <w:rPr>
            <w:rStyle w:val="a3"/>
            <w:rFonts w:ascii="Times New Roman" w:hAnsi="Times New Roman" w:cs="Times New Roman"/>
            <w:bCs/>
            <w:color w:val="auto"/>
            <w:u w:val="none"/>
          </w:rPr>
          <w:t>постстрептококковый</w:t>
        </w:r>
      </w:hyperlink>
      <w:r w:rsidR="004D7488" w:rsidRPr="00125348">
        <w:rPr>
          <w:rStyle w:val="apple-converted-space"/>
          <w:rFonts w:ascii="Times New Roman" w:hAnsi="Times New Roman" w:cs="Times New Roman"/>
        </w:rPr>
        <w:t> </w:t>
      </w:r>
      <w:proofErr w:type="spellStart"/>
      <w:r w:rsidR="004D7488" w:rsidRPr="00125348">
        <w:rPr>
          <w:rFonts w:ascii="Times New Roman" w:hAnsi="Times New Roman" w:cs="Times New Roman"/>
        </w:rPr>
        <w:t>гломерулонефрит</w:t>
      </w:r>
      <w:proofErr w:type="spellEnd"/>
      <w:r w:rsidR="004D7488" w:rsidRPr="00125348">
        <w:rPr>
          <w:rFonts w:ascii="Times New Roman" w:hAnsi="Times New Roman" w:cs="Times New Roman"/>
        </w:rPr>
        <w:t xml:space="preserve"> (</w:t>
      </w:r>
      <w:r w:rsidR="004D7488" w:rsidRPr="00125348">
        <w:rPr>
          <w:rFonts w:ascii="Times New Roman" w:hAnsi="Times New Roman" w:cs="Times New Roman"/>
          <w:shd w:val="clear" w:color="auto" w:fill="FFFFFF"/>
        </w:rPr>
        <w:t>ОСГН), и тогда отечность вдобавок появляется на конечностях и профилирует по всему телу.</w:t>
      </w:r>
      <w:r w:rsidR="00511FC1" w:rsidRPr="00125348">
        <w:rPr>
          <w:rFonts w:ascii="Times New Roman" w:hAnsi="Times New Roman" w:cs="Times New Roman"/>
          <w:shd w:val="clear" w:color="auto" w:fill="FFFFFF"/>
        </w:rPr>
        <w:t xml:space="preserve"> Практически 3 из 4х </w:t>
      </w:r>
      <w:r w:rsidR="00DF37DA" w:rsidRPr="00125348">
        <w:rPr>
          <w:rFonts w:ascii="Times New Roman" w:hAnsi="Times New Roman" w:cs="Times New Roman"/>
          <w:shd w:val="clear" w:color="auto" w:fill="FFFFFF"/>
        </w:rPr>
        <w:t xml:space="preserve">инфицируемых жалуются на повышенное артериальное давление, в некоторых случаях может проявиться и гипертония, а в единичных случаях и брадикардия. При анализе мочи наблюдается повышенное количество эритроцитов называемое </w:t>
      </w:r>
      <w:r w:rsidR="00EF7808" w:rsidRPr="00125348">
        <w:rPr>
          <w:rFonts w:ascii="Times New Roman" w:hAnsi="Times New Roman" w:cs="Times New Roman"/>
          <w:shd w:val="clear" w:color="auto" w:fill="FFFFFF"/>
        </w:rPr>
        <w:t>–</w:t>
      </w:r>
      <w:r w:rsidR="00DF37DA" w:rsidRPr="0012534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DF37DA" w:rsidRPr="00125348">
        <w:rPr>
          <w:rFonts w:ascii="Times New Roman" w:hAnsi="Times New Roman" w:cs="Times New Roman"/>
        </w:rPr>
        <w:t>эритроцитури</w:t>
      </w:r>
      <w:r w:rsidR="00EF7808" w:rsidRPr="00125348">
        <w:rPr>
          <w:rFonts w:ascii="Times New Roman" w:hAnsi="Times New Roman" w:cs="Times New Roman"/>
        </w:rPr>
        <w:t>ей</w:t>
      </w:r>
      <w:proofErr w:type="spellEnd"/>
      <w:r w:rsidR="00EF7808" w:rsidRPr="00125348">
        <w:rPr>
          <w:rFonts w:ascii="Times New Roman" w:hAnsi="Times New Roman" w:cs="Times New Roman"/>
        </w:rPr>
        <w:t xml:space="preserve">. Чтобы не спутать </w:t>
      </w:r>
      <w:proofErr w:type="spellStart"/>
      <w:r w:rsidR="00EF7808" w:rsidRPr="00125348">
        <w:rPr>
          <w:rFonts w:ascii="Times New Roman" w:hAnsi="Times New Roman" w:cs="Times New Roman"/>
        </w:rPr>
        <w:t>эритроцитурией</w:t>
      </w:r>
      <w:proofErr w:type="spellEnd"/>
      <w:r w:rsidR="00EF7808" w:rsidRPr="00125348">
        <w:rPr>
          <w:rFonts w:ascii="Times New Roman" w:hAnsi="Times New Roman" w:cs="Times New Roman"/>
        </w:rPr>
        <w:t xml:space="preserve"> </w:t>
      </w:r>
      <w:proofErr w:type="gramStart"/>
      <w:r w:rsidR="00EF7808" w:rsidRPr="00125348">
        <w:rPr>
          <w:rFonts w:ascii="Times New Roman" w:hAnsi="Times New Roman" w:cs="Times New Roman"/>
        </w:rPr>
        <w:t>вызванной</w:t>
      </w:r>
      <w:proofErr w:type="gramEnd"/>
      <w:r w:rsidR="00EF7808" w:rsidRPr="00125348">
        <w:rPr>
          <w:rFonts w:ascii="Times New Roman" w:hAnsi="Times New Roman" w:cs="Times New Roman"/>
        </w:rPr>
        <w:t xml:space="preserve"> воспалением мочевых путей нужно убедится, что эритроциты выщелоченные. В случае запуска болезни проявляются осложнения, повлекшие за собой выраженные припадки общих судорог и наличием головокружения, спазмы сосудов головного мозга, иначе говоря, проявление эклампсии.</w:t>
      </w:r>
    </w:p>
    <w:p w:rsidR="009F5B94" w:rsidRPr="00125348" w:rsidRDefault="003328CD" w:rsidP="00DF1504">
      <w:pPr>
        <w:jc w:val="both"/>
        <w:rPr>
          <w:rFonts w:ascii="Times New Roman" w:hAnsi="Times New Roman" w:cs="Times New Roman"/>
        </w:rPr>
      </w:pPr>
      <w:r w:rsidRPr="00125348">
        <w:rPr>
          <w:rFonts w:ascii="Times New Roman" w:hAnsi="Times New Roman" w:cs="Times New Roman"/>
        </w:rPr>
        <w:t xml:space="preserve">Лечение </w:t>
      </w:r>
      <w:proofErr w:type="spellStart"/>
      <w:r w:rsidRPr="00125348">
        <w:rPr>
          <w:rFonts w:ascii="Times New Roman" w:hAnsi="Times New Roman" w:cs="Times New Roman"/>
          <w:bCs/>
          <w:shd w:val="clear" w:color="auto" w:fill="FFFFFF"/>
        </w:rPr>
        <w:t>гломерулонефрит</w:t>
      </w:r>
      <w:r w:rsidR="006308CC" w:rsidRPr="00125348">
        <w:rPr>
          <w:rFonts w:ascii="Times New Roman" w:hAnsi="Times New Roman" w:cs="Times New Roman"/>
          <w:bCs/>
          <w:shd w:val="clear" w:color="auto" w:fill="FFFFFF"/>
        </w:rPr>
        <w:t>а</w:t>
      </w:r>
      <w:proofErr w:type="spellEnd"/>
      <w:r w:rsidRPr="00125348">
        <w:rPr>
          <w:rFonts w:ascii="Times New Roman" w:hAnsi="Times New Roman" w:cs="Times New Roman"/>
          <w:bCs/>
          <w:shd w:val="clear" w:color="auto" w:fill="FFFFFF"/>
        </w:rPr>
        <w:t xml:space="preserve"> сопровождает</w:t>
      </w:r>
      <w:r w:rsidRPr="00125348">
        <w:rPr>
          <w:rFonts w:ascii="Times New Roman" w:hAnsi="Times New Roman" w:cs="Times New Roman"/>
        </w:rPr>
        <w:t>ся комплексом процедур направленных на устранение симптомов болезни и подавлении или искоренении бактерии приведших к ее появлению. Начинать лечение необходимо сразу же после квалифицированной постановки диагноза. Человеку необходим постельный режим</w:t>
      </w:r>
      <w:r w:rsidR="006308CC" w:rsidRPr="00125348">
        <w:rPr>
          <w:rFonts w:ascii="Times New Roman" w:hAnsi="Times New Roman" w:cs="Times New Roman"/>
        </w:rPr>
        <w:t>,</w:t>
      </w:r>
      <w:r w:rsidRPr="00125348">
        <w:rPr>
          <w:rFonts w:ascii="Times New Roman" w:hAnsi="Times New Roman" w:cs="Times New Roman"/>
        </w:rPr>
        <w:t xml:space="preserve"> именно он способствует нормализации и стабилизации </w:t>
      </w:r>
      <w:r w:rsidR="006308CC" w:rsidRPr="00125348">
        <w:rPr>
          <w:rFonts w:ascii="Times New Roman" w:hAnsi="Times New Roman" w:cs="Times New Roman"/>
        </w:rPr>
        <w:t>давления. Передерживания диеты, во время которой нужно минимизировать употребление жидкости и соли, что бы немного разгрузить нагрузку на почки. И настоятельно рекомендуется обращение к врачу, так как необходим еще и прием антибиотиков пенициллинового класса и подобных им.  Именно следование назначениям врача приведет инфицированного к быстрому и качественному излечению.</w:t>
      </w:r>
    </w:p>
    <w:p w:rsidR="006308CC" w:rsidRPr="00125348" w:rsidRDefault="006308CC" w:rsidP="00DF1504">
      <w:pPr>
        <w:jc w:val="both"/>
        <w:rPr>
          <w:rFonts w:ascii="Times New Roman" w:hAnsi="Times New Roman" w:cs="Times New Roman"/>
        </w:rPr>
      </w:pPr>
      <w:r w:rsidRPr="00125348">
        <w:rPr>
          <w:rFonts w:ascii="Times New Roman" w:hAnsi="Times New Roman" w:cs="Times New Roman"/>
        </w:rPr>
        <w:t xml:space="preserve">Выздоровление есть возможность наблюдать и визуально снижение областей отечностей с каждым днем; спад артериального давления, нормализация мочеиспускание и </w:t>
      </w:r>
      <w:r w:rsidR="005074AD" w:rsidRPr="00125348">
        <w:rPr>
          <w:rFonts w:ascii="Times New Roman" w:hAnsi="Times New Roman" w:cs="Times New Roman"/>
        </w:rPr>
        <w:t>восстановления нормального самочувствия.</w:t>
      </w:r>
    </w:p>
    <w:p w:rsidR="005074AD" w:rsidRPr="00125348" w:rsidRDefault="005074AD" w:rsidP="00DF1504">
      <w:pPr>
        <w:jc w:val="both"/>
        <w:rPr>
          <w:rFonts w:ascii="Times New Roman" w:hAnsi="Times New Roman" w:cs="Times New Roman"/>
        </w:rPr>
      </w:pPr>
      <w:r w:rsidRPr="00125348">
        <w:rPr>
          <w:rFonts w:ascii="Times New Roman" w:hAnsi="Times New Roman" w:cs="Times New Roman"/>
        </w:rPr>
        <w:t xml:space="preserve">Согласно статистике 8 из 10 детей полностью выздоравливают, в 2х просматриваются, изменение состава мочи наедающее считать ребенка полностью здоровым (как правило,  это люди со слабой иммунной системой и повышенной чувствительностью к болезням). </w:t>
      </w:r>
    </w:p>
    <w:p w:rsidR="005074AD" w:rsidRPr="00125348" w:rsidRDefault="005074AD" w:rsidP="00DF1504">
      <w:pPr>
        <w:jc w:val="both"/>
        <w:rPr>
          <w:rFonts w:ascii="Times New Roman" w:hAnsi="Times New Roman" w:cs="Times New Roman"/>
        </w:rPr>
      </w:pPr>
      <w:r w:rsidRPr="00125348">
        <w:rPr>
          <w:rFonts w:ascii="Times New Roman" w:hAnsi="Times New Roman" w:cs="Times New Roman"/>
        </w:rPr>
        <w:t xml:space="preserve">Исходя </w:t>
      </w:r>
      <w:r w:rsidR="00415E5F" w:rsidRPr="00125348">
        <w:rPr>
          <w:rFonts w:ascii="Times New Roman" w:hAnsi="Times New Roman" w:cs="Times New Roman"/>
        </w:rPr>
        <w:t>из выше</w:t>
      </w:r>
      <w:r w:rsidRPr="00125348">
        <w:rPr>
          <w:rFonts w:ascii="Times New Roman" w:hAnsi="Times New Roman" w:cs="Times New Roman"/>
        </w:rPr>
        <w:t xml:space="preserve"> сказанного</w:t>
      </w:r>
      <w:r w:rsidR="00415E5F" w:rsidRPr="00125348">
        <w:rPr>
          <w:rFonts w:ascii="Times New Roman" w:hAnsi="Times New Roman" w:cs="Times New Roman"/>
        </w:rPr>
        <w:t>,</w:t>
      </w:r>
      <w:r w:rsidRPr="00125348">
        <w:rPr>
          <w:rFonts w:ascii="Times New Roman" w:hAnsi="Times New Roman" w:cs="Times New Roman"/>
        </w:rPr>
        <w:t xml:space="preserve"> рекомендуется профилактика простудных заболеваний</w:t>
      </w:r>
      <w:r w:rsidR="00415E5F" w:rsidRPr="00125348">
        <w:rPr>
          <w:rFonts w:ascii="Times New Roman" w:hAnsi="Times New Roman" w:cs="Times New Roman"/>
        </w:rPr>
        <w:t>, а также своевременное вакцинирование детей необходимыми прививками для повышения иммунитета организма.</w:t>
      </w:r>
    </w:p>
    <w:p w:rsidR="006308CC" w:rsidRPr="00125348" w:rsidRDefault="006308CC" w:rsidP="00DF1504">
      <w:pPr>
        <w:jc w:val="both"/>
        <w:rPr>
          <w:rFonts w:ascii="Times New Roman" w:hAnsi="Times New Roman" w:cs="Times New Roman"/>
        </w:rPr>
      </w:pPr>
    </w:p>
    <w:sectPr w:rsidR="006308CC" w:rsidRPr="00125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10"/>
    <w:rsid w:val="00125348"/>
    <w:rsid w:val="001E3E3B"/>
    <w:rsid w:val="0026157B"/>
    <w:rsid w:val="003328CD"/>
    <w:rsid w:val="0035515D"/>
    <w:rsid w:val="00415E5F"/>
    <w:rsid w:val="004D1CE6"/>
    <w:rsid w:val="004D7488"/>
    <w:rsid w:val="005074AD"/>
    <w:rsid w:val="00511FC1"/>
    <w:rsid w:val="00567C82"/>
    <w:rsid w:val="006254B9"/>
    <w:rsid w:val="006308CC"/>
    <w:rsid w:val="006969C4"/>
    <w:rsid w:val="00753D10"/>
    <w:rsid w:val="008979CB"/>
    <w:rsid w:val="0097368C"/>
    <w:rsid w:val="00982CEA"/>
    <w:rsid w:val="009A058C"/>
    <w:rsid w:val="009F5B94"/>
    <w:rsid w:val="00AD1497"/>
    <w:rsid w:val="00B51F87"/>
    <w:rsid w:val="00B63E09"/>
    <w:rsid w:val="00DF1504"/>
    <w:rsid w:val="00DF37DA"/>
    <w:rsid w:val="00EF7808"/>
    <w:rsid w:val="00F6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7488"/>
  </w:style>
  <w:style w:type="character" w:styleId="a3">
    <w:name w:val="Hyperlink"/>
    <w:basedOn w:val="a0"/>
    <w:uiPriority w:val="99"/>
    <w:semiHidden/>
    <w:unhideWhenUsed/>
    <w:rsid w:val="004D74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7488"/>
  </w:style>
  <w:style w:type="character" w:styleId="a3">
    <w:name w:val="Hyperlink"/>
    <w:basedOn w:val="a0"/>
    <w:uiPriority w:val="99"/>
    <w:semiHidden/>
    <w:unhideWhenUsed/>
    <w:rsid w:val="004D74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childs.narod.ru/014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</dc:creator>
  <cp:keywords/>
  <dc:description/>
  <cp:lastModifiedBy>власть</cp:lastModifiedBy>
  <cp:revision>18</cp:revision>
  <dcterms:created xsi:type="dcterms:W3CDTF">2013-10-27T08:12:00Z</dcterms:created>
  <dcterms:modified xsi:type="dcterms:W3CDTF">2013-10-27T12:03:00Z</dcterms:modified>
</cp:coreProperties>
</file>