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9" w:rsidRDefault="00A50642">
      <w:pPr>
        <w:rPr>
          <w:rFonts w:ascii="Times New Roman" w:hAnsi="Times New Roman" w:cs="Times New Roman"/>
          <w:b/>
          <w:sz w:val="32"/>
          <w:szCs w:val="32"/>
        </w:rPr>
      </w:pPr>
      <w:r w:rsidRPr="00A50642">
        <w:rPr>
          <w:rFonts w:ascii="Times New Roman" w:hAnsi="Times New Roman" w:cs="Times New Roman"/>
          <w:b/>
          <w:sz w:val="32"/>
          <w:szCs w:val="32"/>
        </w:rPr>
        <w:t>Золотое кольцо России</w:t>
      </w:r>
    </w:p>
    <w:p w:rsidR="00A50642" w:rsidRDefault="00A50642">
      <w:pPr>
        <w:rPr>
          <w:rFonts w:ascii="Times New Roman" w:hAnsi="Times New Roman" w:cs="Times New Roman"/>
          <w:sz w:val="32"/>
          <w:szCs w:val="32"/>
        </w:rPr>
      </w:pPr>
      <w:r w:rsidRPr="00A50642">
        <w:rPr>
          <w:rFonts w:ascii="Times New Roman" w:hAnsi="Times New Roman" w:cs="Times New Roman"/>
          <w:b/>
          <w:sz w:val="32"/>
          <w:szCs w:val="32"/>
        </w:rPr>
        <w:t>туры по России, туры по золотому кольцу России, отдых в России</w:t>
      </w:r>
    </w:p>
    <w:p w:rsidR="00CF36FD" w:rsidRDefault="00A50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Золотое кольцо России –</w:t>
      </w:r>
      <w:r w:rsidR="00461A18">
        <w:rPr>
          <w:rFonts w:ascii="Times New Roman" w:hAnsi="Times New Roman" w:cs="Times New Roman"/>
          <w:sz w:val="32"/>
          <w:szCs w:val="32"/>
        </w:rPr>
        <w:t xml:space="preserve"> представляет собой</w:t>
      </w:r>
      <w:r>
        <w:rPr>
          <w:rFonts w:ascii="Times New Roman" w:hAnsi="Times New Roman" w:cs="Times New Roman"/>
          <w:sz w:val="32"/>
          <w:szCs w:val="32"/>
        </w:rPr>
        <w:t xml:space="preserve"> города, которые вошли в туристический маршрут, с целью обратить внимание </w:t>
      </w:r>
      <w:r w:rsidR="00860D74">
        <w:rPr>
          <w:rFonts w:ascii="Times New Roman" w:hAnsi="Times New Roman" w:cs="Times New Roman"/>
          <w:sz w:val="32"/>
          <w:szCs w:val="32"/>
        </w:rPr>
        <w:t xml:space="preserve">иностранных туристов на Россию. Во время этого маршрута происходит знакомство с Российской культурой и историей. </w:t>
      </w:r>
      <w:r w:rsidR="00461A18">
        <w:rPr>
          <w:rFonts w:ascii="Times New Roman" w:hAnsi="Times New Roman" w:cs="Times New Roman"/>
          <w:sz w:val="32"/>
          <w:szCs w:val="32"/>
        </w:rPr>
        <w:t xml:space="preserve">Это одни из знаменитых </w:t>
      </w:r>
      <w:r w:rsidR="00461A18" w:rsidRPr="00461A18">
        <w:rPr>
          <w:rFonts w:ascii="Times New Roman" w:hAnsi="Times New Roman" w:cs="Times New Roman"/>
          <w:b/>
          <w:sz w:val="32"/>
          <w:szCs w:val="32"/>
        </w:rPr>
        <w:t>туров по России</w:t>
      </w:r>
      <w:r w:rsidR="00461A18">
        <w:rPr>
          <w:rFonts w:ascii="Times New Roman" w:hAnsi="Times New Roman" w:cs="Times New Roman"/>
          <w:sz w:val="32"/>
          <w:szCs w:val="32"/>
        </w:rPr>
        <w:t xml:space="preserve">. </w:t>
      </w:r>
      <w:r w:rsidR="00860D74">
        <w:rPr>
          <w:rFonts w:ascii="Times New Roman" w:hAnsi="Times New Roman" w:cs="Times New Roman"/>
          <w:sz w:val="32"/>
          <w:szCs w:val="32"/>
        </w:rPr>
        <w:t>Традиционный маршрут включает в себя восемь городов. В них вхо</w:t>
      </w:r>
      <w:r w:rsidR="00CF36FD">
        <w:rPr>
          <w:rFonts w:ascii="Times New Roman" w:hAnsi="Times New Roman" w:cs="Times New Roman"/>
          <w:sz w:val="32"/>
          <w:szCs w:val="32"/>
        </w:rPr>
        <w:t>дят:</w:t>
      </w:r>
      <w:r w:rsidR="00860D74">
        <w:rPr>
          <w:rFonts w:ascii="Times New Roman" w:hAnsi="Times New Roman" w:cs="Times New Roman"/>
          <w:sz w:val="32"/>
          <w:szCs w:val="32"/>
        </w:rPr>
        <w:t xml:space="preserve"> Кострома, Сергиев Посад, Ростов</w:t>
      </w:r>
      <w:r w:rsidR="00CF36FD">
        <w:rPr>
          <w:rFonts w:ascii="Times New Roman" w:hAnsi="Times New Roman" w:cs="Times New Roman"/>
          <w:sz w:val="32"/>
          <w:szCs w:val="32"/>
        </w:rPr>
        <w:t xml:space="preserve"> Великий, Владимир, Суздаль, Иваново</w:t>
      </w:r>
      <w:r w:rsidR="00860D74">
        <w:rPr>
          <w:rFonts w:ascii="Times New Roman" w:hAnsi="Times New Roman" w:cs="Times New Roman"/>
          <w:sz w:val="32"/>
          <w:szCs w:val="32"/>
        </w:rPr>
        <w:t>, Ярославль, Переславль-Залесский. В традиционном маршруте путешествие начинает</w:t>
      </w:r>
      <w:r w:rsidR="006E5DF1">
        <w:rPr>
          <w:rFonts w:ascii="Times New Roman" w:hAnsi="Times New Roman" w:cs="Times New Roman"/>
          <w:sz w:val="32"/>
          <w:szCs w:val="32"/>
        </w:rPr>
        <w:t>ся</w:t>
      </w:r>
      <w:r w:rsidR="00860D74">
        <w:rPr>
          <w:rFonts w:ascii="Times New Roman" w:hAnsi="Times New Roman" w:cs="Times New Roman"/>
          <w:sz w:val="32"/>
          <w:szCs w:val="32"/>
        </w:rPr>
        <w:t xml:space="preserve"> с Сергиева Посада и заканчивается посещением Костромы. </w:t>
      </w:r>
      <w:r w:rsidR="00CF36FD">
        <w:rPr>
          <w:rFonts w:ascii="Times New Roman" w:hAnsi="Times New Roman" w:cs="Times New Roman"/>
          <w:sz w:val="32"/>
          <w:szCs w:val="32"/>
        </w:rPr>
        <w:t xml:space="preserve">В этом варианте вы действительно путешествуете по «кольцу». </w:t>
      </w:r>
      <w:r w:rsidR="00860D74">
        <w:rPr>
          <w:rFonts w:ascii="Times New Roman" w:hAnsi="Times New Roman" w:cs="Times New Roman"/>
          <w:sz w:val="32"/>
          <w:szCs w:val="32"/>
        </w:rPr>
        <w:t xml:space="preserve">В каждом из перечисленных городов сохранились исторические достопримечательности, еще со времен древней царской России. Спустя время этот маршрут дополнился другими городами и поселками, обогатив, тем самым путешествие по Золотому кольцу. </w:t>
      </w:r>
      <w:r w:rsidR="00CF36FD">
        <w:rPr>
          <w:rFonts w:ascii="Times New Roman" w:hAnsi="Times New Roman" w:cs="Times New Roman"/>
          <w:sz w:val="32"/>
          <w:szCs w:val="32"/>
        </w:rPr>
        <w:t xml:space="preserve">Современные </w:t>
      </w:r>
      <w:r w:rsidR="00CF36FD" w:rsidRPr="00CF36FD">
        <w:rPr>
          <w:rFonts w:ascii="Times New Roman" w:hAnsi="Times New Roman" w:cs="Times New Roman"/>
          <w:b/>
          <w:sz w:val="32"/>
          <w:szCs w:val="32"/>
        </w:rPr>
        <w:t xml:space="preserve">туры по </w:t>
      </w:r>
      <w:r w:rsidR="00CF36FD">
        <w:rPr>
          <w:rFonts w:ascii="Times New Roman" w:hAnsi="Times New Roman" w:cs="Times New Roman"/>
          <w:b/>
          <w:sz w:val="32"/>
          <w:szCs w:val="32"/>
        </w:rPr>
        <w:t xml:space="preserve">золотому </w:t>
      </w:r>
      <w:r w:rsidR="00CF36FD" w:rsidRPr="00CF36FD">
        <w:rPr>
          <w:rFonts w:ascii="Times New Roman" w:hAnsi="Times New Roman" w:cs="Times New Roman"/>
          <w:b/>
          <w:sz w:val="32"/>
          <w:szCs w:val="32"/>
        </w:rPr>
        <w:t>кольцу России</w:t>
      </w:r>
      <w:r w:rsidR="00CF36FD">
        <w:rPr>
          <w:rFonts w:ascii="Times New Roman" w:hAnsi="Times New Roman" w:cs="Times New Roman"/>
          <w:sz w:val="32"/>
          <w:szCs w:val="32"/>
        </w:rPr>
        <w:t xml:space="preserve"> уже имеют и радиальное направление, к примеру, если отправной точкой будет Ростов, затем Ярославль, Кострома, и Иваново. Это так, называемые мини-туры, когда посещают всего четыре, максимум пять городов. </w:t>
      </w:r>
    </w:p>
    <w:p w:rsidR="00CF36FD" w:rsidRDefault="00EF16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путешествие представляет собой классический экскурсионный </w:t>
      </w:r>
      <w:r w:rsidRPr="00EF1604">
        <w:rPr>
          <w:rFonts w:ascii="Times New Roman" w:hAnsi="Times New Roman" w:cs="Times New Roman"/>
          <w:b/>
          <w:sz w:val="32"/>
          <w:szCs w:val="32"/>
        </w:rPr>
        <w:t xml:space="preserve">отдых в России. </w:t>
      </w:r>
      <w:r>
        <w:rPr>
          <w:rFonts w:ascii="Times New Roman" w:hAnsi="Times New Roman" w:cs="Times New Roman"/>
          <w:sz w:val="32"/>
          <w:szCs w:val="32"/>
        </w:rPr>
        <w:t>Рассмотрим, что же конкретно будет вас ожидать в каждом городе традиционного маршрута.</w:t>
      </w:r>
    </w:p>
    <w:p w:rsidR="00EF1604" w:rsidRDefault="00EF1604">
      <w:pPr>
        <w:rPr>
          <w:rFonts w:ascii="Times New Roman" w:hAnsi="Times New Roman" w:cs="Times New Roman"/>
          <w:sz w:val="32"/>
          <w:szCs w:val="32"/>
        </w:rPr>
      </w:pPr>
      <w:r w:rsidRPr="00EF1604">
        <w:rPr>
          <w:rFonts w:ascii="Times New Roman" w:hAnsi="Times New Roman" w:cs="Times New Roman"/>
          <w:b/>
          <w:sz w:val="32"/>
          <w:szCs w:val="32"/>
        </w:rPr>
        <w:t>Сергиев-Посад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A18">
        <w:rPr>
          <w:rFonts w:ascii="Times New Roman" w:hAnsi="Times New Roman" w:cs="Times New Roman"/>
          <w:sz w:val="32"/>
          <w:szCs w:val="32"/>
        </w:rPr>
        <w:t>славится Троице-Сергиевой Лаврой</w:t>
      </w:r>
      <w:r>
        <w:rPr>
          <w:rFonts w:ascii="Times New Roman" w:hAnsi="Times New Roman" w:cs="Times New Roman"/>
          <w:sz w:val="32"/>
          <w:szCs w:val="32"/>
        </w:rPr>
        <w:t xml:space="preserve">. Именно это сооружение, когда-то принесло городу звание столицы </w:t>
      </w:r>
      <w:r w:rsidR="006E5DF1">
        <w:rPr>
          <w:rFonts w:ascii="Times New Roman" w:hAnsi="Times New Roman" w:cs="Times New Roman"/>
          <w:sz w:val="32"/>
          <w:szCs w:val="32"/>
        </w:rPr>
        <w:t>Русс</w:t>
      </w:r>
      <w:r>
        <w:rPr>
          <w:rFonts w:ascii="Times New Roman" w:hAnsi="Times New Roman" w:cs="Times New Roman"/>
          <w:sz w:val="32"/>
          <w:szCs w:val="32"/>
        </w:rPr>
        <w:t>кого Православия. В стенах Лавры расположен русский мужской монастырь, Духовные Семинария и Академия. На территории гнездятся древние церкви, ко</w:t>
      </w:r>
      <w:r w:rsidR="006E5DF1">
        <w:rPr>
          <w:rFonts w:ascii="Times New Roman" w:hAnsi="Times New Roman" w:cs="Times New Roman"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 xml:space="preserve">кольни, палаты и чертоги, сохранившиеся еще с 15-19 века. Как во многих других религиозных местах, на территории Лавры нужно соблюдать </w:t>
      </w:r>
    </w:p>
    <w:p w:rsidR="00EF1604" w:rsidRDefault="00EF16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правила. Сюда нельзя заходить в майках, шортах, коротких юбках, женщин просят покрывать голову. </w:t>
      </w:r>
    </w:p>
    <w:p w:rsidR="00EF1604" w:rsidRDefault="00EF1604">
      <w:pPr>
        <w:rPr>
          <w:rFonts w:ascii="Times New Roman" w:hAnsi="Times New Roman" w:cs="Times New Roman"/>
          <w:sz w:val="32"/>
          <w:szCs w:val="32"/>
        </w:rPr>
      </w:pPr>
      <w:r w:rsidRPr="00D21C1C">
        <w:rPr>
          <w:rFonts w:ascii="Times New Roman" w:hAnsi="Times New Roman" w:cs="Times New Roman"/>
          <w:b/>
          <w:sz w:val="32"/>
          <w:szCs w:val="32"/>
        </w:rPr>
        <w:t>Ростов Великий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A18">
        <w:rPr>
          <w:rFonts w:ascii="Times New Roman" w:hAnsi="Times New Roman" w:cs="Times New Roman"/>
          <w:sz w:val="32"/>
          <w:szCs w:val="32"/>
        </w:rPr>
        <w:t xml:space="preserve">имеет славу великого духовного центра </w:t>
      </w:r>
      <w:r w:rsidR="00D21C1C">
        <w:rPr>
          <w:rFonts w:ascii="Times New Roman" w:hAnsi="Times New Roman" w:cs="Times New Roman"/>
          <w:sz w:val="32"/>
          <w:szCs w:val="32"/>
        </w:rPr>
        <w:t>России.</w:t>
      </w:r>
      <w:r w:rsidR="00AA754D">
        <w:rPr>
          <w:rFonts w:ascii="Times New Roman" w:hAnsi="Times New Roman" w:cs="Times New Roman"/>
          <w:sz w:val="32"/>
          <w:szCs w:val="32"/>
        </w:rPr>
        <w:t xml:space="preserve"> В этом</w:t>
      </w:r>
      <w:r w:rsidR="00D21C1C">
        <w:rPr>
          <w:rFonts w:ascii="Times New Roman" w:hAnsi="Times New Roman" w:cs="Times New Roman"/>
          <w:sz w:val="32"/>
          <w:szCs w:val="32"/>
        </w:rPr>
        <w:t xml:space="preserve"> городе находится Белокаменный кремль, древнейшее роскошное</w:t>
      </w:r>
      <w:r w:rsidR="006E5DF1">
        <w:rPr>
          <w:rFonts w:ascii="Times New Roman" w:hAnsi="Times New Roman" w:cs="Times New Roman"/>
          <w:sz w:val="32"/>
          <w:szCs w:val="32"/>
        </w:rPr>
        <w:t xml:space="preserve"> здание, именно он стал съемочной площадкой советской киноленты</w:t>
      </w:r>
      <w:r w:rsidR="00D21C1C">
        <w:rPr>
          <w:rFonts w:ascii="Times New Roman" w:hAnsi="Times New Roman" w:cs="Times New Roman"/>
          <w:sz w:val="32"/>
          <w:szCs w:val="32"/>
        </w:rPr>
        <w:t xml:space="preserve"> «Иван Васильевич меняет профессию». В Экскурсионную программу также входит посещение Борисоглебского монастыря, озеро </w:t>
      </w:r>
      <w:proofErr w:type="spellStart"/>
      <w:r w:rsidR="00D21C1C">
        <w:rPr>
          <w:rFonts w:ascii="Times New Roman" w:hAnsi="Times New Roman" w:cs="Times New Roman"/>
          <w:sz w:val="32"/>
          <w:szCs w:val="32"/>
        </w:rPr>
        <w:t>Неро</w:t>
      </w:r>
      <w:proofErr w:type="spellEnd"/>
      <w:r w:rsidR="00D21C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21C1C">
        <w:rPr>
          <w:rFonts w:ascii="Times New Roman" w:hAnsi="Times New Roman" w:cs="Times New Roman"/>
          <w:sz w:val="32"/>
          <w:szCs w:val="32"/>
        </w:rPr>
        <w:t>Спасо-Яковлевского</w:t>
      </w:r>
      <w:proofErr w:type="spellEnd"/>
      <w:r w:rsidR="00D21C1C">
        <w:rPr>
          <w:rFonts w:ascii="Times New Roman" w:hAnsi="Times New Roman" w:cs="Times New Roman"/>
          <w:sz w:val="32"/>
          <w:szCs w:val="32"/>
        </w:rPr>
        <w:t xml:space="preserve"> монастыря, </w:t>
      </w:r>
      <w:proofErr w:type="spellStart"/>
      <w:r w:rsidR="00D21C1C">
        <w:rPr>
          <w:rFonts w:ascii="Times New Roman" w:hAnsi="Times New Roman" w:cs="Times New Roman"/>
          <w:sz w:val="32"/>
          <w:szCs w:val="32"/>
        </w:rPr>
        <w:t>Авраамиево-Богоявленского</w:t>
      </w:r>
      <w:proofErr w:type="spellEnd"/>
      <w:r w:rsidR="00D21C1C">
        <w:rPr>
          <w:rFonts w:ascii="Times New Roman" w:hAnsi="Times New Roman" w:cs="Times New Roman"/>
          <w:sz w:val="32"/>
          <w:szCs w:val="32"/>
        </w:rPr>
        <w:t xml:space="preserve"> монастыря, музея финифти и галереи, Церкви Вознесения. Борисоглебский монастырь является древним мужским монастырем, он находится на возв</w:t>
      </w:r>
      <w:r w:rsidR="00C8018B">
        <w:rPr>
          <w:rFonts w:ascii="Times New Roman" w:hAnsi="Times New Roman" w:cs="Times New Roman"/>
          <w:sz w:val="32"/>
          <w:szCs w:val="32"/>
        </w:rPr>
        <w:t>ышении у реки, в разные времена</w:t>
      </w:r>
      <w:r w:rsidR="00D21C1C">
        <w:rPr>
          <w:rFonts w:ascii="Times New Roman" w:hAnsi="Times New Roman" w:cs="Times New Roman"/>
          <w:sz w:val="32"/>
          <w:szCs w:val="32"/>
        </w:rPr>
        <w:t xml:space="preserve"> </w:t>
      </w:r>
      <w:r w:rsidR="00C8018B">
        <w:rPr>
          <w:rFonts w:ascii="Times New Roman" w:hAnsi="Times New Roman" w:cs="Times New Roman"/>
          <w:sz w:val="32"/>
          <w:szCs w:val="32"/>
        </w:rPr>
        <w:t>н</w:t>
      </w:r>
      <w:r w:rsidR="00D21C1C">
        <w:rPr>
          <w:rFonts w:ascii="Times New Roman" w:hAnsi="Times New Roman" w:cs="Times New Roman"/>
          <w:sz w:val="32"/>
          <w:szCs w:val="32"/>
        </w:rPr>
        <w:t xml:space="preserve">а его территории находилась тюрьма, профилакторий для зависимых от алкоголя людей, сейчас там расположен этнографический музей, силами, которого </w:t>
      </w:r>
      <w:r w:rsidR="00AA754D">
        <w:rPr>
          <w:rFonts w:ascii="Times New Roman" w:hAnsi="Times New Roman" w:cs="Times New Roman"/>
          <w:sz w:val="32"/>
          <w:szCs w:val="32"/>
        </w:rPr>
        <w:t xml:space="preserve">сохраняется архитектурная ценность этого места. Озеро </w:t>
      </w:r>
      <w:proofErr w:type="spellStart"/>
      <w:r w:rsidR="00AA754D">
        <w:rPr>
          <w:rFonts w:ascii="Times New Roman" w:hAnsi="Times New Roman" w:cs="Times New Roman"/>
          <w:sz w:val="32"/>
          <w:szCs w:val="32"/>
        </w:rPr>
        <w:t>Неро</w:t>
      </w:r>
      <w:proofErr w:type="spellEnd"/>
      <w:r w:rsidR="00AA754D">
        <w:rPr>
          <w:rFonts w:ascii="Times New Roman" w:hAnsi="Times New Roman" w:cs="Times New Roman"/>
          <w:sz w:val="32"/>
          <w:szCs w:val="32"/>
        </w:rPr>
        <w:t xml:space="preserve"> интересно своим возрастом, по подсчетам ему примерно 500 лет. </w:t>
      </w:r>
      <w:proofErr w:type="spellStart"/>
      <w:r w:rsidR="00AA754D">
        <w:rPr>
          <w:rFonts w:ascii="Times New Roman" w:hAnsi="Times New Roman" w:cs="Times New Roman"/>
          <w:sz w:val="32"/>
          <w:szCs w:val="32"/>
        </w:rPr>
        <w:t>Спасо-Яковлевский</w:t>
      </w:r>
      <w:proofErr w:type="spellEnd"/>
      <w:r w:rsidR="00AA754D">
        <w:rPr>
          <w:rFonts w:ascii="Times New Roman" w:hAnsi="Times New Roman" w:cs="Times New Roman"/>
          <w:sz w:val="32"/>
          <w:szCs w:val="32"/>
        </w:rPr>
        <w:t xml:space="preserve"> монастырь не отличается масштабностью, интерес этого места составляет древняя церковь и колокольня. Монастырь окружен четырьмя башнями, на одну из них есть выход туристам, где можно оглядеть окрестности. </w:t>
      </w:r>
      <w:proofErr w:type="spellStart"/>
      <w:r w:rsidR="00AA754D">
        <w:rPr>
          <w:rFonts w:ascii="Times New Roman" w:hAnsi="Times New Roman" w:cs="Times New Roman"/>
          <w:sz w:val="32"/>
          <w:szCs w:val="32"/>
        </w:rPr>
        <w:t>Авраамиево-Богоявленский</w:t>
      </w:r>
      <w:proofErr w:type="spellEnd"/>
      <w:r w:rsidR="00AA754D">
        <w:rPr>
          <w:rFonts w:ascii="Times New Roman" w:hAnsi="Times New Roman" w:cs="Times New Roman"/>
          <w:sz w:val="32"/>
          <w:szCs w:val="32"/>
        </w:rPr>
        <w:t xml:space="preserve"> монастырь, в языческие времена представлял собой языческую святыню, затем православными деятелями, она была свержена и на ее месте создали монастырь. Раньше он мел вид крепости. </w:t>
      </w:r>
      <w:r w:rsidR="00354918">
        <w:rPr>
          <w:rFonts w:ascii="Times New Roman" w:hAnsi="Times New Roman" w:cs="Times New Roman"/>
          <w:sz w:val="32"/>
          <w:szCs w:val="32"/>
        </w:rPr>
        <w:t xml:space="preserve">В музее Финифти вы познакомитесь с живописью по эмали, считается, что Ростовская живопись самая искусная. </w:t>
      </w:r>
    </w:p>
    <w:p w:rsidR="00CF36FD" w:rsidRDefault="003549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 </w:t>
      </w:r>
      <w:r w:rsidRPr="00354918">
        <w:rPr>
          <w:rFonts w:ascii="Times New Roman" w:hAnsi="Times New Roman" w:cs="Times New Roman"/>
          <w:b/>
          <w:sz w:val="32"/>
          <w:szCs w:val="32"/>
        </w:rPr>
        <w:t>Владимир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древнейший в России, он появился еще раньше Москвы. Здесь находятся знаменитые Золотые ворота,</w:t>
      </w:r>
      <w:r w:rsidR="00C8018B">
        <w:rPr>
          <w:rFonts w:ascii="Times New Roman" w:hAnsi="Times New Roman" w:cs="Times New Roman"/>
          <w:sz w:val="32"/>
          <w:szCs w:val="32"/>
        </w:rPr>
        <w:t xml:space="preserve"> прямо при въезде в город, Успенский собор и старинный</w:t>
      </w:r>
      <w:r>
        <w:rPr>
          <w:rFonts w:ascii="Times New Roman" w:hAnsi="Times New Roman" w:cs="Times New Roman"/>
          <w:sz w:val="32"/>
          <w:szCs w:val="32"/>
        </w:rPr>
        <w:t xml:space="preserve"> белокаменный Дмитриевский собор, кроме этого в городе множество древних архитектурных зданий. Сейчас это современный город, довольно контрастный, так, как совмещает в себе древние и современные постройки.</w:t>
      </w:r>
    </w:p>
    <w:p w:rsidR="00354918" w:rsidRDefault="00215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Знаменитой достопримечательностью города </w:t>
      </w:r>
      <w:r w:rsidRPr="006D7D84">
        <w:rPr>
          <w:rFonts w:ascii="Times New Roman" w:hAnsi="Times New Roman" w:cs="Times New Roman"/>
          <w:b/>
          <w:sz w:val="32"/>
          <w:szCs w:val="32"/>
        </w:rPr>
        <w:t>Суздаль</w:t>
      </w:r>
      <w:r>
        <w:rPr>
          <w:rFonts w:ascii="Times New Roman" w:hAnsi="Times New Roman" w:cs="Times New Roman"/>
          <w:sz w:val="32"/>
          <w:szCs w:val="32"/>
        </w:rPr>
        <w:t xml:space="preserve"> является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Богородице-Рождественский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собор. Этот старейший собор известен своими «</w:t>
      </w:r>
      <w:r w:rsidR="00C8018B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латыми вратами». На створках ворот техникой золотого письма можно рассмотреть сюжетные картинки. </w:t>
      </w:r>
      <w:r w:rsidR="006D7D84">
        <w:rPr>
          <w:rFonts w:ascii="Times New Roman" w:hAnsi="Times New Roman" w:cs="Times New Roman"/>
          <w:sz w:val="32"/>
          <w:szCs w:val="32"/>
        </w:rPr>
        <w:t xml:space="preserve">На территории города находится свой кремль, построенный еще в 10 веке. </w:t>
      </w:r>
      <w:r>
        <w:rPr>
          <w:rFonts w:ascii="Times New Roman" w:hAnsi="Times New Roman" w:cs="Times New Roman"/>
          <w:sz w:val="32"/>
          <w:szCs w:val="32"/>
        </w:rPr>
        <w:t>Попробовать развлечься, как это делали в древней Руси можно в Музее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Щурово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Городище», на территории можн</w:t>
      </w:r>
      <w:r w:rsidR="00C8018B">
        <w:rPr>
          <w:rFonts w:ascii="Times New Roman" w:hAnsi="Times New Roman" w:cs="Times New Roman"/>
          <w:sz w:val="32"/>
          <w:szCs w:val="32"/>
        </w:rPr>
        <w:t>о прокатиться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C8018B">
        <w:rPr>
          <w:rFonts w:ascii="Times New Roman" w:hAnsi="Times New Roman" w:cs="Times New Roman"/>
          <w:sz w:val="32"/>
          <w:szCs w:val="32"/>
        </w:rPr>
        <w:t xml:space="preserve"> гнедом скакуне</w:t>
      </w:r>
      <w:r w:rsidR="00461A18">
        <w:rPr>
          <w:rFonts w:ascii="Times New Roman" w:hAnsi="Times New Roman" w:cs="Times New Roman"/>
          <w:sz w:val="32"/>
          <w:szCs w:val="32"/>
        </w:rPr>
        <w:t>, попробовать себя в сражении на мечах, а также опробовать искусство стрельбы из лука</w:t>
      </w:r>
      <w:r>
        <w:rPr>
          <w:rFonts w:ascii="Times New Roman" w:hAnsi="Times New Roman" w:cs="Times New Roman"/>
          <w:sz w:val="32"/>
          <w:szCs w:val="32"/>
        </w:rPr>
        <w:t>. Также в</w:t>
      </w:r>
      <w:r w:rsidR="006D7D84">
        <w:rPr>
          <w:rFonts w:ascii="Times New Roman" w:hAnsi="Times New Roman" w:cs="Times New Roman"/>
          <w:sz w:val="32"/>
          <w:szCs w:val="32"/>
        </w:rPr>
        <w:t xml:space="preserve">ы посетите Покровский, </w:t>
      </w:r>
      <w:proofErr w:type="spellStart"/>
      <w:r w:rsidR="006D7D84">
        <w:rPr>
          <w:rFonts w:ascii="Times New Roman" w:hAnsi="Times New Roman" w:cs="Times New Roman"/>
          <w:sz w:val="32"/>
          <w:szCs w:val="32"/>
        </w:rPr>
        <w:t>Спасо-Евфимиевский</w:t>
      </w:r>
      <w:proofErr w:type="spellEnd"/>
      <w:r w:rsidR="006D7D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D7D84">
        <w:rPr>
          <w:rFonts w:ascii="Times New Roman" w:hAnsi="Times New Roman" w:cs="Times New Roman"/>
          <w:sz w:val="32"/>
          <w:szCs w:val="32"/>
        </w:rPr>
        <w:t>Ризоположенский</w:t>
      </w:r>
      <w:proofErr w:type="spellEnd"/>
      <w:r w:rsidR="006D7D84">
        <w:rPr>
          <w:rFonts w:ascii="Times New Roman" w:hAnsi="Times New Roman" w:cs="Times New Roman"/>
          <w:sz w:val="32"/>
          <w:szCs w:val="32"/>
        </w:rPr>
        <w:t xml:space="preserve"> монастыри - древние духовные</w:t>
      </w:r>
      <w:r>
        <w:rPr>
          <w:rFonts w:ascii="Times New Roman" w:hAnsi="Times New Roman" w:cs="Times New Roman"/>
          <w:sz w:val="32"/>
          <w:szCs w:val="32"/>
        </w:rPr>
        <w:t xml:space="preserve"> центр</w:t>
      </w:r>
      <w:r w:rsidR="006D7D84">
        <w:rPr>
          <w:rFonts w:ascii="Times New Roman" w:hAnsi="Times New Roman" w:cs="Times New Roman"/>
          <w:sz w:val="32"/>
          <w:szCs w:val="32"/>
        </w:rPr>
        <w:t>ы богатые</w:t>
      </w:r>
      <w:r>
        <w:rPr>
          <w:rFonts w:ascii="Times New Roman" w:hAnsi="Times New Roman" w:cs="Times New Roman"/>
          <w:sz w:val="32"/>
          <w:szCs w:val="32"/>
        </w:rPr>
        <w:t xml:space="preserve"> на достопримечательности. </w:t>
      </w:r>
    </w:p>
    <w:p w:rsidR="006D7D84" w:rsidRDefault="006D7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Pr="006D7D84">
        <w:rPr>
          <w:rFonts w:ascii="Times New Roman" w:hAnsi="Times New Roman" w:cs="Times New Roman"/>
          <w:b/>
          <w:sz w:val="32"/>
          <w:szCs w:val="32"/>
        </w:rPr>
        <w:t>Иваново</w:t>
      </w:r>
      <w:r>
        <w:rPr>
          <w:rFonts w:ascii="Times New Roman" w:hAnsi="Times New Roman" w:cs="Times New Roman"/>
          <w:sz w:val="32"/>
          <w:szCs w:val="32"/>
        </w:rPr>
        <w:t xml:space="preserve"> также много старинных построек, но еще он знаменит, как центр текстильной промышленности России. Именно про него говорят «город невест», возможно, потому что в текстильной промышленности в основном работают женщины. По сути, это небольшое село, которое сохранило в себе атмосферу старины, за счет древней архитектуры.</w:t>
      </w:r>
    </w:p>
    <w:p w:rsidR="006D7D84" w:rsidRDefault="00F30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 </w:t>
      </w:r>
      <w:r w:rsidRPr="00F30004">
        <w:rPr>
          <w:rFonts w:ascii="Times New Roman" w:hAnsi="Times New Roman" w:cs="Times New Roman"/>
          <w:b/>
          <w:sz w:val="32"/>
          <w:szCs w:val="32"/>
        </w:rPr>
        <w:t>Кострома</w:t>
      </w:r>
      <w:r>
        <w:rPr>
          <w:rFonts w:ascii="Times New Roman" w:hAnsi="Times New Roman" w:cs="Times New Roman"/>
          <w:sz w:val="32"/>
          <w:szCs w:val="32"/>
        </w:rPr>
        <w:t xml:space="preserve"> славится старинными церквями. А еще считается, что именно здесь раньше производилось лучшее масло и кружева. Здесь находится один из старейших театров имени Островского, архитектурное здание сохранило первоначаль</w:t>
      </w:r>
      <w:r w:rsidR="00C8018B">
        <w:rPr>
          <w:rFonts w:ascii="Times New Roman" w:hAnsi="Times New Roman" w:cs="Times New Roman"/>
          <w:sz w:val="32"/>
          <w:szCs w:val="32"/>
        </w:rPr>
        <w:t xml:space="preserve">ный вид. </w:t>
      </w:r>
      <w:r w:rsidR="00BB501D">
        <w:rPr>
          <w:rFonts w:ascii="Times New Roman" w:hAnsi="Times New Roman" w:cs="Times New Roman"/>
          <w:sz w:val="32"/>
          <w:szCs w:val="32"/>
        </w:rPr>
        <w:t>Вы прогуляетесь в музее</w:t>
      </w:r>
      <w:r>
        <w:rPr>
          <w:rFonts w:ascii="Times New Roman" w:hAnsi="Times New Roman" w:cs="Times New Roman"/>
          <w:sz w:val="32"/>
          <w:szCs w:val="32"/>
        </w:rPr>
        <w:t xml:space="preserve"> под открытым небом,</w:t>
      </w:r>
      <w:r w:rsidR="00C8018B">
        <w:rPr>
          <w:rFonts w:ascii="Times New Roman" w:hAnsi="Times New Roman" w:cs="Times New Roman"/>
          <w:sz w:val="32"/>
          <w:szCs w:val="32"/>
        </w:rPr>
        <w:t xml:space="preserve"> где осмотрите и попадете внутрь жилищ и хозяйственных</w:t>
      </w:r>
      <w:r>
        <w:rPr>
          <w:rFonts w:ascii="Times New Roman" w:hAnsi="Times New Roman" w:cs="Times New Roman"/>
          <w:sz w:val="32"/>
          <w:szCs w:val="32"/>
        </w:rPr>
        <w:t xml:space="preserve"> построений жителей древней Руси. Также здесь находится музей игрушек, ювелирного искусства, Романовский музей.</w:t>
      </w:r>
    </w:p>
    <w:p w:rsidR="00F30004" w:rsidRDefault="00F30004">
      <w:pPr>
        <w:rPr>
          <w:rFonts w:ascii="Times New Roman" w:hAnsi="Times New Roman" w:cs="Times New Roman"/>
          <w:sz w:val="32"/>
          <w:szCs w:val="32"/>
        </w:rPr>
      </w:pPr>
      <w:r w:rsidRPr="00F30004">
        <w:rPr>
          <w:rFonts w:ascii="Times New Roman" w:hAnsi="Times New Roman" w:cs="Times New Roman"/>
          <w:b/>
          <w:sz w:val="32"/>
          <w:szCs w:val="32"/>
        </w:rPr>
        <w:t>Переславль-Залесский</w:t>
      </w:r>
      <w:r>
        <w:rPr>
          <w:rFonts w:ascii="Times New Roman" w:hAnsi="Times New Roman" w:cs="Times New Roman"/>
          <w:sz w:val="32"/>
          <w:szCs w:val="32"/>
        </w:rPr>
        <w:t xml:space="preserve"> богат на исторические и памятники зодчества Руси. Здесь очень много музеев: музей паровозов, русского льна, чайников, утюга. Главная историческая и духовная достопримечательность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мужской монастырь. Город небольших размеров, но обойти все прославленные монастыри и церкви за одни выходные можно не успеть, настолько их там много. </w:t>
      </w:r>
      <w:r w:rsidR="00812402">
        <w:rPr>
          <w:rFonts w:ascii="Times New Roman" w:hAnsi="Times New Roman" w:cs="Times New Roman"/>
          <w:sz w:val="32"/>
          <w:szCs w:val="32"/>
        </w:rPr>
        <w:t xml:space="preserve">Рядом с этим городом находятся озеро </w:t>
      </w:r>
      <w:proofErr w:type="spellStart"/>
      <w:r w:rsidR="00812402">
        <w:rPr>
          <w:rFonts w:ascii="Times New Roman" w:hAnsi="Times New Roman" w:cs="Times New Roman"/>
          <w:sz w:val="32"/>
          <w:szCs w:val="32"/>
        </w:rPr>
        <w:t>Плещеево</w:t>
      </w:r>
      <w:proofErr w:type="spellEnd"/>
      <w:r w:rsidR="00812402">
        <w:rPr>
          <w:rFonts w:ascii="Times New Roman" w:hAnsi="Times New Roman" w:cs="Times New Roman"/>
          <w:sz w:val="32"/>
          <w:szCs w:val="32"/>
        </w:rPr>
        <w:t xml:space="preserve">, у которого расположен Синь-Камень, по легендам он обладает </w:t>
      </w:r>
      <w:r w:rsidR="00812402">
        <w:rPr>
          <w:rFonts w:ascii="Times New Roman" w:hAnsi="Times New Roman" w:cs="Times New Roman"/>
          <w:sz w:val="32"/>
          <w:szCs w:val="32"/>
        </w:rPr>
        <w:lastRenderedPageBreak/>
        <w:t xml:space="preserve">волшебными исцеляющими свойствами, нужно только на нем посидеть. </w:t>
      </w:r>
    </w:p>
    <w:p w:rsidR="006D7D84" w:rsidRDefault="006D7D84">
      <w:pPr>
        <w:rPr>
          <w:rFonts w:ascii="Times New Roman" w:hAnsi="Times New Roman" w:cs="Times New Roman"/>
          <w:sz w:val="32"/>
          <w:szCs w:val="32"/>
        </w:rPr>
      </w:pPr>
    </w:p>
    <w:p w:rsidR="006D7D84" w:rsidRPr="00A50642" w:rsidRDefault="006D7D84">
      <w:pPr>
        <w:rPr>
          <w:rFonts w:ascii="Times New Roman" w:hAnsi="Times New Roman" w:cs="Times New Roman"/>
          <w:sz w:val="32"/>
          <w:szCs w:val="32"/>
        </w:rPr>
      </w:pPr>
    </w:p>
    <w:sectPr w:rsidR="006D7D84" w:rsidRPr="00A50642" w:rsidSect="000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0642"/>
    <w:rsid w:val="000927B9"/>
    <w:rsid w:val="0021567C"/>
    <w:rsid w:val="00354918"/>
    <w:rsid w:val="00461A18"/>
    <w:rsid w:val="006735C9"/>
    <w:rsid w:val="006D7D84"/>
    <w:rsid w:val="006E5DF1"/>
    <w:rsid w:val="00812402"/>
    <w:rsid w:val="00860D74"/>
    <w:rsid w:val="00A50642"/>
    <w:rsid w:val="00AA754D"/>
    <w:rsid w:val="00BB501D"/>
    <w:rsid w:val="00C8018B"/>
    <w:rsid w:val="00CF36FD"/>
    <w:rsid w:val="00D21C1C"/>
    <w:rsid w:val="00DF2DDF"/>
    <w:rsid w:val="00EF1604"/>
    <w:rsid w:val="00F3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711</Words>
  <Characters>4790</Characters>
  <Application>Microsoft Office Word</Application>
  <DocSecurity>0</DocSecurity>
  <Lines>100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2015-02-20T05:11:00Z</dcterms:created>
  <dcterms:modified xsi:type="dcterms:W3CDTF">2015-02-20T20:19:00Z</dcterms:modified>
</cp:coreProperties>
</file>