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4C" w:rsidRPr="006723A8" w:rsidRDefault="00CD044C" w:rsidP="00CD044C">
      <w:pPr>
        <w:ind w:firstLine="900"/>
        <w:jc w:val="both"/>
        <w:rPr>
          <w:b/>
        </w:rPr>
      </w:pPr>
      <w:r w:rsidRPr="006723A8">
        <w:rPr>
          <w:b/>
        </w:rPr>
        <w:t>Использование репсовых лент в рукоделии</w:t>
      </w:r>
    </w:p>
    <w:p w:rsidR="00CD044C" w:rsidRDefault="00CD044C" w:rsidP="00CD044C">
      <w:pPr>
        <w:ind w:firstLine="900"/>
        <w:jc w:val="both"/>
      </w:pPr>
    </w:p>
    <w:p w:rsidR="00CD044C" w:rsidRDefault="00CD044C" w:rsidP="00CD044C">
      <w:pPr>
        <w:ind w:firstLine="900"/>
        <w:jc w:val="both"/>
      </w:pPr>
      <w:r>
        <w:t xml:space="preserve">Репсовая лента – это достаточно жесткая тканая лента, по всей длине которой имеются плотные поперечные рубчики. Изготавливается из полиэстера, очень </w:t>
      </w:r>
      <w:proofErr w:type="gramStart"/>
      <w:r>
        <w:t>прочная</w:t>
      </w:r>
      <w:proofErr w:type="gramEnd"/>
      <w:r>
        <w:t xml:space="preserve"> и плотная. Прекрасно держит форму. Ширина ленты может быть от 5 до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. </w:t>
      </w:r>
    </w:p>
    <w:p w:rsidR="00CD044C" w:rsidRDefault="00CD044C" w:rsidP="00CD044C">
      <w:pPr>
        <w:ind w:firstLine="900"/>
        <w:jc w:val="both"/>
      </w:pPr>
      <w:r>
        <w:t xml:space="preserve">Обычно репсовую ленту используют  в качестве отделочного материала для изделий из кожи или плотной ткани. Применяют репсовую ленту для пошива верхней одежды, обуви, текстиля для дома. Используют ее и при изготовлении почти всех видов головных уборов. </w:t>
      </w:r>
    </w:p>
    <w:p w:rsidR="00CD044C" w:rsidRDefault="00CD044C" w:rsidP="00CD044C">
      <w:pPr>
        <w:ind w:firstLine="900"/>
        <w:jc w:val="both"/>
      </w:pPr>
      <w:r>
        <w:t>Репсовой лентой декорируют букеты, пакеты, коробки со сладостями. Не обойтись без нее, если нужно красиво и стильно упаковать свой подарок.</w:t>
      </w:r>
    </w:p>
    <w:p w:rsidR="00CD044C" w:rsidRDefault="00CD044C" w:rsidP="00CD044C">
      <w:pPr>
        <w:ind w:firstLine="900"/>
        <w:jc w:val="both"/>
      </w:pPr>
      <w:r>
        <w:t xml:space="preserve">Сегодня рукодельницы нашли новые обрасти для применения репсовых лент. Из них делают заколки, банты, используют в качестве отделки для одежды. Без репсовых лент не обходятся и мастерицы, которые работают в таких техниках, как </w:t>
      </w:r>
      <w:proofErr w:type="spellStart"/>
      <w:r>
        <w:t>скрапбукинг</w:t>
      </w:r>
      <w:proofErr w:type="spellEnd"/>
      <w:r>
        <w:t xml:space="preserve">, </w:t>
      </w:r>
      <w:proofErr w:type="spellStart"/>
      <w:r>
        <w:t>кардмэйдинг</w:t>
      </w:r>
      <w:proofErr w:type="spellEnd"/>
      <w:r>
        <w:t xml:space="preserve"> и </w:t>
      </w:r>
      <w:proofErr w:type="spellStart"/>
      <w:r>
        <w:t>печворк</w:t>
      </w:r>
      <w:proofErr w:type="spellEnd"/>
      <w:r>
        <w:t xml:space="preserve">. Открытки и фотоальбомы, в оформлении которых использовались репсовые ленты, могут стать настоящими шедеврами. </w:t>
      </w:r>
    </w:p>
    <w:p w:rsidR="00CD044C" w:rsidRDefault="00CD044C" w:rsidP="00CD044C">
      <w:pPr>
        <w:ind w:firstLine="900"/>
        <w:jc w:val="both"/>
      </w:pPr>
      <w:r>
        <w:t xml:space="preserve">Широко применяются репсовые ленты и при проведении </w:t>
      </w:r>
      <w:proofErr w:type="gramStart"/>
      <w:r>
        <w:t>бизнес-мероприятий</w:t>
      </w:r>
      <w:proofErr w:type="gramEnd"/>
      <w:r>
        <w:t xml:space="preserve">. Ими можно украсить деловые сувениры, оформить презент, использовать в презентации. </w:t>
      </w:r>
    </w:p>
    <w:p w:rsidR="00CD044C" w:rsidRDefault="00CD044C" w:rsidP="00CD044C">
      <w:pPr>
        <w:ind w:firstLine="900"/>
        <w:jc w:val="both"/>
      </w:pPr>
      <w:r>
        <w:t xml:space="preserve">Сегодня репсовые ленты могут быть как простыми цветными, так и с набивным рисунком. </w:t>
      </w:r>
    </w:p>
    <w:p w:rsidR="00CD044C" w:rsidRDefault="00CD044C" w:rsidP="00CD044C">
      <w:pPr>
        <w:ind w:firstLine="900"/>
        <w:jc w:val="both"/>
      </w:pPr>
      <w:r>
        <w:t xml:space="preserve">Если вы увлекаетесь рукоделием, то репсовые ленты лучше приобретать в наборах. Здесь ленты удачно подобраны по цветам и соответствуют какой-то одной теме. Поэтому, приобретая репсовые ленты в наборах, вы существенно экономите свое время. На  нашем сайте </w:t>
      </w:r>
      <w:hyperlink r:id="rId5" w:history="1">
        <w:r w:rsidRPr="00DF16F5">
          <w:rPr>
            <w:rStyle w:val="a3"/>
            <w:lang w:val="en-US"/>
          </w:rPr>
          <w:t>www</w:t>
        </w:r>
        <w:r w:rsidRPr="00DF16F5">
          <w:rPr>
            <w:rStyle w:val="a3"/>
          </w:rPr>
          <w:t>.9829.ru</w:t>
        </w:r>
      </w:hyperlink>
      <w:r>
        <w:t xml:space="preserve"> можно купить разнообразные наборы репсовых лент. Здесь же вы можете приобрести и другие товары для рукоделия. Мы уверены, вам понравится творить, создавать свои шедевры и радовать </w:t>
      </w:r>
      <w:proofErr w:type="gramStart"/>
      <w:r>
        <w:t>ваших</w:t>
      </w:r>
      <w:proofErr w:type="gramEnd"/>
      <w:r>
        <w:t xml:space="preserve"> близких. А наша команда сделает все возможное, что помочь вам в этом.</w:t>
      </w:r>
    </w:p>
    <w:p w:rsidR="00CD044C" w:rsidRPr="00E67BD9" w:rsidRDefault="00CD044C" w:rsidP="00CD044C">
      <w:pPr>
        <w:ind w:firstLine="900"/>
        <w:jc w:val="both"/>
      </w:pPr>
      <w:r>
        <w:t>Прекрасного настроения, удачи в творчестве, и... приятных покупок!</w:t>
      </w:r>
    </w:p>
    <w:p w:rsidR="00622CB2" w:rsidRDefault="00622CB2">
      <w:bookmarkStart w:id="0" w:name="_GoBack"/>
      <w:bookmarkEnd w:id="0"/>
    </w:p>
    <w:sectPr w:rsidR="006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4C"/>
    <w:rsid w:val="00622CB2"/>
    <w:rsid w:val="00C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8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Yana</dc:creator>
  <cp:keywords/>
  <dc:description/>
  <cp:lastModifiedBy>Admin Yana</cp:lastModifiedBy>
  <cp:revision>1</cp:revision>
  <dcterms:created xsi:type="dcterms:W3CDTF">2015-03-03T14:51:00Z</dcterms:created>
  <dcterms:modified xsi:type="dcterms:W3CDTF">2015-03-03T14:52:00Z</dcterms:modified>
</cp:coreProperties>
</file>