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81" w:rsidRPr="00815FDE" w:rsidRDefault="00363781" w:rsidP="003637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815FDE">
        <w:rPr>
          <w:b/>
          <w:sz w:val="24"/>
          <w:szCs w:val="24"/>
        </w:rPr>
        <w:t>осударственное образовательное учреждение</w:t>
      </w:r>
    </w:p>
    <w:p w:rsidR="00363781" w:rsidRPr="00815FDE" w:rsidRDefault="00363781" w:rsidP="00363781">
      <w:pPr>
        <w:jc w:val="center"/>
        <w:rPr>
          <w:b/>
          <w:sz w:val="24"/>
          <w:szCs w:val="24"/>
        </w:rPr>
      </w:pPr>
      <w:r w:rsidRPr="00815FDE">
        <w:rPr>
          <w:b/>
          <w:sz w:val="24"/>
          <w:szCs w:val="24"/>
        </w:rPr>
        <w:t>среднего профессионального образования</w:t>
      </w:r>
    </w:p>
    <w:p w:rsidR="00363781" w:rsidRDefault="00363781" w:rsidP="003637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Новосибирской области</w:t>
      </w:r>
    </w:p>
    <w:p w:rsidR="00363781" w:rsidRPr="00815FDE" w:rsidRDefault="00363781" w:rsidP="00363781">
      <w:pPr>
        <w:jc w:val="center"/>
        <w:rPr>
          <w:b/>
          <w:sz w:val="24"/>
          <w:szCs w:val="24"/>
        </w:rPr>
      </w:pPr>
    </w:p>
    <w:p w:rsidR="00363781" w:rsidRPr="00815FDE" w:rsidRDefault="00363781" w:rsidP="00363781">
      <w:pPr>
        <w:jc w:val="center"/>
        <w:rPr>
          <w:b/>
          <w:sz w:val="24"/>
          <w:szCs w:val="24"/>
        </w:rPr>
      </w:pPr>
      <w:r w:rsidRPr="00815FDE">
        <w:rPr>
          <w:b/>
          <w:sz w:val="24"/>
          <w:szCs w:val="24"/>
        </w:rPr>
        <w:t>НОВОСИБИРСКИЙ ТЕХНОЛОГИЧЕСКИЙ ТЕХНИКУМ ПИТАНИЯ</w:t>
      </w:r>
    </w:p>
    <w:p w:rsidR="00363781" w:rsidRDefault="00363781" w:rsidP="00363781">
      <w:pPr>
        <w:jc w:val="center"/>
      </w:pPr>
    </w:p>
    <w:p w:rsidR="00363781" w:rsidRDefault="00363781" w:rsidP="00363781">
      <w:pPr>
        <w:jc w:val="center"/>
      </w:pPr>
    </w:p>
    <w:p w:rsidR="00363781" w:rsidRDefault="00363781" w:rsidP="00363781">
      <w:pPr>
        <w:jc w:val="center"/>
      </w:pPr>
    </w:p>
    <w:p w:rsidR="00363781" w:rsidRDefault="00363781" w:rsidP="00363781">
      <w:pPr>
        <w:jc w:val="center"/>
      </w:pPr>
    </w:p>
    <w:p w:rsidR="00363781" w:rsidRDefault="00363781" w:rsidP="00363781">
      <w:pPr>
        <w:jc w:val="center"/>
      </w:pPr>
    </w:p>
    <w:p w:rsidR="00363781" w:rsidRPr="00B71185" w:rsidRDefault="00363781" w:rsidP="00363781">
      <w:pPr>
        <w:jc w:val="center"/>
        <w:rPr>
          <w:sz w:val="28"/>
          <w:szCs w:val="28"/>
        </w:rPr>
      </w:pPr>
    </w:p>
    <w:p w:rsidR="00363781" w:rsidRPr="00B71185" w:rsidRDefault="00363781" w:rsidP="00363781">
      <w:pPr>
        <w:jc w:val="center"/>
        <w:rPr>
          <w:sz w:val="28"/>
          <w:szCs w:val="28"/>
        </w:rPr>
      </w:pPr>
    </w:p>
    <w:p w:rsidR="00363781" w:rsidRPr="00B71185" w:rsidRDefault="00363781" w:rsidP="00363781">
      <w:pPr>
        <w:jc w:val="center"/>
        <w:rPr>
          <w:sz w:val="28"/>
          <w:szCs w:val="28"/>
        </w:rPr>
      </w:pPr>
    </w:p>
    <w:p w:rsidR="00363781" w:rsidRPr="00815FDE" w:rsidRDefault="00363781" w:rsidP="00363781">
      <w:pPr>
        <w:jc w:val="center"/>
        <w:rPr>
          <w:b/>
          <w:sz w:val="28"/>
          <w:szCs w:val="28"/>
        </w:rPr>
      </w:pPr>
      <w:r w:rsidRPr="00815FDE">
        <w:rPr>
          <w:b/>
          <w:sz w:val="28"/>
          <w:szCs w:val="28"/>
        </w:rPr>
        <w:t>КУРСОВАЯ  РАБОТА</w:t>
      </w:r>
    </w:p>
    <w:p w:rsidR="00363781" w:rsidRPr="00B71185" w:rsidRDefault="00363781" w:rsidP="00363781">
      <w:pPr>
        <w:jc w:val="center"/>
        <w:rPr>
          <w:sz w:val="28"/>
          <w:szCs w:val="28"/>
        </w:rPr>
      </w:pPr>
    </w:p>
    <w:p w:rsidR="00363781" w:rsidRPr="00B71185" w:rsidRDefault="00363781" w:rsidP="00363781">
      <w:pPr>
        <w:jc w:val="center"/>
        <w:rPr>
          <w:sz w:val="28"/>
          <w:szCs w:val="28"/>
        </w:rPr>
      </w:pPr>
    </w:p>
    <w:p w:rsidR="00363781" w:rsidRPr="00B71185" w:rsidRDefault="00363781" w:rsidP="00363781">
      <w:pPr>
        <w:rPr>
          <w:sz w:val="28"/>
          <w:szCs w:val="28"/>
        </w:rPr>
      </w:pPr>
    </w:p>
    <w:p w:rsidR="00363781" w:rsidRPr="00B71185" w:rsidRDefault="00363781" w:rsidP="00363781">
      <w:pPr>
        <w:jc w:val="center"/>
        <w:rPr>
          <w:sz w:val="28"/>
          <w:szCs w:val="28"/>
        </w:rPr>
      </w:pPr>
      <w:r w:rsidRPr="00B71185">
        <w:rPr>
          <w:sz w:val="28"/>
          <w:szCs w:val="28"/>
        </w:rPr>
        <w:t>по дисциплине:</w:t>
      </w:r>
    </w:p>
    <w:p w:rsidR="00363781" w:rsidRDefault="00363781" w:rsidP="00363781">
      <w:pPr>
        <w:jc w:val="center"/>
        <w:rPr>
          <w:b/>
          <w:sz w:val="28"/>
          <w:szCs w:val="28"/>
        </w:rPr>
      </w:pPr>
      <w:r w:rsidRPr="00815FDE">
        <w:rPr>
          <w:b/>
          <w:sz w:val="28"/>
          <w:szCs w:val="28"/>
        </w:rPr>
        <w:t>ЭКОНОМИКА ОТРАСЛИ</w:t>
      </w:r>
    </w:p>
    <w:p w:rsidR="00363781" w:rsidRPr="00815FDE" w:rsidRDefault="00363781" w:rsidP="00363781">
      <w:pPr>
        <w:jc w:val="center"/>
        <w:rPr>
          <w:b/>
          <w:sz w:val="28"/>
          <w:szCs w:val="28"/>
        </w:rPr>
      </w:pPr>
    </w:p>
    <w:p w:rsidR="00363781" w:rsidRPr="00B71185" w:rsidRDefault="00363781" w:rsidP="00363781">
      <w:pPr>
        <w:jc w:val="center"/>
        <w:rPr>
          <w:sz w:val="28"/>
          <w:szCs w:val="28"/>
        </w:rPr>
      </w:pPr>
      <w:r w:rsidRPr="00B71185">
        <w:rPr>
          <w:sz w:val="28"/>
          <w:szCs w:val="28"/>
        </w:rPr>
        <w:t>по теме:</w:t>
      </w:r>
    </w:p>
    <w:p w:rsidR="00363781" w:rsidRPr="00815FDE" w:rsidRDefault="00363781" w:rsidP="00363781">
      <w:pPr>
        <w:jc w:val="center"/>
        <w:rPr>
          <w:b/>
          <w:sz w:val="28"/>
          <w:szCs w:val="28"/>
        </w:rPr>
      </w:pPr>
      <w:r w:rsidRPr="00815FDE">
        <w:rPr>
          <w:b/>
          <w:sz w:val="28"/>
          <w:szCs w:val="28"/>
        </w:rPr>
        <w:t>ЭКОНОМИЧЕСКОЕ ОБОСНОВАНИЕ ОСНОВНЫХ ПОКАЗАТЕЛЕЙ ДЕЯТЕЛЬНОСТИ В ПРЕДПРИЯТИИ ОБЩЕСТВЕННОГО ПИТАНИЯ</w:t>
      </w:r>
    </w:p>
    <w:p w:rsidR="00363781" w:rsidRPr="00815FDE" w:rsidRDefault="009C135B" w:rsidP="00363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 «ЯРОСЛАВНА» НА 118</w:t>
      </w:r>
      <w:r w:rsidR="00363781" w:rsidRPr="00815FDE">
        <w:rPr>
          <w:b/>
          <w:sz w:val="28"/>
          <w:szCs w:val="28"/>
        </w:rPr>
        <w:t xml:space="preserve"> МЕСТ</w:t>
      </w:r>
    </w:p>
    <w:p w:rsidR="00363781" w:rsidRDefault="00363781" w:rsidP="00363781">
      <w:pPr>
        <w:jc w:val="center"/>
      </w:pPr>
    </w:p>
    <w:p w:rsidR="00363781" w:rsidRDefault="00363781" w:rsidP="00363781">
      <w:pPr>
        <w:jc w:val="center"/>
      </w:pPr>
    </w:p>
    <w:p w:rsidR="00363781" w:rsidRDefault="00363781" w:rsidP="00363781">
      <w:pPr>
        <w:jc w:val="center"/>
      </w:pPr>
    </w:p>
    <w:p w:rsidR="00363781" w:rsidRDefault="00363781" w:rsidP="00363781">
      <w:pPr>
        <w:jc w:val="center"/>
      </w:pPr>
    </w:p>
    <w:p w:rsidR="00363781" w:rsidRDefault="00363781" w:rsidP="00363781">
      <w:pPr>
        <w:jc w:val="center"/>
      </w:pPr>
    </w:p>
    <w:p w:rsidR="00363781" w:rsidRDefault="00363781" w:rsidP="00363781">
      <w:pPr>
        <w:jc w:val="center"/>
      </w:pPr>
    </w:p>
    <w:p w:rsidR="00363781" w:rsidRPr="00B71185" w:rsidRDefault="00363781" w:rsidP="00363781">
      <w:pPr>
        <w:rPr>
          <w:sz w:val="28"/>
          <w:szCs w:val="28"/>
        </w:rPr>
      </w:pPr>
      <w:r w:rsidRPr="00B71185">
        <w:rPr>
          <w:sz w:val="28"/>
          <w:szCs w:val="28"/>
        </w:rPr>
        <w:t>Выполнил:</w:t>
      </w:r>
    </w:p>
    <w:p w:rsidR="00363781" w:rsidRPr="00B71185" w:rsidRDefault="00363781" w:rsidP="00363781">
      <w:pPr>
        <w:rPr>
          <w:sz w:val="28"/>
          <w:szCs w:val="28"/>
        </w:rPr>
      </w:pPr>
      <w:r w:rsidRPr="00B71185">
        <w:rPr>
          <w:sz w:val="28"/>
          <w:szCs w:val="28"/>
        </w:rPr>
        <w:t xml:space="preserve">студент группы </w:t>
      </w:r>
    </w:p>
    <w:p w:rsidR="00363781" w:rsidRDefault="00363781" w:rsidP="00363781">
      <w:r w:rsidRPr="00B71185">
        <w:rPr>
          <w:sz w:val="28"/>
          <w:szCs w:val="28"/>
        </w:rPr>
        <w:t xml:space="preserve">специальности 260502                                   </w:t>
      </w:r>
      <w:r>
        <w:rPr>
          <w:sz w:val="28"/>
          <w:szCs w:val="28"/>
        </w:rPr>
        <w:t xml:space="preserve">                    </w:t>
      </w:r>
      <w:r>
        <w:t>_____________</w:t>
      </w:r>
      <w:r w:rsidR="009C135B">
        <w:rPr>
          <w:sz w:val="28"/>
          <w:szCs w:val="28"/>
        </w:rPr>
        <w:t>Е. В. Мартынова</w:t>
      </w:r>
    </w:p>
    <w:p w:rsidR="00363781" w:rsidRPr="00B71185" w:rsidRDefault="00363781" w:rsidP="0036378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Pr="00B71185">
        <w:rPr>
          <w:sz w:val="24"/>
          <w:szCs w:val="24"/>
        </w:rPr>
        <w:t xml:space="preserve"> подпись, дата</w:t>
      </w:r>
    </w:p>
    <w:p w:rsidR="00363781" w:rsidRDefault="00363781" w:rsidP="00363781"/>
    <w:p w:rsidR="00363781" w:rsidRPr="00B71185" w:rsidRDefault="00363781" w:rsidP="00363781">
      <w:pPr>
        <w:rPr>
          <w:sz w:val="28"/>
          <w:szCs w:val="28"/>
        </w:rPr>
      </w:pPr>
      <w:r w:rsidRPr="00B71185">
        <w:rPr>
          <w:sz w:val="28"/>
          <w:szCs w:val="28"/>
        </w:rPr>
        <w:t>Руководитель:</w:t>
      </w:r>
    </w:p>
    <w:p w:rsidR="00363781" w:rsidRPr="00B71185" w:rsidRDefault="00363781" w:rsidP="00363781">
      <w:pPr>
        <w:rPr>
          <w:sz w:val="28"/>
          <w:szCs w:val="28"/>
        </w:rPr>
      </w:pPr>
      <w:r w:rsidRPr="00B71185">
        <w:rPr>
          <w:sz w:val="28"/>
          <w:szCs w:val="28"/>
        </w:rPr>
        <w:t xml:space="preserve">преподаватель                                                   </w:t>
      </w:r>
      <w:r>
        <w:rPr>
          <w:sz w:val="28"/>
          <w:szCs w:val="28"/>
        </w:rPr>
        <w:t xml:space="preserve">                  </w:t>
      </w:r>
      <w:r w:rsidRPr="00B71185">
        <w:rPr>
          <w:sz w:val="28"/>
          <w:szCs w:val="28"/>
        </w:rPr>
        <w:t>__________</w:t>
      </w:r>
      <w:r>
        <w:rPr>
          <w:sz w:val="28"/>
          <w:szCs w:val="28"/>
        </w:rPr>
        <w:t xml:space="preserve">Л. А. </w:t>
      </w:r>
      <w:proofErr w:type="spellStart"/>
      <w:r>
        <w:rPr>
          <w:sz w:val="28"/>
          <w:szCs w:val="28"/>
        </w:rPr>
        <w:t>Дульзон</w:t>
      </w:r>
      <w:proofErr w:type="spellEnd"/>
    </w:p>
    <w:p w:rsidR="00363781" w:rsidRPr="00B71185" w:rsidRDefault="00363781" w:rsidP="00363781">
      <w:pPr>
        <w:rPr>
          <w:sz w:val="24"/>
          <w:szCs w:val="24"/>
        </w:rPr>
      </w:pPr>
      <w:r w:rsidRPr="00B71185">
        <w:rPr>
          <w:sz w:val="28"/>
          <w:szCs w:val="28"/>
        </w:rPr>
        <w:t xml:space="preserve">                                                                                              </w:t>
      </w:r>
      <w:r w:rsidRPr="00B71185">
        <w:rPr>
          <w:sz w:val="24"/>
          <w:szCs w:val="24"/>
        </w:rPr>
        <w:t>подпись, дата</w:t>
      </w:r>
    </w:p>
    <w:p w:rsidR="00363781" w:rsidRDefault="00363781" w:rsidP="00363781"/>
    <w:p w:rsidR="00363781" w:rsidRDefault="00363781" w:rsidP="00363781"/>
    <w:p w:rsidR="00363781" w:rsidRDefault="00363781" w:rsidP="00363781"/>
    <w:p w:rsidR="00363781" w:rsidRDefault="00363781" w:rsidP="00363781"/>
    <w:p w:rsidR="00363781" w:rsidRDefault="00363781" w:rsidP="00363781"/>
    <w:p w:rsidR="00B31E9E" w:rsidRDefault="00B31E9E" w:rsidP="00363781"/>
    <w:p w:rsidR="00B31E9E" w:rsidRDefault="00B31E9E" w:rsidP="00363781"/>
    <w:p w:rsidR="00B31E9E" w:rsidRDefault="00B31E9E" w:rsidP="00363781"/>
    <w:p w:rsidR="00B31E9E" w:rsidRDefault="00B31E9E" w:rsidP="00363781"/>
    <w:p w:rsidR="00B31E9E" w:rsidRDefault="00B31E9E" w:rsidP="00363781"/>
    <w:p w:rsidR="00B31E9E" w:rsidRDefault="00B31E9E" w:rsidP="00363781"/>
    <w:p w:rsidR="00363781" w:rsidRDefault="00363781" w:rsidP="00363781"/>
    <w:p w:rsidR="00363781" w:rsidRPr="00B71185" w:rsidRDefault="00B31E9E" w:rsidP="0036378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2012</w:t>
      </w:r>
    </w:p>
    <w:p w:rsidR="00363781" w:rsidRDefault="00363781" w:rsidP="00363781"/>
    <w:p w:rsidR="00363781" w:rsidRDefault="00363781" w:rsidP="00363781"/>
    <w:p w:rsidR="00363781" w:rsidRDefault="00363781" w:rsidP="0036378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15FDE">
        <w:rPr>
          <w:rFonts w:ascii="Times New Roman" w:hAnsi="Times New Roman" w:cs="Times New Roman"/>
          <w:sz w:val="24"/>
          <w:szCs w:val="24"/>
        </w:rPr>
        <w:lastRenderedPageBreak/>
        <w:t xml:space="preserve">ЗАДАНИЕ ДЛЯ КУРСОВОЙ РАБОТЫ </w:t>
      </w:r>
    </w:p>
    <w:p w:rsidR="00363781" w:rsidRPr="00815FDE" w:rsidRDefault="00363781" w:rsidP="0036378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15FDE">
        <w:rPr>
          <w:rFonts w:ascii="Times New Roman" w:hAnsi="Times New Roman" w:cs="Times New Roman"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2C84">
        <w:rPr>
          <w:rFonts w:ascii="Times New Roman" w:hAnsi="Times New Roman" w:cs="Times New Roman"/>
          <w:sz w:val="28"/>
          <w:szCs w:val="28"/>
        </w:rPr>
        <w:t xml:space="preserve"> </w:t>
      </w:r>
      <w:r w:rsidRPr="00815FDE">
        <w:rPr>
          <w:rFonts w:ascii="Times New Roman" w:hAnsi="Times New Roman" w:cs="Times New Roman"/>
          <w:sz w:val="28"/>
          <w:szCs w:val="28"/>
        </w:rPr>
        <w:t>Экономика отрасли</w:t>
      </w:r>
    </w:p>
    <w:p w:rsidR="00363781" w:rsidRDefault="00363781" w:rsidP="00363781">
      <w:pPr>
        <w:pStyle w:val="4"/>
        <w:jc w:val="both"/>
      </w:pPr>
      <w:r>
        <w:t xml:space="preserve">Студент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ки</w:t>
      </w:r>
      <w:proofErr w:type="spellEnd"/>
      <w:r w:rsidRPr="00815FDE">
        <w:rPr>
          <w:sz w:val="24"/>
          <w:szCs w:val="24"/>
        </w:rPr>
        <w:t>)</w:t>
      </w:r>
      <w:r>
        <w:t xml:space="preserve"> а  </w:t>
      </w:r>
      <w:r w:rsidR="00B31E9E">
        <w:t xml:space="preserve">специальности 260502 </w:t>
      </w:r>
      <w:r w:rsidR="008734A4">
        <w:t>группы    350</w:t>
      </w:r>
    </w:p>
    <w:p w:rsidR="00363781" w:rsidRDefault="00363781" w:rsidP="00363781">
      <w:pPr>
        <w:widowControl w:val="0"/>
        <w:rPr>
          <w:snapToGrid w:val="0"/>
          <w:sz w:val="28"/>
          <w:u w:val="single"/>
        </w:rPr>
      </w:pPr>
      <w:r>
        <w:rPr>
          <w:b/>
          <w:snapToGrid w:val="0"/>
          <w:sz w:val="28"/>
        </w:rPr>
        <w:t xml:space="preserve">Фамилия </w:t>
      </w:r>
      <w:r w:rsidR="008734A4">
        <w:rPr>
          <w:snapToGrid w:val="0"/>
          <w:sz w:val="28"/>
          <w:u w:val="single"/>
        </w:rPr>
        <w:t xml:space="preserve">                        </w:t>
      </w:r>
      <w:r>
        <w:rPr>
          <w:snapToGrid w:val="0"/>
          <w:sz w:val="28"/>
        </w:rPr>
        <w:t xml:space="preserve"> </w:t>
      </w:r>
      <w:r>
        <w:rPr>
          <w:b/>
          <w:snapToGrid w:val="0"/>
          <w:sz w:val="28"/>
        </w:rPr>
        <w:t>имя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  <w:t xml:space="preserve">      </w:t>
      </w:r>
      <w:r>
        <w:rPr>
          <w:snapToGrid w:val="0"/>
          <w:sz w:val="28"/>
        </w:rPr>
        <w:t xml:space="preserve"> </w:t>
      </w:r>
      <w:r>
        <w:rPr>
          <w:b/>
          <w:snapToGrid w:val="0"/>
          <w:sz w:val="28"/>
        </w:rPr>
        <w:t>отчество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</w:p>
    <w:p w:rsidR="00363781" w:rsidRPr="00815FDE" w:rsidRDefault="00363781" w:rsidP="00363781">
      <w:pPr>
        <w:pStyle w:val="1"/>
        <w:rPr>
          <w:rFonts w:ascii="Times New Roman" w:hAnsi="Times New Roman" w:cs="Times New Roman"/>
          <w:sz w:val="28"/>
          <w:szCs w:val="28"/>
        </w:rPr>
      </w:pPr>
      <w:r w:rsidRPr="00815FDE">
        <w:rPr>
          <w:rFonts w:ascii="Times New Roman" w:hAnsi="Times New Roman" w:cs="Times New Roman"/>
          <w:sz w:val="28"/>
          <w:szCs w:val="28"/>
        </w:rPr>
        <w:t>Тема курсовой работы</w:t>
      </w:r>
    </w:p>
    <w:p w:rsidR="00363781" w:rsidRDefault="00363781" w:rsidP="00363781">
      <w:pPr>
        <w:pStyle w:val="a5"/>
        <w:rPr>
          <w:sz w:val="32"/>
        </w:rPr>
      </w:pPr>
      <w:r>
        <w:rPr>
          <w:sz w:val="28"/>
        </w:rPr>
        <w:t>Экономическое обоснование</w:t>
      </w:r>
      <w:r>
        <w:rPr>
          <w:sz w:val="32"/>
        </w:rPr>
        <w:tab/>
        <w:t>основных показателей деятельности предприятия обществ</w:t>
      </w:r>
      <w:r w:rsidR="00CA0F06">
        <w:rPr>
          <w:sz w:val="32"/>
        </w:rPr>
        <w:t>енного питания на примере кафе «ЯРОСЛАВНА»</w:t>
      </w:r>
    </w:p>
    <w:p w:rsidR="00363781" w:rsidRDefault="00363781" w:rsidP="00363781">
      <w:pPr>
        <w:widowControl w:val="0"/>
        <w:rPr>
          <w:snapToGrid w:val="0"/>
          <w:sz w:val="14"/>
        </w:rPr>
      </w:pPr>
    </w:p>
    <w:p w:rsidR="00363781" w:rsidRDefault="00363781" w:rsidP="00363781">
      <w:pPr>
        <w:widowControl w:val="0"/>
        <w:jc w:val="center"/>
        <w:rPr>
          <w:b/>
          <w:snapToGrid w:val="0"/>
          <w:sz w:val="40"/>
        </w:rPr>
      </w:pPr>
      <w:r>
        <w:rPr>
          <w:b/>
          <w:snapToGrid w:val="0"/>
          <w:sz w:val="40"/>
        </w:rPr>
        <w:t xml:space="preserve">Содержание курсовой работы: </w:t>
      </w:r>
    </w:p>
    <w:p w:rsidR="00363781" w:rsidRDefault="00363781" w:rsidP="00363781">
      <w:pPr>
        <w:widowControl w:val="0"/>
        <w:rPr>
          <w:snapToGrid w:val="0"/>
          <w:sz w:val="14"/>
        </w:rPr>
      </w:pPr>
    </w:p>
    <w:p w:rsidR="00363781" w:rsidRDefault="00363781" w:rsidP="00363781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Введение</w:t>
      </w:r>
    </w:p>
    <w:p w:rsidR="00363781" w:rsidRDefault="00363781" w:rsidP="00363781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1. Характеристика предприятия общественного питания</w:t>
      </w:r>
      <w:r w:rsidR="00B31E9E">
        <w:rPr>
          <w:snapToGrid w:val="0"/>
          <w:sz w:val="28"/>
        </w:rPr>
        <w:t>……….</w:t>
      </w:r>
    </w:p>
    <w:p w:rsidR="00363781" w:rsidRDefault="00363781" w:rsidP="00363781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2. Экономическое обоснование оборота и выпуска продукции на предприятии общественного питания…………………………………..</w:t>
      </w:r>
    </w:p>
    <w:p w:rsidR="00363781" w:rsidRPr="00FA2C84" w:rsidRDefault="00363781" w:rsidP="00363781">
      <w:pPr>
        <w:pStyle w:val="31"/>
        <w:ind w:left="0"/>
        <w:rPr>
          <w:sz w:val="28"/>
          <w:szCs w:val="28"/>
        </w:rPr>
      </w:pPr>
      <w:r w:rsidRPr="00FA2C84">
        <w:rPr>
          <w:sz w:val="28"/>
          <w:szCs w:val="28"/>
        </w:rPr>
        <w:t>3. Расчет потребности в сырье и продуктах. Со</w:t>
      </w:r>
      <w:r>
        <w:rPr>
          <w:sz w:val="28"/>
          <w:szCs w:val="28"/>
        </w:rPr>
        <w:t xml:space="preserve">ставление продуктового баланса на </w:t>
      </w:r>
      <w:r>
        <w:rPr>
          <w:snapToGrid w:val="0"/>
          <w:sz w:val="28"/>
        </w:rPr>
        <w:t>предприятии общественного питания………………………………………..</w:t>
      </w:r>
    </w:p>
    <w:p w:rsidR="00363781" w:rsidRDefault="00363781" w:rsidP="00363781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4. Экономическое обоснование издержек производства и обращения на предприятии общественного питания…………………………………</w:t>
      </w:r>
    </w:p>
    <w:p w:rsidR="00363781" w:rsidRDefault="00363781" w:rsidP="00363781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5. Экономическое обоснование прибыли и рентабельности на предприятии общественного питания…………………………………</w:t>
      </w:r>
    </w:p>
    <w:p w:rsidR="00363781" w:rsidRDefault="00363781" w:rsidP="00363781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6. Экономическое обоснование показателей по труду на предприятии общественного питания………………………………… </w:t>
      </w:r>
    </w:p>
    <w:p w:rsidR="00363781" w:rsidRDefault="00363781" w:rsidP="00363781">
      <w:pPr>
        <w:widowControl w:val="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Заключение</w:t>
      </w:r>
    </w:p>
    <w:p w:rsidR="00363781" w:rsidRDefault="00363781" w:rsidP="00363781">
      <w:pPr>
        <w:widowControl w:val="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Список использованных источников</w:t>
      </w:r>
    </w:p>
    <w:p w:rsidR="00363781" w:rsidRDefault="00363781" w:rsidP="00363781">
      <w:pPr>
        <w:widowControl w:val="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Приложения</w:t>
      </w:r>
    </w:p>
    <w:p w:rsidR="00363781" w:rsidRDefault="00363781" w:rsidP="00363781">
      <w:pPr>
        <w:widowControl w:val="0"/>
        <w:ind w:left="284" w:hanging="284"/>
        <w:rPr>
          <w:snapToGrid w:val="0"/>
          <w:sz w:val="28"/>
        </w:rPr>
      </w:pPr>
    </w:p>
    <w:p w:rsidR="00363781" w:rsidRDefault="00363781" w:rsidP="00363781">
      <w:pPr>
        <w:widowControl w:val="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 xml:space="preserve">Дата выдачи задания 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</w:p>
    <w:p w:rsidR="00363781" w:rsidRDefault="00363781" w:rsidP="00363781">
      <w:pPr>
        <w:widowControl w:val="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 xml:space="preserve">Срок сдачи курсовой работы 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</w:p>
    <w:p w:rsidR="00363781" w:rsidRDefault="00363781" w:rsidP="00363781">
      <w:pPr>
        <w:widowControl w:val="0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 xml:space="preserve">Руководитель курсовой работы </w:t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  <w:r>
        <w:rPr>
          <w:snapToGrid w:val="0"/>
          <w:sz w:val="28"/>
          <w:u w:val="single"/>
        </w:rPr>
        <w:tab/>
      </w:r>
    </w:p>
    <w:p w:rsidR="00B31E9E" w:rsidRDefault="00B31E9E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zCs w:val="28"/>
        </w:rPr>
        <w:br w:type="page"/>
      </w:r>
    </w:p>
    <w:p w:rsidR="00B31E9E" w:rsidRDefault="00B31E9E" w:rsidP="00B31E9E">
      <w:pPr>
        <w:pStyle w:val="a3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:rsidR="00B31E9E" w:rsidRDefault="00B31E9E" w:rsidP="00B31E9E">
      <w:pPr>
        <w:widowControl w:val="0"/>
        <w:spacing w:line="360" w:lineRule="auto"/>
        <w:rPr>
          <w:snapToGrid w:val="0"/>
          <w:sz w:val="14"/>
        </w:rPr>
      </w:pPr>
    </w:p>
    <w:p w:rsidR="00B31E9E" w:rsidRDefault="00B31E9E" w:rsidP="00B31E9E">
      <w:pPr>
        <w:widowControl w:val="0"/>
        <w:spacing w:line="360" w:lineRule="auto"/>
        <w:rPr>
          <w:snapToGrid w:val="0"/>
          <w:sz w:val="28"/>
        </w:rPr>
      </w:pPr>
      <w:r>
        <w:rPr>
          <w:snapToGrid w:val="0"/>
          <w:sz w:val="28"/>
        </w:rPr>
        <w:t>Введение…………………………………….</w:t>
      </w:r>
    </w:p>
    <w:p w:rsidR="00B31E9E" w:rsidRDefault="00B31E9E" w:rsidP="00B31E9E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1. Характеристика предприятия общественного питания……….</w:t>
      </w:r>
    </w:p>
    <w:p w:rsidR="00B31E9E" w:rsidRDefault="00B31E9E" w:rsidP="00B31E9E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2. Экономическое обоснование оборота и выпуска продукции на предприятии общественного питания…………………………………..</w:t>
      </w:r>
    </w:p>
    <w:p w:rsidR="00B31E9E" w:rsidRPr="00FA2C84" w:rsidRDefault="00B31E9E" w:rsidP="00B31E9E">
      <w:pPr>
        <w:pStyle w:val="31"/>
        <w:spacing w:line="360" w:lineRule="auto"/>
        <w:ind w:left="0"/>
        <w:rPr>
          <w:sz w:val="28"/>
          <w:szCs w:val="28"/>
        </w:rPr>
      </w:pPr>
      <w:r w:rsidRPr="00FA2C84">
        <w:rPr>
          <w:sz w:val="28"/>
          <w:szCs w:val="28"/>
        </w:rPr>
        <w:t>3. Расчет потребности в сырье и продуктах. Со</w:t>
      </w:r>
      <w:r>
        <w:rPr>
          <w:sz w:val="28"/>
          <w:szCs w:val="28"/>
        </w:rPr>
        <w:t xml:space="preserve">ставление продуктового баланса на </w:t>
      </w:r>
      <w:r>
        <w:rPr>
          <w:snapToGrid w:val="0"/>
          <w:sz w:val="28"/>
        </w:rPr>
        <w:t>предприятии общественного питания………………………………………..</w:t>
      </w:r>
    </w:p>
    <w:p w:rsidR="00B31E9E" w:rsidRDefault="00B31E9E" w:rsidP="00B31E9E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4. Экономическое обоснование издержек производства и обращения на предприятии общественного питания…………………………………</w:t>
      </w:r>
    </w:p>
    <w:p w:rsidR="00B31E9E" w:rsidRDefault="00B31E9E" w:rsidP="00B31E9E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>5. Экономическое обоснование прибыли и рентабельности на предприятии общественного питания…………………………………</w:t>
      </w:r>
    </w:p>
    <w:p w:rsidR="00B31E9E" w:rsidRDefault="00B31E9E" w:rsidP="00B31E9E">
      <w:pPr>
        <w:widowControl w:val="0"/>
        <w:spacing w:line="360" w:lineRule="auto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6. Экономическое обоснование показателей по труду на предприятии общественного питания………………………………… </w:t>
      </w:r>
    </w:p>
    <w:p w:rsidR="00B31E9E" w:rsidRDefault="00B31E9E" w:rsidP="00B31E9E">
      <w:pPr>
        <w:widowControl w:val="0"/>
        <w:spacing w:line="360" w:lineRule="auto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Заключение…</w:t>
      </w:r>
    </w:p>
    <w:p w:rsidR="00B31E9E" w:rsidRDefault="00B31E9E" w:rsidP="00B31E9E">
      <w:pPr>
        <w:widowControl w:val="0"/>
        <w:spacing w:line="360" w:lineRule="auto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Список использованных источников…</w:t>
      </w:r>
    </w:p>
    <w:p w:rsidR="00B31E9E" w:rsidRDefault="00B31E9E" w:rsidP="00B31E9E">
      <w:pPr>
        <w:widowControl w:val="0"/>
        <w:spacing w:line="360" w:lineRule="auto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Приложение</w:t>
      </w:r>
      <w:proofErr w:type="gramStart"/>
      <w:r>
        <w:rPr>
          <w:snapToGrid w:val="0"/>
          <w:sz w:val="28"/>
        </w:rPr>
        <w:t xml:space="preserve"> А</w:t>
      </w:r>
      <w:proofErr w:type="gramEnd"/>
      <w:r>
        <w:rPr>
          <w:snapToGrid w:val="0"/>
          <w:sz w:val="28"/>
        </w:rPr>
        <w:t>…..</w:t>
      </w:r>
    </w:p>
    <w:p w:rsidR="00B31E9E" w:rsidRDefault="00B31E9E" w:rsidP="00B31E9E">
      <w:pPr>
        <w:widowControl w:val="0"/>
        <w:spacing w:line="360" w:lineRule="auto"/>
        <w:ind w:left="284" w:hanging="284"/>
        <w:rPr>
          <w:snapToGrid w:val="0"/>
          <w:sz w:val="28"/>
        </w:rPr>
      </w:pPr>
      <w:r>
        <w:rPr>
          <w:snapToGrid w:val="0"/>
          <w:sz w:val="28"/>
        </w:rPr>
        <w:t>Приложение</w:t>
      </w:r>
      <w:proofErr w:type="gramStart"/>
      <w:r>
        <w:rPr>
          <w:snapToGrid w:val="0"/>
          <w:sz w:val="28"/>
        </w:rPr>
        <w:t xml:space="preserve"> Б</w:t>
      </w:r>
      <w:proofErr w:type="gramEnd"/>
      <w:r>
        <w:rPr>
          <w:snapToGrid w:val="0"/>
          <w:sz w:val="28"/>
        </w:rPr>
        <w:t>…..</w:t>
      </w:r>
    </w:p>
    <w:p w:rsidR="00B31E9E" w:rsidRDefault="00B31E9E" w:rsidP="009E0F06">
      <w:pPr>
        <w:pStyle w:val="a3"/>
        <w:spacing w:line="360" w:lineRule="auto"/>
        <w:ind w:firstLine="0"/>
        <w:rPr>
          <w:b/>
          <w:szCs w:val="28"/>
        </w:rPr>
      </w:pPr>
    </w:p>
    <w:p w:rsidR="00660251" w:rsidRPr="00F84E51" w:rsidRDefault="00660251" w:rsidP="00F84E51">
      <w:pPr>
        <w:spacing w:after="200" w:line="276" w:lineRule="auto"/>
        <w:rPr>
          <w:b/>
          <w:snapToGrid w:val="0"/>
          <w:sz w:val="28"/>
          <w:szCs w:val="28"/>
        </w:rPr>
      </w:pPr>
    </w:p>
    <w:p w:rsidR="00660251" w:rsidRDefault="00660251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zCs w:val="28"/>
        </w:rPr>
        <w:br w:type="page"/>
      </w:r>
    </w:p>
    <w:p w:rsidR="00F84E51" w:rsidRPr="00563DC7" w:rsidRDefault="00CF4129" w:rsidP="00F84E51">
      <w:pPr>
        <w:pStyle w:val="a3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lastRenderedPageBreak/>
        <w:t xml:space="preserve">  </w:t>
      </w:r>
      <w:r w:rsidR="00F84E51">
        <w:rPr>
          <w:b/>
          <w:szCs w:val="28"/>
        </w:rPr>
        <w:t>Введение</w:t>
      </w:r>
    </w:p>
    <w:p w:rsidR="00F84E51" w:rsidRPr="00907CF5" w:rsidRDefault="00F84E51" w:rsidP="00F84E51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363D38"/>
        </w:rPr>
      </w:pPr>
      <w:r>
        <w:rPr>
          <w:color w:val="363D38"/>
        </w:rPr>
        <w:t xml:space="preserve">             </w:t>
      </w:r>
      <w:r w:rsidRPr="00907CF5">
        <w:rPr>
          <w:color w:val="363D38"/>
        </w:rPr>
        <w:t>В структуре департамента потребительского рынка, услуг и поддержки предпринимательства отдел общественного питания появился в конце 2004 года. За полтора года специалистам удалось сделать многое. Особое внимание в прошлом году уделялось вопросам организации школьного и студенческого питания в городе. Совместно с представителями других служб специалисты отдела провели инвентаризацию всех школьных и студенческих столовых. Это позволило проанализировать состояние материально-технической базы пищеблоков. Специалисты разработали сбалансированное меню для школьников, организовали и провели обучающий семинар для организато</w:t>
      </w:r>
      <w:r w:rsidR="008734A4">
        <w:rPr>
          <w:color w:val="363D38"/>
        </w:rPr>
        <w:t xml:space="preserve">ров питания школ, вузов </w:t>
      </w:r>
      <w:r w:rsidRPr="00907CF5">
        <w:rPr>
          <w:color w:val="363D38"/>
        </w:rPr>
        <w:t xml:space="preserve"> приняли участие в подготовке положения о конкурсе на поставку продукции</w:t>
      </w:r>
      <w:r w:rsidR="008734A4">
        <w:rPr>
          <w:color w:val="363D38"/>
        </w:rPr>
        <w:t xml:space="preserve"> в школьные столовые. </w:t>
      </w:r>
      <w:r w:rsidRPr="00907CF5">
        <w:rPr>
          <w:color w:val="363D38"/>
        </w:rPr>
        <w:br/>
      </w:r>
      <w:r>
        <w:rPr>
          <w:color w:val="363D38"/>
        </w:rPr>
        <w:t xml:space="preserve">            </w:t>
      </w:r>
      <w:r w:rsidRPr="00907CF5">
        <w:rPr>
          <w:color w:val="363D38"/>
        </w:rPr>
        <w:t>Совместно с ассоциацией рестораторов и </w:t>
      </w:r>
      <w:proofErr w:type="spellStart"/>
      <w:r w:rsidRPr="00907CF5">
        <w:rPr>
          <w:color w:val="363D38"/>
        </w:rPr>
        <w:t>отельеров</w:t>
      </w:r>
      <w:proofErr w:type="spellEnd"/>
      <w:r w:rsidRPr="00907CF5">
        <w:rPr>
          <w:color w:val="363D38"/>
        </w:rPr>
        <w:t xml:space="preserve"> специалисты организовали и провели кулинарный </w:t>
      </w:r>
      <w:proofErr w:type="spellStart"/>
      <w:r w:rsidRPr="00907CF5">
        <w:rPr>
          <w:color w:val="363D38"/>
        </w:rPr>
        <w:t>фестиваль</w:t>
      </w:r>
      <w:hyperlink r:id="rId9" w:tgtFrame="_blank" w:history="1">
        <w:r w:rsidRPr="00907CF5">
          <w:rPr>
            <w:rStyle w:val="ad"/>
            <w:color w:val="0E7AB9"/>
          </w:rPr>
          <w:t>«Сибирское</w:t>
        </w:r>
        <w:proofErr w:type="spellEnd"/>
        <w:r w:rsidRPr="00907CF5">
          <w:rPr>
            <w:rStyle w:val="ad"/>
            <w:color w:val="0E7AB9"/>
          </w:rPr>
          <w:t xml:space="preserve"> гостеприимство — 2005»</w:t>
        </w:r>
      </w:hyperlink>
      <w:r w:rsidRPr="00907CF5">
        <w:rPr>
          <w:color w:val="363D38"/>
        </w:rPr>
        <w:t>. Впервые новосибирским кулинарам, барменам, кондитерам самых разных предприятий питания представилась возможность продемонстрировать свое мастерство, обменяться опытом с коллегами, посетить в рамках фестиваля мастер-классы по приготовлению блюд.</w:t>
      </w:r>
      <w:r w:rsidRPr="00907CF5">
        <w:rPr>
          <w:rStyle w:val="apple-converted-space"/>
          <w:color w:val="363D38"/>
        </w:rPr>
        <w:t> </w:t>
      </w:r>
      <w:r w:rsidRPr="00907CF5">
        <w:rPr>
          <w:color w:val="363D38"/>
        </w:rPr>
        <w:br/>
      </w:r>
      <w:r>
        <w:rPr>
          <w:color w:val="363D38"/>
        </w:rPr>
        <w:t xml:space="preserve">             </w:t>
      </w:r>
      <w:r w:rsidRPr="00907CF5">
        <w:rPr>
          <w:color w:val="363D38"/>
        </w:rPr>
        <w:t>Специалисты также занимаются анализом рынка услуг общественного питания и участвуют в мероприятиях по контролю качества их предоставления. По данным отдела за 2005 год, на 10 тысяч человек в Новосибирске приходится 10 предприятий питания. Сегодня сеть организаций общественного питания представлена в городе практически всеми типами: столовые, рестораны, кафе, закусочные, бары, буфеты и др. Наибольшее количество в общем числе составляют столовые, закусочные (21 %), кафе (16 %). По сравнению с 2004 годом наибольший прирост наблюдается у ресторанов (13,2 %) и баров (11,5 %), незначительный рост — кафе (на 6,9 %), закусочных (на 2,9 %), столовых (на 2,7 %), предприятий других типов (на 2,1 %).</w:t>
      </w:r>
      <w:r w:rsidRPr="00907CF5">
        <w:rPr>
          <w:rStyle w:val="apple-converted-space"/>
          <w:color w:val="363D38"/>
        </w:rPr>
        <w:t> </w:t>
      </w:r>
      <w:r w:rsidRPr="00907CF5">
        <w:rPr>
          <w:color w:val="363D38"/>
        </w:rPr>
        <w:br/>
      </w:r>
      <w:r>
        <w:rPr>
          <w:color w:val="363D38"/>
        </w:rPr>
        <w:t xml:space="preserve">               </w:t>
      </w:r>
      <w:proofErr w:type="gramStart"/>
      <w:r w:rsidRPr="00907CF5">
        <w:rPr>
          <w:color w:val="363D38"/>
        </w:rPr>
        <w:t>В течение 2005 года открылось 173 новых организаций питания, это — рестораны</w:t>
      </w:r>
      <w:r w:rsidRPr="00907CF5">
        <w:rPr>
          <w:rStyle w:val="apple-converted-space"/>
          <w:color w:val="363D38"/>
        </w:rPr>
        <w:t> </w:t>
      </w:r>
      <w:hyperlink r:id="rId10" w:tgtFrame="_blank" w:history="1">
        <w:r w:rsidRPr="00907CF5">
          <w:rPr>
            <w:rStyle w:val="ad"/>
            <w:color w:val="0E7AB9"/>
          </w:rPr>
          <w:t>«</w:t>
        </w:r>
        <w:proofErr w:type="spellStart"/>
        <w:r w:rsidRPr="00907CF5">
          <w:rPr>
            <w:rStyle w:val="ad"/>
            <w:color w:val="0E7AB9"/>
          </w:rPr>
          <w:t>Пепперони</w:t>
        </w:r>
        <w:proofErr w:type="spellEnd"/>
        <w:r w:rsidRPr="00907CF5">
          <w:rPr>
            <w:rStyle w:val="ad"/>
            <w:color w:val="0E7AB9"/>
          </w:rPr>
          <w:t>»,</w:t>
        </w:r>
        <w:r w:rsidRPr="00907CF5">
          <w:rPr>
            <w:rStyle w:val="apple-converted-space"/>
            <w:color w:val="0E7AB9"/>
            <w:u w:val="single"/>
          </w:rPr>
          <w:t> </w:t>
        </w:r>
      </w:hyperlink>
      <w:hyperlink r:id="rId11" w:tgtFrame="_blank" w:history="1">
        <w:r w:rsidRPr="00907CF5">
          <w:rPr>
            <w:rStyle w:val="ad"/>
            <w:color w:val="0E7AB9"/>
          </w:rPr>
          <w:t>«Колизей»</w:t>
        </w:r>
      </w:hyperlink>
      <w:r w:rsidRPr="00907CF5">
        <w:rPr>
          <w:color w:val="363D38"/>
        </w:rPr>
        <w:t>, «Пивоварня»,</w:t>
      </w:r>
      <w:r w:rsidRPr="00907CF5">
        <w:rPr>
          <w:rStyle w:val="apple-converted-space"/>
          <w:color w:val="363D38"/>
        </w:rPr>
        <w:t> </w:t>
      </w:r>
      <w:hyperlink r:id="rId12" w:tgtFrame="_blank" w:history="1">
        <w:r w:rsidRPr="00907CF5">
          <w:rPr>
            <w:rStyle w:val="ad"/>
            <w:color w:val="0E7AB9"/>
          </w:rPr>
          <w:t>«Форум»</w:t>
        </w:r>
      </w:hyperlink>
      <w:r w:rsidRPr="00907CF5">
        <w:rPr>
          <w:color w:val="363D38"/>
        </w:rPr>
        <w:t>,</w:t>
      </w:r>
      <w:r w:rsidRPr="00907CF5">
        <w:rPr>
          <w:rStyle w:val="apple-converted-space"/>
          <w:color w:val="363D38"/>
        </w:rPr>
        <w:t> </w:t>
      </w:r>
      <w:hyperlink r:id="rId13" w:tgtFrame="_blank" w:history="1">
        <w:r w:rsidRPr="00907CF5">
          <w:rPr>
            <w:rStyle w:val="ad"/>
            <w:color w:val="0E7AB9"/>
          </w:rPr>
          <w:t>«Неаполь»</w:t>
        </w:r>
      </w:hyperlink>
      <w:r w:rsidRPr="00907CF5">
        <w:rPr>
          <w:color w:val="363D38"/>
        </w:rPr>
        <w:t>,</w:t>
      </w:r>
      <w:r w:rsidRPr="00907CF5">
        <w:rPr>
          <w:rStyle w:val="apple-converted-space"/>
          <w:color w:val="363D38"/>
        </w:rPr>
        <w:t> </w:t>
      </w:r>
      <w:hyperlink r:id="rId14" w:tgtFrame="_blank" w:history="1">
        <w:r w:rsidRPr="00907CF5">
          <w:rPr>
            <w:rStyle w:val="ad"/>
            <w:color w:val="0E7AB9"/>
          </w:rPr>
          <w:t>«Островский»</w:t>
        </w:r>
      </w:hyperlink>
      <w:r w:rsidRPr="00907CF5">
        <w:rPr>
          <w:color w:val="363D38"/>
        </w:rPr>
        <w:t>, кафе</w:t>
      </w:r>
      <w:r w:rsidRPr="00907CF5">
        <w:rPr>
          <w:rStyle w:val="apple-converted-space"/>
          <w:color w:val="363D38"/>
        </w:rPr>
        <w:t> </w:t>
      </w:r>
      <w:hyperlink r:id="rId15" w:tgtFrame="_blank" w:history="1">
        <w:r w:rsidRPr="00907CF5">
          <w:rPr>
            <w:rStyle w:val="ad"/>
            <w:color w:val="0E7AB9"/>
          </w:rPr>
          <w:t>«</w:t>
        </w:r>
        <w:proofErr w:type="spellStart"/>
        <w:r w:rsidRPr="00907CF5">
          <w:rPr>
            <w:rStyle w:val="ad"/>
            <w:color w:val="0E7AB9"/>
          </w:rPr>
          <w:t>Кафела</w:t>
        </w:r>
        <w:proofErr w:type="spellEnd"/>
        <w:r w:rsidRPr="00907CF5">
          <w:rPr>
            <w:rStyle w:val="ad"/>
            <w:color w:val="0E7AB9"/>
          </w:rPr>
          <w:t>»</w:t>
        </w:r>
      </w:hyperlink>
      <w:r w:rsidRPr="00907CF5">
        <w:rPr>
          <w:color w:val="363D38"/>
        </w:rPr>
        <w:t>, закусочные «Нью-Йорк-Пицца»,</w:t>
      </w:r>
      <w:r w:rsidRPr="00907CF5">
        <w:rPr>
          <w:rStyle w:val="apple-converted-space"/>
          <w:color w:val="363D38"/>
        </w:rPr>
        <w:t> </w:t>
      </w:r>
      <w:hyperlink r:id="rId16" w:tgtFrame="_blank" w:history="1">
        <w:r w:rsidRPr="00907CF5">
          <w:rPr>
            <w:rStyle w:val="ad"/>
            <w:color w:val="0E7AB9"/>
          </w:rPr>
          <w:t>«Ясная поляна»</w:t>
        </w:r>
      </w:hyperlink>
      <w:r w:rsidRPr="00907CF5">
        <w:rPr>
          <w:color w:val="363D38"/>
        </w:rPr>
        <w:t>. Продолжается развитие сетевых предприятий питания ООО «Ланч» (трактиры «Жили-были», столовые «Вилка-Ложка»), СП ЗАО «</w:t>
      </w:r>
      <w:proofErr w:type="spellStart"/>
      <w:r w:rsidRPr="00907CF5">
        <w:rPr>
          <w:color w:val="363D38"/>
        </w:rPr>
        <w:t>РосИнтер</w:t>
      </w:r>
      <w:proofErr w:type="spellEnd"/>
      <w:r w:rsidRPr="00907CF5">
        <w:rPr>
          <w:color w:val="363D38"/>
        </w:rPr>
        <w:t>» (предприятия быстрого обслуживания «</w:t>
      </w:r>
      <w:proofErr w:type="spellStart"/>
      <w:r w:rsidRPr="00907CF5">
        <w:rPr>
          <w:color w:val="363D38"/>
        </w:rPr>
        <w:t>Ростикс</w:t>
      </w:r>
      <w:proofErr w:type="spellEnd"/>
      <w:r w:rsidRPr="00907CF5">
        <w:rPr>
          <w:color w:val="363D38"/>
        </w:rPr>
        <w:t>», рестораны «Планета-Суши»), Управляющая Компания «Ресторатор» (бары «</w:t>
      </w:r>
      <w:proofErr w:type="spellStart"/>
      <w:r w:rsidRPr="00907CF5">
        <w:rPr>
          <w:color w:val="363D38"/>
        </w:rPr>
        <w:t>Пиплс</w:t>
      </w:r>
      <w:proofErr w:type="spellEnd"/>
      <w:r w:rsidRPr="00907CF5">
        <w:rPr>
          <w:color w:val="363D38"/>
        </w:rPr>
        <w:t>», блинная</w:t>
      </w:r>
      <w:r w:rsidRPr="00907CF5">
        <w:rPr>
          <w:rStyle w:val="apple-converted-space"/>
          <w:color w:val="363D38"/>
        </w:rPr>
        <w:t> </w:t>
      </w:r>
      <w:hyperlink r:id="rId17" w:tgtFrame="_blank" w:history="1">
        <w:r w:rsidRPr="00907CF5">
          <w:rPr>
            <w:rStyle w:val="ad"/>
            <w:color w:val="0E7AB9"/>
          </w:rPr>
          <w:t>«</w:t>
        </w:r>
        <w:proofErr w:type="spellStart"/>
        <w:r w:rsidRPr="00907CF5">
          <w:rPr>
            <w:rStyle w:val="ad"/>
            <w:color w:val="0E7AB9"/>
          </w:rPr>
          <w:t>СолнцеПек</w:t>
        </w:r>
        <w:proofErr w:type="spellEnd"/>
        <w:r w:rsidRPr="00907CF5">
          <w:rPr>
            <w:rStyle w:val="ad"/>
            <w:color w:val="0E7AB9"/>
          </w:rPr>
          <w:t>»</w:t>
        </w:r>
      </w:hyperlink>
      <w:r w:rsidRPr="00907CF5">
        <w:rPr>
          <w:color w:val="363D38"/>
        </w:rPr>
        <w:t>) и др.</w:t>
      </w:r>
      <w:r w:rsidRPr="00907CF5">
        <w:rPr>
          <w:rStyle w:val="apple-converted-space"/>
          <w:color w:val="363D38"/>
        </w:rPr>
        <w:t> </w:t>
      </w:r>
      <w:r w:rsidRPr="00907CF5">
        <w:rPr>
          <w:color w:val="363D38"/>
        </w:rPr>
        <w:br/>
      </w:r>
      <w:r>
        <w:rPr>
          <w:color w:val="363D38"/>
        </w:rPr>
        <w:t xml:space="preserve">               </w:t>
      </w:r>
      <w:r w:rsidRPr="00907CF5">
        <w:rPr>
          <w:color w:val="363D38"/>
        </w:rPr>
        <w:t>Повышение уровня жизни горожан изменяет традиционную культуру их</w:t>
      </w:r>
      <w:proofErr w:type="gramEnd"/>
      <w:r w:rsidRPr="00907CF5">
        <w:rPr>
          <w:color w:val="363D38"/>
        </w:rPr>
        <w:t> питания. Большой популярностью сегодня пользуются отделы «кулинарии» и «готовой еды» при супермаркетах и торговых центрах. Существенно расширился предоставляемый организациями общественного питания спектр дополнительных услуг, связанный с организацией корпоративного питания. Активно развиваются новые предприятия, специализирующиеся на </w:t>
      </w:r>
      <w:proofErr w:type="spellStart"/>
      <w:r w:rsidRPr="00907CF5">
        <w:rPr>
          <w:color w:val="363D38"/>
        </w:rPr>
        <w:t>кейтеринге</w:t>
      </w:r>
      <w:proofErr w:type="spellEnd"/>
      <w:r w:rsidRPr="00907CF5">
        <w:rPr>
          <w:color w:val="363D38"/>
        </w:rPr>
        <w:t xml:space="preserve"> — </w:t>
      </w:r>
      <w:r w:rsidRPr="00907CF5">
        <w:rPr>
          <w:rFonts w:ascii="Arial" w:hAnsi="Arial"/>
          <w:color w:val="363D38"/>
        </w:rPr>
        <w:t>﻿</w:t>
      </w:r>
      <w:hyperlink r:id="rId18" w:history="1">
        <w:r w:rsidRPr="00907CF5">
          <w:rPr>
            <w:rStyle w:val="ad"/>
            <w:color w:val="0E7AB9"/>
          </w:rPr>
          <w:t>организации презентаций</w:t>
        </w:r>
      </w:hyperlink>
      <w:r w:rsidRPr="00907CF5">
        <w:rPr>
          <w:color w:val="363D38"/>
        </w:rPr>
        <w:t xml:space="preserve">, </w:t>
      </w:r>
      <w:r w:rsidRPr="00907CF5">
        <w:rPr>
          <w:rFonts w:ascii="Arial" w:hAnsi="Arial"/>
          <w:color w:val="363D38"/>
        </w:rPr>
        <w:t>﻿</w:t>
      </w:r>
      <w:hyperlink r:id="rId19" w:history="1">
        <w:r w:rsidRPr="00907CF5">
          <w:rPr>
            <w:rStyle w:val="ad"/>
            <w:color w:val="0E7AB9"/>
          </w:rPr>
          <w:t>банкетов</w:t>
        </w:r>
      </w:hyperlink>
      <w:r w:rsidRPr="00907CF5">
        <w:rPr>
          <w:color w:val="363D38"/>
        </w:rPr>
        <w:t xml:space="preserve">, </w:t>
      </w:r>
      <w:r w:rsidRPr="00907CF5">
        <w:rPr>
          <w:rFonts w:ascii="Arial" w:hAnsi="Arial"/>
          <w:color w:val="363D38"/>
        </w:rPr>
        <w:t>﻿</w:t>
      </w:r>
      <w:hyperlink r:id="rId20" w:history="1">
        <w:r w:rsidRPr="00907CF5">
          <w:rPr>
            <w:rStyle w:val="ad"/>
            <w:color w:val="0E7AB9"/>
          </w:rPr>
          <w:t>свадебных фуршетов</w:t>
        </w:r>
      </w:hyperlink>
      <w:r w:rsidRPr="00907CF5">
        <w:rPr>
          <w:rStyle w:val="apple-converted-space"/>
          <w:color w:val="363D38"/>
        </w:rPr>
        <w:t> </w:t>
      </w:r>
      <w:r w:rsidRPr="00907CF5">
        <w:rPr>
          <w:color w:val="363D38"/>
        </w:rPr>
        <w:t xml:space="preserve">и других мероприятий по заказу </w:t>
      </w:r>
      <w:r w:rsidRPr="00907CF5">
        <w:rPr>
          <w:color w:val="363D38"/>
        </w:rPr>
        <w:lastRenderedPageBreak/>
        <w:t>потребителя с выездом на место проведения банкета.</w:t>
      </w:r>
      <w:r w:rsidRPr="00907CF5">
        <w:rPr>
          <w:rStyle w:val="apple-converted-space"/>
          <w:color w:val="363D38"/>
        </w:rPr>
        <w:t> </w:t>
      </w:r>
      <w:r>
        <w:rPr>
          <w:color w:val="363D38"/>
        </w:rPr>
        <w:br/>
        <w:t xml:space="preserve">            </w:t>
      </w:r>
      <w:r w:rsidRPr="00907CF5">
        <w:rPr>
          <w:color w:val="363D38"/>
        </w:rPr>
        <w:t xml:space="preserve">Неравномерность географии сети предприятий питания, отсутствие предприятий нового формата в нецентральной части города явились основной причиной активного развития в 2005 году </w:t>
      </w:r>
      <w:proofErr w:type="spellStart"/>
      <w:r w:rsidRPr="00907CF5">
        <w:rPr>
          <w:color w:val="363D38"/>
        </w:rPr>
        <w:t>мэйл-фуда</w:t>
      </w:r>
      <w:proofErr w:type="spellEnd"/>
      <w:r w:rsidRPr="00907CF5">
        <w:rPr>
          <w:color w:val="363D38"/>
        </w:rPr>
        <w:t xml:space="preserve"> — доставки блюд </w:t>
      </w:r>
      <w:proofErr w:type="spellStart"/>
      <w:r w:rsidRPr="00907CF5">
        <w:rPr>
          <w:color w:val="363D38"/>
        </w:rPr>
        <w:t>автокурьером</w:t>
      </w:r>
      <w:proofErr w:type="spellEnd"/>
      <w:r w:rsidRPr="00907CF5">
        <w:rPr>
          <w:color w:val="363D38"/>
        </w:rPr>
        <w:t xml:space="preserve"> в границах города. Потребителям предлагается несколько видов меню, в том числе банкетное. Стоимость минимального заказа колеблется от 250 рублей до 1000 рублей. Новым направлением ресторанного бизнеса является развитие разнообразных предложений для отдыха с детьми. В Москве бэби-бум на ресторанном рынке начался несколько лет назад, а в Новосибирске он только зарождается.</w:t>
      </w:r>
      <w:r w:rsidRPr="00907CF5">
        <w:rPr>
          <w:rStyle w:val="apple-converted-space"/>
          <w:color w:val="363D38"/>
        </w:rPr>
        <w:t> </w:t>
      </w:r>
      <w:r>
        <w:rPr>
          <w:color w:val="363D38"/>
        </w:rPr>
        <w:br/>
        <w:t xml:space="preserve">            </w:t>
      </w:r>
      <w:r w:rsidRPr="00907CF5">
        <w:rPr>
          <w:color w:val="363D38"/>
        </w:rPr>
        <w:t>Одновременно с ростом сети совершенствуются процессы организации работы предприятий питания. Растущая конкуренция, высокий уровень арендных ставок на помещения в центральной части города изменяют привычную для компаний стратегию развития. С целью снижения затратной части бизнеса предприятия переходят на организацию централизованных производств кулинарной продукции и кондитерских изделий, которые выносятся из центральной части города, и снабжение полуфабрикатами высокой степени готовности сети, максимально приближенной к посетителям в центральной части города. Предприятия оснащаются современным высокопроизводительным оборудованием, внедряют новые, соответствующие мировым тенденциям, технологии производства продукции общественного питания.</w:t>
      </w:r>
    </w:p>
    <w:p w:rsidR="00F84E51" w:rsidRPr="00907CF5" w:rsidRDefault="00F84E51" w:rsidP="00F84E51">
      <w:pPr>
        <w:pStyle w:val="a3"/>
        <w:spacing w:line="360" w:lineRule="auto"/>
        <w:ind w:firstLine="0"/>
        <w:rPr>
          <w:b/>
          <w:sz w:val="24"/>
          <w:szCs w:val="24"/>
        </w:rPr>
      </w:pPr>
    </w:p>
    <w:p w:rsidR="00F84E51" w:rsidRDefault="00F84E51" w:rsidP="00F84E51">
      <w:pPr>
        <w:pStyle w:val="a3"/>
        <w:numPr>
          <w:ilvl w:val="0"/>
          <w:numId w:val="1"/>
        </w:numPr>
        <w:spacing w:line="360" w:lineRule="auto"/>
        <w:rPr>
          <w:b/>
          <w:szCs w:val="28"/>
        </w:rPr>
      </w:pPr>
      <w:r>
        <w:rPr>
          <w:b/>
          <w:szCs w:val="28"/>
        </w:rPr>
        <w:t>Характеристика предприятия общественного питания</w:t>
      </w:r>
    </w:p>
    <w:p w:rsidR="00F84E51" w:rsidRPr="00B42DC9" w:rsidRDefault="00F84E51" w:rsidP="00F84E51">
      <w:pPr>
        <w:pStyle w:val="ab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42DC9">
        <w:rPr>
          <w:sz w:val="24"/>
          <w:szCs w:val="24"/>
        </w:rPr>
        <w:t>Предприятие общественного питания (далее ПОП) - это предприятие, предназначенное для производства, реализации и (или) организации потребления продукции общественного питания, включая кулинарную продукцию, мучные кондитерские и булочные изделия.                                                                                  [3,</w:t>
      </w:r>
      <w:r w:rsidRPr="00B42DC9">
        <w:rPr>
          <w:sz w:val="24"/>
          <w:szCs w:val="24"/>
          <w:lang w:val="en-US"/>
        </w:rPr>
        <w:t>c</w:t>
      </w:r>
      <w:r w:rsidRPr="00B42DC9">
        <w:rPr>
          <w:sz w:val="24"/>
          <w:szCs w:val="24"/>
        </w:rPr>
        <w:t xml:space="preserve">1]                               </w:t>
      </w:r>
    </w:p>
    <w:p w:rsidR="00F84E51" w:rsidRPr="00D94744" w:rsidRDefault="00F84E51" w:rsidP="00F84E51">
      <w:pPr>
        <w:pStyle w:val="ab"/>
        <w:spacing w:line="360" w:lineRule="auto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Кафе </w:t>
      </w:r>
      <w:r w:rsidRPr="00B42DC9">
        <w:rPr>
          <w:sz w:val="24"/>
          <w:szCs w:val="24"/>
        </w:rPr>
        <w:t xml:space="preserve"> – предприятие общественного питан</w:t>
      </w:r>
      <w:r>
        <w:rPr>
          <w:sz w:val="24"/>
          <w:szCs w:val="24"/>
        </w:rPr>
        <w:t xml:space="preserve">ия по организации питания и (или без) отдыха потребителей с предоставлением ограниченного по сравнению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ресторанам</w:t>
      </w:r>
      <w:proofErr w:type="gramEnd"/>
      <w:r>
        <w:rPr>
          <w:sz w:val="24"/>
          <w:szCs w:val="24"/>
        </w:rPr>
        <w:t xml:space="preserve"> ассортимента продукции общественного питания, реализующее фирменные, заказные блюда, изделия и алкогольные и безалкогольные напитки. </w:t>
      </w:r>
      <w:r w:rsidRPr="00D94744">
        <w:rPr>
          <w:sz w:val="24"/>
          <w:szCs w:val="24"/>
        </w:rPr>
        <w:t>[4.</w:t>
      </w:r>
      <w:r w:rsidRPr="00B42DC9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3</w:t>
      </w:r>
      <w:r w:rsidRPr="00D94744">
        <w:rPr>
          <w:sz w:val="24"/>
          <w:szCs w:val="24"/>
        </w:rPr>
        <w:t>]</w:t>
      </w:r>
    </w:p>
    <w:p w:rsidR="00F84E51" w:rsidRDefault="00F84E51" w:rsidP="00F84E51">
      <w:pPr>
        <w:pStyle w:val="ab"/>
        <w:spacing w:line="360" w:lineRule="auto"/>
        <w:ind w:left="0" w:firstLine="720"/>
        <w:jc w:val="both"/>
        <w:rPr>
          <w:sz w:val="24"/>
          <w:szCs w:val="24"/>
        </w:rPr>
      </w:pPr>
      <w:r w:rsidRPr="00F177E7">
        <w:rPr>
          <w:sz w:val="24"/>
          <w:szCs w:val="24"/>
        </w:rPr>
        <w:t>По организационно - пра</w:t>
      </w:r>
      <w:r>
        <w:rPr>
          <w:sz w:val="24"/>
          <w:szCs w:val="24"/>
        </w:rPr>
        <w:t>вовой деятельности кафе «Ярославна</w:t>
      </w:r>
      <w:r w:rsidRPr="00F177E7">
        <w:rPr>
          <w:sz w:val="24"/>
          <w:szCs w:val="24"/>
        </w:rPr>
        <w:t>» является обществом с ограниченной ответственностью (далее – ООО</w:t>
      </w:r>
      <w:r>
        <w:rPr>
          <w:sz w:val="24"/>
          <w:szCs w:val="24"/>
        </w:rPr>
        <w:t>)</w:t>
      </w:r>
    </w:p>
    <w:p w:rsidR="00F84E51" w:rsidRPr="00F177E7" w:rsidRDefault="00F84E51" w:rsidP="00F84E51">
      <w:pPr>
        <w:pStyle w:val="ab"/>
        <w:spacing w:line="360" w:lineRule="auto"/>
        <w:ind w:left="0" w:firstLine="720"/>
        <w:jc w:val="both"/>
        <w:rPr>
          <w:sz w:val="24"/>
          <w:szCs w:val="24"/>
        </w:rPr>
      </w:pPr>
      <w:r w:rsidRPr="00F177E7">
        <w:rPr>
          <w:sz w:val="24"/>
          <w:szCs w:val="24"/>
        </w:rPr>
        <w:t>ООО -  «учрежденное одним или несколькими лицами общество,  уставный капитал которого разделён на доли, принадлежащие его участникам»[1, с. 104].</w:t>
      </w:r>
    </w:p>
    <w:p w:rsidR="00F84E51" w:rsidRPr="00B42DC9" w:rsidRDefault="00F84E51" w:rsidP="00F84E51">
      <w:pPr>
        <w:pStyle w:val="ab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Кафе  «Ярославна</w:t>
      </w:r>
      <w:r w:rsidRPr="00B42DC9">
        <w:rPr>
          <w:sz w:val="24"/>
          <w:szCs w:val="24"/>
        </w:rPr>
        <w:t xml:space="preserve">» это целый комплекс услуг расположенный </w:t>
      </w:r>
      <w:r>
        <w:rPr>
          <w:sz w:val="24"/>
          <w:szCs w:val="24"/>
        </w:rPr>
        <w:t>по адресу ул. Петухова 12</w:t>
      </w:r>
      <w:r w:rsidRPr="00F177E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работает ежедневно с 8 до </w:t>
      </w:r>
      <w:r w:rsidRPr="00150ABF">
        <w:rPr>
          <w:sz w:val="24"/>
          <w:szCs w:val="24"/>
        </w:rPr>
        <w:t>20</w:t>
      </w:r>
      <w:r>
        <w:rPr>
          <w:sz w:val="24"/>
          <w:szCs w:val="24"/>
        </w:rPr>
        <w:t xml:space="preserve"> часов, а в  субботу и воскресенье – выходной, обслуживание в кафе самостоятельное, имеет один филиал в г. Новосибирске </w:t>
      </w:r>
    </w:p>
    <w:p w:rsidR="00F84E51" w:rsidRPr="00DD2DD7" w:rsidRDefault="00F84E51" w:rsidP="00F84E51">
      <w:pPr>
        <w:pStyle w:val="ab"/>
        <w:spacing w:line="360" w:lineRule="auto"/>
        <w:ind w:left="0"/>
        <w:jc w:val="both"/>
        <w:rPr>
          <w:sz w:val="24"/>
          <w:szCs w:val="24"/>
        </w:rPr>
      </w:pPr>
      <w:r>
        <w:lastRenderedPageBreak/>
        <w:t xml:space="preserve">                </w:t>
      </w:r>
      <w:r>
        <w:rPr>
          <w:sz w:val="24"/>
          <w:szCs w:val="24"/>
        </w:rPr>
        <w:t xml:space="preserve">Это семейное </w:t>
      </w:r>
      <w:proofErr w:type="gramStart"/>
      <w:r>
        <w:rPr>
          <w:sz w:val="24"/>
          <w:szCs w:val="24"/>
        </w:rPr>
        <w:t>кафе</w:t>
      </w:r>
      <w:proofErr w:type="gramEnd"/>
      <w:r>
        <w:rPr>
          <w:sz w:val="24"/>
          <w:szCs w:val="24"/>
        </w:rPr>
        <w:t xml:space="preserve"> но и не только,  можно проводить в нем различные торжества, которое</w:t>
      </w:r>
      <w:r w:rsidRPr="00B42DC9">
        <w:rPr>
          <w:sz w:val="24"/>
          <w:szCs w:val="24"/>
        </w:rPr>
        <w:t xml:space="preserve"> выгодно отличается удобством расположения, стильным интерьером, качеством обслуживания, демократичностью подхода и, конечно же, поистине н</w:t>
      </w:r>
      <w:r>
        <w:rPr>
          <w:sz w:val="24"/>
          <w:szCs w:val="24"/>
        </w:rPr>
        <w:t xml:space="preserve">еобыкновенно вкусной едой. В Кафе «Ярославне» можно </w:t>
      </w:r>
      <w:r w:rsidRPr="00B42DC9">
        <w:rPr>
          <w:sz w:val="24"/>
          <w:szCs w:val="24"/>
        </w:rPr>
        <w:t>встреча</w:t>
      </w:r>
      <w:r>
        <w:rPr>
          <w:sz w:val="24"/>
          <w:szCs w:val="24"/>
        </w:rPr>
        <w:t xml:space="preserve">ться </w:t>
      </w:r>
      <w:r w:rsidRPr="00B42DC9">
        <w:rPr>
          <w:sz w:val="24"/>
          <w:szCs w:val="24"/>
        </w:rPr>
        <w:t xml:space="preserve"> с друзьями, </w:t>
      </w:r>
      <w:r>
        <w:rPr>
          <w:sz w:val="24"/>
          <w:szCs w:val="24"/>
        </w:rPr>
        <w:t xml:space="preserve">сходить на </w:t>
      </w:r>
      <w:r w:rsidRPr="00B42DC9">
        <w:rPr>
          <w:sz w:val="24"/>
          <w:szCs w:val="24"/>
        </w:rPr>
        <w:t>с</w:t>
      </w:r>
      <w:r>
        <w:rPr>
          <w:sz w:val="24"/>
          <w:szCs w:val="24"/>
        </w:rPr>
        <w:t>емейный обед.</w:t>
      </w:r>
      <w:r>
        <w:t xml:space="preserve"> П</w:t>
      </w:r>
      <w:r w:rsidRPr="00B42DC9">
        <w:rPr>
          <w:sz w:val="24"/>
          <w:szCs w:val="24"/>
        </w:rPr>
        <w:t>родуманное зонирование зала предоставляет каждому гостю атмосферу, соответствующую пово</w:t>
      </w:r>
      <w:r>
        <w:rPr>
          <w:sz w:val="24"/>
          <w:szCs w:val="24"/>
        </w:rPr>
        <w:t xml:space="preserve">ду встречи. В кафе «Ярославне» </w:t>
      </w:r>
      <w:r w:rsidRPr="00B42DC9">
        <w:rPr>
          <w:sz w:val="24"/>
          <w:szCs w:val="24"/>
        </w:rPr>
        <w:t xml:space="preserve"> посетителям предлагают блюда в оптимальном для рынка соотношении «цена-качество». Ценовая политика рассчитана на люде</w:t>
      </w:r>
      <w:r>
        <w:rPr>
          <w:sz w:val="24"/>
          <w:szCs w:val="24"/>
        </w:rPr>
        <w:t>й среднего и высокого достатка.</w:t>
      </w:r>
    </w:p>
    <w:p w:rsidR="00F84E51" w:rsidRPr="00B42DC9" w:rsidRDefault="00F84E51" w:rsidP="00F84E51">
      <w:pPr>
        <w:pStyle w:val="ab"/>
        <w:spacing w:line="360" w:lineRule="auto"/>
        <w:ind w:left="0" w:firstLine="720"/>
        <w:jc w:val="both"/>
        <w:rPr>
          <w:sz w:val="24"/>
          <w:szCs w:val="24"/>
        </w:rPr>
      </w:pPr>
      <w:r w:rsidRPr="00B42DC9">
        <w:rPr>
          <w:sz w:val="24"/>
          <w:szCs w:val="24"/>
        </w:rPr>
        <w:t>На данный момент в городе существует ряд кон</w:t>
      </w:r>
      <w:r>
        <w:rPr>
          <w:sz w:val="24"/>
          <w:szCs w:val="24"/>
        </w:rPr>
        <w:t>курентов для кафе «Ярославна»</w:t>
      </w:r>
      <w:r w:rsidRPr="00B42DC9">
        <w:rPr>
          <w:sz w:val="24"/>
          <w:szCs w:val="24"/>
        </w:rPr>
        <w:t>. Это такие кафе и рестораны к</w:t>
      </w:r>
      <w:r>
        <w:rPr>
          <w:sz w:val="24"/>
          <w:szCs w:val="24"/>
        </w:rPr>
        <w:t>ак: «Любава». Преимуществом кафе «Ярославны»</w:t>
      </w:r>
      <w:r w:rsidRPr="00B42DC9">
        <w:rPr>
          <w:sz w:val="24"/>
          <w:szCs w:val="24"/>
        </w:rPr>
        <w:t xml:space="preserve"> перед конкурентами можно считать интересный дизайн помещения, демократичные цены в сочетании с умело</w:t>
      </w:r>
      <w:r>
        <w:rPr>
          <w:sz w:val="24"/>
          <w:szCs w:val="24"/>
        </w:rPr>
        <w:t xml:space="preserve"> приготовленными блюдами.</w:t>
      </w:r>
    </w:p>
    <w:p w:rsidR="00F84E51" w:rsidRPr="00F177E7" w:rsidRDefault="00F84E51" w:rsidP="00F84E51">
      <w:pPr>
        <w:pStyle w:val="ab"/>
        <w:spacing w:line="360" w:lineRule="auto"/>
        <w:ind w:left="0" w:firstLine="720"/>
        <w:jc w:val="both"/>
        <w:rPr>
          <w:sz w:val="24"/>
          <w:szCs w:val="24"/>
        </w:rPr>
      </w:pPr>
      <w:r w:rsidRPr="00B42DC9">
        <w:rPr>
          <w:sz w:val="24"/>
          <w:szCs w:val="24"/>
        </w:rPr>
        <w:t>Отдельного упоминания стоит интерьер заведения, выполненны</w:t>
      </w:r>
      <w:r>
        <w:rPr>
          <w:sz w:val="24"/>
          <w:szCs w:val="24"/>
        </w:rPr>
        <w:t xml:space="preserve">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запоминающихся</w:t>
      </w:r>
      <w:proofErr w:type="gramEnd"/>
      <w:r>
        <w:rPr>
          <w:sz w:val="24"/>
          <w:szCs w:val="24"/>
        </w:rPr>
        <w:t xml:space="preserve"> светлых тонов столики с белыми скатертями, стулья мягкие, </w:t>
      </w:r>
      <w:r w:rsidRPr="00B42DC9">
        <w:rPr>
          <w:sz w:val="24"/>
          <w:szCs w:val="24"/>
        </w:rPr>
        <w:t xml:space="preserve">и превосходный запах приготавливаемых блюд, идущий </w:t>
      </w:r>
      <w:r>
        <w:rPr>
          <w:sz w:val="24"/>
          <w:szCs w:val="24"/>
        </w:rPr>
        <w:t>из кухни.</w:t>
      </w:r>
      <w:r w:rsidRPr="00B42DC9">
        <w:rPr>
          <w:sz w:val="24"/>
          <w:szCs w:val="24"/>
        </w:rPr>
        <w:t xml:space="preserve"> Приятное освещение.</w:t>
      </w:r>
      <w:r w:rsidRPr="00F177E7">
        <w:t xml:space="preserve"> </w:t>
      </w:r>
      <w:r w:rsidRPr="00F177E7">
        <w:rPr>
          <w:sz w:val="24"/>
          <w:szCs w:val="24"/>
        </w:rPr>
        <w:t>В кафе ест</w:t>
      </w:r>
      <w:r>
        <w:rPr>
          <w:sz w:val="24"/>
          <w:szCs w:val="24"/>
        </w:rPr>
        <w:t xml:space="preserve">ь большие </w:t>
      </w:r>
      <w:r w:rsidRPr="00F177E7">
        <w:rPr>
          <w:sz w:val="24"/>
          <w:szCs w:val="24"/>
        </w:rPr>
        <w:t xml:space="preserve"> музыкальный центр</w:t>
      </w:r>
      <w:r>
        <w:rPr>
          <w:sz w:val="24"/>
          <w:szCs w:val="24"/>
        </w:rPr>
        <w:t>.</w:t>
      </w:r>
    </w:p>
    <w:p w:rsidR="00F84E51" w:rsidRPr="00F177E7" w:rsidRDefault="00F84E51" w:rsidP="00F84E51">
      <w:pPr>
        <w:spacing w:line="360" w:lineRule="auto"/>
        <w:jc w:val="both"/>
        <w:rPr>
          <w:sz w:val="24"/>
          <w:szCs w:val="24"/>
        </w:rPr>
      </w:pPr>
      <w:r w:rsidRPr="00F177E7">
        <w:rPr>
          <w:sz w:val="24"/>
          <w:szCs w:val="24"/>
        </w:rPr>
        <w:t xml:space="preserve">              Вывеска кафе большая и яркая, и человек проходя мимо неё, обязательно обратит на кафе внимание и посетит его.</w:t>
      </w:r>
    </w:p>
    <w:p w:rsidR="00F84E51" w:rsidRDefault="00F84E51" w:rsidP="00F84E51">
      <w:pPr>
        <w:pStyle w:val="ab"/>
        <w:spacing w:line="360" w:lineRule="auto"/>
        <w:ind w:left="0" w:firstLine="720"/>
        <w:jc w:val="both"/>
        <w:rPr>
          <w:sz w:val="24"/>
          <w:szCs w:val="24"/>
        </w:rPr>
      </w:pPr>
    </w:p>
    <w:p w:rsidR="009E0F06" w:rsidRDefault="009E0F06" w:rsidP="009E0F06">
      <w:pPr>
        <w:pStyle w:val="a3"/>
        <w:spacing w:line="360" w:lineRule="auto"/>
        <w:ind w:firstLine="0"/>
        <w:rPr>
          <w:b/>
          <w:szCs w:val="28"/>
        </w:rPr>
      </w:pPr>
    </w:p>
    <w:p w:rsidR="009E0F06" w:rsidRPr="009E0F06" w:rsidRDefault="009E0F06" w:rsidP="009E0F06">
      <w:pPr>
        <w:pStyle w:val="a3"/>
        <w:spacing w:line="360" w:lineRule="auto"/>
        <w:ind w:firstLine="0"/>
        <w:rPr>
          <w:b/>
          <w:szCs w:val="28"/>
        </w:rPr>
      </w:pPr>
      <w:r w:rsidRPr="009E0F06">
        <w:rPr>
          <w:b/>
          <w:szCs w:val="28"/>
        </w:rPr>
        <w:t>2. Экономическое обоснование оборота  и выпуска продукции на предприятии общественного питания</w:t>
      </w:r>
      <w:r w:rsidR="009C135B">
        <w:rPr>
          <w:b/>
          <w:szCs w:val="28"/>
        </w:rPr>
        <w:t xml:space="preserve"> кафе «Ярославна»</w:t>
      </w:r>
    </w:p>
    <w:p w:rsidR="009E0F06" w:rsidRPr="000213AC" w:rsidRDefault="009E0F06" w:rsidP="009E0F06">
      <w:pPr>
        <w:pStyle w:val="a3"/>
        <w:ind w:left="-540" w:firstLine="0"/>
        <w:rPr>
          <w:sz w:val="20"/>
        </w:rPr>
      </w:pPr>
      <w:r w:rsidRPr="000213AC">
        <w:rPr>
          <w:b/>
          <w:sz w:val="20"/>
        </w:rPr>
        <w:t>Таблица 1</w:t>
      </w:r>
      <w:r w:rsidRPr="000213AC">
        <w:rPr>
          <w:sz w:val="20"/>
        </w:rPr>
        <w:t xml:space="preserve"> - Расчет численности посетителей, обслуживаемых за день по предприятию общественного питания</w:t>
      </w:r>
      <w:r w:rsidR="009C135B">
        <w:rPr>
          <w:sz w:val="20"/>
        </w:rPr>
        <w:t xml:space="preserve"> кафе «Ярославна»</w:t>
      </w:r>
    </w:p>
    <w:p w:rsidR="009E0F06" w:rsidRPr="000213AC" w:rsidRDefault="00363781" w:rsidP="009E0F06">
      <w:pPr>
        <w:pStyle w:val="a3"/>
        <w:ind w:firstLine="360"/>
        <w:rPr>
          <w:sz w:val="20"/>
        </w:rPr>
      </w:pPr>
      <w:r>
        <w:rPr>
          <w:sz w:val="20"/>
        </w:rPr>
        <w:t xml:space="preserve">                         </w:t>
      </w:r>
      <w:r w:rsidR="009E0F06" w:rsidRPr="000213AC">
        <w:rPr>
          <w:sz w:val="20"/>
        </w:rPr>
        <w:t xml:space="preserve">     </w:t>
      </w:r>
      <w:r w:rsidR="009E0F06">
        <w:rPr>
          <w:sz w:val="20"/>
        </w:rPr>
        <w:t xml:space="preserve">     </w:t>
      </w:r>
    </w:p>
    <w:tbl>
      <w:tblPr>
        <w:tblW w:w="0" w:type="auto"/>
        <w:jc w:val="center"/>
        <w:tblInd w:w="-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1020"/>
        <w:gridCol w:w="1418"/>
        <w:gridCol w:w="1559"/>
        <w:gridCol w:w="1134"/>
        <w:gridCol w:w="1276"/>
        <w:gridCol w:w="1417"/>
      </w:tblGrid>
      <w:tr w:rsidR="009E0F06" w:rsidRPr="000213AC" w:rsidTr="00363781">
        <w:trPr>
          <w:jc w:val="center"/>
        </w:trPr>
        <w:tc>
          <w:tcPr>
            <w:tcW w:w="3263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Тип предприятия</w:t>
            </w:r>
          </w:p>
        </w:tc>
        <w:tc>
          <w:tcPr>
            <w:tcW w:w="1020" w:type="dxa"/>
          </w:tcPr>
          <w:p w:rsidR="009E0F06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 xml:space="preserve">Число мест </w:t>
            </w:r>
          </w:p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в зале</w:t>
            </w:r>
          </w:p>
        </w:tc>
        <w:tc>
          <w:tcPr>
            <w:tcW w:w="1418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Время работы зала, мин.</w:t>
            </w:r>
          </w:p>
        </w:tc>
        <w:tc>
          <w:tcPr>
            <w:tcW w:w="1559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Время обслуживания одного посетителя, мин.</w:t>
            </w:r>
          </w:p>
        </w:tc>
        <w:tc>
          <w:tcPr>
            <w:tcW w:w="1134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0213AC">
              <w:rPr>
                <w:sz w:val="20"/>
              </w:rPr>
              <w:t>Оборачи</w:t>
            </w:r>
            <w:proofErr w:type="spellEnd"/>
          </w:p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0213AC">
              <w:rPr>
                <w:sz w:val="20"/>
              </w:rPr>
              <w:t>ваемость</w:t>
            </w:r>
            <w:proofErr w:type="spellEnd"/>
            <w:r w:rsidRPr="000213AC">
              <w:rPr>
                <w:sz w:val="20"/>
              </w:rPr>
              <w:t xml:space="preserve"> одного места, раз</w:t>
            </w:r>
          </w:p>
        </w:tc>
        <w:tc>
          <w:tcPr>
            <w:tcW w:w="1276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Вмести</w:t>
            </w:r>
          </w:p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0213AC">
              <w:rPr>
                <w:sz w:val="20"/>
              </w:rPr>
              <w:t>мость</w:t>
            </w:r>
            <w:proofErr w:type="spellEnd"/>
            <w:r w:rsidRPr="000213AC">
              <w:rPr>
                <w:sz w:val="20"/>
              </w:rPr>
              <w:t xml:space="preserve"> зала, чел.</w:t>
            </w:r>
          </w:p>
        </w:tc>
        <w:tc>
          <w:tcPr>
            <w:tcW w:w="1417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Фактическое число посетителей, обслуживаемых за день, чел.</w:t>
            </w:r>
          </w:p>
        </w:tc>
      </w:tr>
      <w:tr w:rsidR="009E0F06" w:rsidRPr="000213AC" w:rsidTr="00363781">
        <w:trPr>
          <w:jc w:val="center"/>
        </w:trPr>
        <w:tc>
          <w:tcPr>
            <w:tcW w:w="3263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А</w:t>
            </w:r>
          </w:p>
        </w:tc>
        <w:tc>
          <w:tcPr>
            <w:tcW w:w="102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E0F06" w:rsidRPr="000213AC" w:rsidTr="00363781">
        <w:trPr>
          <w:jc w:val="center"/>
        </w:trPr>
        <w:tc>
          <w:tcPr>
            <w:tcW w:w="3263" w:type="dxa"/>
          </w:tcPr>
          <w:p w:rsidR="009E0F06" w:rsidRPr="000213AC" w:rsidRDefault="009E0F06" w:rsidP="009C135B">
            <w:pPr>
              <w:pStyle w:val="a3"/>
              <w:ind w:firstLine="0"/>
              <w:rPr>
                <w:sz w:val="20"/>
              </w:rPr>
            </w:pPr>
            <w:r w:rsidRPr="000213AC">
              <w:rPr>
                <w:sz w:val="20"/>
              </w:rPr>
              <w:t>Кафе</w:t>
            </w:r>
          </w:p>
        </w:tc>
        <w:tc>
          <w:tcPr>
            <w:tcW w:w="1020" w:type="dxa"/>
          </w:tcPr>
          <w:p w:rsidR="009E0F06" w:rsidRPr="000213AC" w:rsidRDefault="009C135B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18" w:type="dxa"/>
          </w:tcPr>
          <w:p w:rsidR="009E0F06" w:rsidRPr="000213AC" w:rsidRDefault="009C135B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559" w:type="dxa"/>
          </w:tcPr>
          <w:p w:rsidR="009E0F06" w:rsidRPr="000213AC" w:rsidRDefault="009C135B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9E0F06" w:rsidRPr="000213AC" w:rsidRDefault="009C135B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</w:tcPr>
          <w:p w:rsidR="009E0F06" w:rsidRPr="000213AC" w:rsidRDefault="009C135B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2242</w:t>
            </w:r>
          </w:p>
        </w:tc>
        <w:tc>
          <w:tcPr>
            <w:tcW w:w="1417" w:type="dxa"/>
          </w:tcPr>
          <w:p w:rsidR="009E0F06" w:rsidRPr="000213AC" w:rsidRDefault="009C135B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1168</w:t>
            </w:r>
          </w:p>
        </w:tc>
      </w:tr>
    </w:tbl>
    <w:p w:rsidR="003425E6" w:rsidRDefault="003425E6" w:rsidP="009E0F06">
      <w:pPr>
        <w:pStyle w:val="a3"/>
        <w:ind w:left="-540" w:firstLine="0"/>
        <w:rPr>
          <w:b/>
          <w:sz w:val="20"/>
        </w:rPr>
      </w:pP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>Расчеты в таблице 1 произведены по формулам 1-3</w:t>
      </w:r>
      <w:proofErr w:type="gramStart"/>
      <w:r w:rsidRPr="00563DC7">
        <w:rPr>
          <w:sz w:val="24"/>
          <w:szCs w:val="24"/>
        </w:rPr>
        <w:t xml:space="preserve"> ;</w:t>
      </w:r>
      <w:proofErr w:type="gramEnd"/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>1)ВЗ=ОМ*ЧМ,</w:t>
      </w:r>
      <w:r>
        <w:rPr>
          <w:sz w:val="24"/>
          <w:szCs w:val="24"/>
        </w:rPr>
        <w:t xml:space="preserve">                                                                                                                    (1)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 xml:space="preserve">   </w:t>
      </w:r>
      <w:r>
        <w:rPr>
          <w:sz w:val="24"/>
          <w:szCs w:val="24"/>
        </w:rPr>
        <w:t>где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>В</w:t>
      </w:r>
      <w:proofErr w:type="gramStart"/>
      <w:r w:rsidRPr="00563DC7">
        <w:rPr>
          <w:sz w:val="24"/>
          <w:szCs w:val="24"/>
        </w:rPr>
        <w:t>З-</w:t>
      </w:r>
      <w:proofErr w:type="gramEnd"/>
      <w:r w:rsidRPr="00563DC7">
        <w:rPr>
          <w:sz w:val="24"/>
          <w:szCs w:val="24"/>
        </w:rPr>
        <w:t xml:space="preserve"> вместимость зала. чел;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 xml:space="preserve">ЧМ - число мест на предприятии, </w:t>
      </w:r>
      <w:proofErr w:type="spellStart"/>
      <w:proofErr w:type="gramStart"/>
      <w:r w:rsidRPr="00563DC7">
        <w:rPr>
          <w:sz w:val="24"/>
          <w:szCs w:val="24"/>
        </w:rPr>
        <w:t>ед</w:t>
      </w:r>
      <w:proofErr w:type="spellEnd"/>
      <w:proofErr w:type="gramEnd"/>
      <w:r w:rsidRPr="00563DC7">
        <w:rPr>
          <w:sz w:val="24"/>
          <w:szCs w:val="24"/>
        </w:rPr>
        <w:t>;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>ОМ - оборачиваемость одного места, оборотов.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>2)ОМ=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ВР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ВО</m:t>
            </m:r>
          </m:den>
        </m:f>
      </m:oMath>
      <w:r w:rsidRPr="00563DC7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(2)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 xml:space="preserve">    </w:t>
      </w:r>
      <w:r>
        <w:rPr>
          <w:sz w:val="24"/>
          <w:szCs w:val="24"/>
        </w:rPr>
        <w:t>где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 xml:space="preserve">ВР - время работы предприятия, </w:t>
      </w:r>
      <w:proofErr w:type="gramStart"/>
      <w:r w:rsidRPr="00563DC7">
        <w:rPr>
          <w:sz w:val="24"/>
          <w:szCs w:val="24"/>
        </w:rPr>
        <w:t>в</w:t>
      </w:r>
      <w:proofErr w:type="gramEnd"/>
      <w:r w:rsidRPr="00563DC7">
        <w:rPr>
          <w:sz w:val="24"/>
          <w:szCs w:val="24"/>
        </w:rPr>
        <w:t xml:space="preserve"> мин;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>В</w:t>
      </w:r>
      <w:proofErr w:type="gramStart"/>
      <w:r w:rsidRPr="00563DC7">
        <w:rPr>
          <w:sz w:val="24"/>
          <w:szCs w:val="24"/>
        </w:rPr>
        <w:t>О-</w:t>
      </w:r>
      <w:proofErr w:type="gramEnd"/>
      <w:r w:rsidRPr="00563DC7">
        <w:rPr>
          <w:sz w:val="24"/>
          <w:szCs w:val="24"/>
        </w:rPr>
        <w:t xml:space="preserve"> время обслуживания одного посетителя, в мин;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>3)ЧМ=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HS</m:t>
            </m:r>
          </m:den>
        </m:f>
      </m:oMath>
      <w:r w:rsidRPr="00563DC7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(3)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</w:rPr>
        <w:t xml:space="preserve">    </w:t>
      </w:r>
      <w:r>
        <w:rPr>
          <w:sz w:val="24"/>
          <w:szCs w:val="24"/>
        </w:rPr>
        <w:t>где</w:t>
      </w:r>
    </w:p>
    <w:p w:rsidR="003425E6" w:rsidRPr="00563DC7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r w:rsidRPr="00563DC7">
        <w:rPr>
          <w:sz w:val="24"/>
          <w:szCs w:val="24"/>
          <w:lang w:val="en-US"/>
        </w:rPr>
        <w:t>S</w:t>
      </w:r>
      <w:r w:rsidRPr="00563DC7">
        <w:rPr>
          <w:sz w:val="24"/>
          <w:szCs w:val="24"/>
        </w:rPr>
        <w:t xml:space="preserve">- </w:t>
      </w:r>
      <w:proofErr w:type="gramStart"/>
      <w:r w:rsidRPr="00563DC7">
        <w:rPr>
          <w:sz w:val="24"/>
          <w:szCs w:val="24"/>
        </w:rPr>
        <w:t>площадь</w:t>
      </w:r>
      <w:proofErr w:type="gramEnd"/>
      <w:r w:rsidRPr="00563DC7">
        <w:rPr>
          <w:sz w:val="24"/>
          <w:szCs w:val="24"/>
        </w:rPr>
        <w:t xml:space="preserve"> обеденного зала, м</w:t>
      </w:r>
      <w:r w:rsidRPr="00563DC7">
        <w:rPr>
          <w:sz w:val="24"/>
          <w:szCs w:val="24"/>
          <w:vertAlign w:val="superscript"/>
        </w:rPr>
        <w:t>2</w:t>
      </w:r>
      <w:r w:rsidRPr="00563DC7">
        <w:rPr>
          <w:sz w:val="24"/>
          <w:szCs w:val="24"/>
        </w:rPr>
        <w:t>;</w:t>
      </w:r>
    </w:p>
    <w:p w:rsidR="003425E6" w:rsidRDefault="003425E6" w:rsidP="003425E6">
      <w:pPr>
        <w:pStyle w:val="a3"/>
        <w:spacing w:line="360" w:lineRule="auto"/>
        <w:ind w:firstLine="0"/>
        <w:rPr>
          <w:sz w:val="24"/>
          <w:szCs w:val="24"/>
        </w:rPr>
      </w:pPr>
      <w:proofErr w:type="gramStart"/>
      <w:r w:rsidRPr="00563DC7">
        <w:rPr>
          <w:sz w:val="24"/>
          <w:szCs w:val="24"/>
          <w:lang w:val="en-US"/>
        </w:rPr>
        <w:t>HS</w:t>
      </w:r>
      <w:r w:rsidRPr="00563DC7">
        <w:rPr>
          <w:sz w:val="24"/>
          <w:szCs w:val="24"/>
        </w:rPr>
        <w:t>- норма площади на 1 место, м</w:t>
      </w:r>
      <w:r w:rsidRPr="00563DC7">
        <w:rPr>
          <w:sz w:val="24"/>
          <w:szCs w:val="24"/>
          <w:vertAlign w:val="superscript"/>
        </w:rPr>
        <w:t>2</w:t>
      </w:r>
      <w:r w:rsidRPr="00563DC7">
        <w:rPr>
          <w:sz w:val="24"/>
          <w:szCs w:val="24"/>
        </w:rPr>
        <w:t>.</w:t>
      </w:r>
      <w:proofErr w:type="gramEnd"/>
    </w:p>
    <w:p w:rsidR="003425E6" w:rsidRDefault="003425E6" w:rsidP="009E0F06">
      <w:pPr>
        <w:pStyle w:val="a3"/>
        <w:ind w:left="-540" w:firstLine="0"/>
        <w:rPr>
          <w:b/>
          <w:sz w:val="20"/>
        </w:rPr>
      </w:pPr>
    </w:p>
    <w:p w:rsidR="003425E6" w:rsidRDefault="003425E6" w:rsidP="009E0F06">
      <w:pPr>
        <w:pStyle w:val="a3"/>
        <w:ind w:left="-540" w:firstLine="0"/>
        <w:rPr>
          <w:b/>
          <w:sz w:val="20"/>
        </w:rPr>
      </w:pPr>
    </w:p>
    <w:p w:rsidR="003425E6" w:rsidRDefault="003425E6" w:rsidP="009E0F06">
      <w:pPr>
        <w:pStyle w:val="a3"/>
        <w:ind w:left="-540" w:firstLine="0"/>
        <w:rPr>
          <w:b/>
          <w:sz w:val="20"/>
        </w:rPr>
      </w:pPr>
    </w:p>
    <w:p w:rsidR="003425E6" w:rsidRDefault="003425E6" w:rsidP="009E0F06">
      <w:pPr>
        <w:pStyle w:val="a3"/>
        <w:ind w:left="-540" w:firstLine="0"/>
        <w:rPr>
          <w:b/>
          <w:sz w:val="20"/>
        </w:rPr>
      </w:pPr>
    </w:p>
    <w:p w:rsidR="003425E6" w:rsidRDefault="003425E6" w:rsidP="009E0F06">
      <w:pPr>
        <w:pStyle w:val="a3"/>
        <w:ind w:left="-540" w:firstLine="0"/>
        <w:rPr>
          <w:b/>
          <w:sz w:val="20"/>
        </w:rPr>
      </w:pPr>
    </w:p>
    <w:p w:rsidR="003425E6" w:rsidRDefault="003425E6" w:rsidP="009E0F06">
      <w:pPr>
        <w:pStyle w:val="a3"/>
        <w:ind w:left="-540" w:firstLine="0"/>
        <w:rPr>
          <w:b/>
          <w:sz w:val="20"/>
        </w:rPr>
      </w:pPr>
    </w:p>
    <w:p w:rsidR="003425E6" w:rsidRDefault="003425E6" w:rsidP="009E0F06">
      <w:pPr>
        <w:pStyle w:val="a3"/>
        <w:ind w:left="-540" w:firstLine="0"/>
        <w:rPr>
          <w:b/>
          <w:sz w:val="20"/>
        </w:rPr>
      </w:pPr>
    </w:p>
    <w:p w:rsidR="009E0F06" w:rsidRPr="000213AC" w:rsidRDefault="009E0F06" w:rsidP="009E0F06">
      <w:pPr>
        <w:pStyle w:val="a3"/>
        <w:ind w:left="-540" w:firstLine="0"/>
        <w:rPr>
          <w:sz w:val="20"/>
        </w:rPr>
      </w:pPr>
      <w:r w:rsidRPr="000213AC">
        <w:rPr>
          <w:b/>
          <w:sz w:val="20"/>
        </w:rPr>
        <w:t>Таблица 2</w:t>
      </w:r>
      <w:r w:rsidRPr="000213AC">
        <w:rPr>
          <w:sz w:val="20"/>
        </w:rPr>
        <w:t xml:space="preserve"> - Расчет выпуска обеденной продукции на основе численности посетителей, обслуживаемых за день по предприятию общественного питания</w:t>
      </w:r>
      <w:r w:rsidR="009C135B">
        <w:rPr>
          <w:sz w:val="20"/>
        </w:rPr>
        <w:t xml:space="preserve"> кафе «Ярославна»</w:t>
      </w:r>
    </w:p>
    <w:p w:rsidR="009E0F06" w:rsidRPr="000213AC" w:rsidRDefault="009E0F06" w:rsidP="009E0F06">
      <w:pPr>
        <w:pStyle w:val="a3"/>
        <w:ind w:firstLine="180"/>
        <w:rPr>
          <w:sz w:val="20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1620"/>
        <w:gridCol w:w="1800"/>
        <w:gridCol w:w="1260"/>
        <w:gridCol w:w="1620"/>
        <w:gridCol w:w="2160"/>
      </w:tblGrid>
      <w:tr w:rsidR="009E0F06" w:rsidRPr="000213AC" w:rsidTr="00363781">
        <w:tc>
          <w:tcPr>
            <w:tcW w:w="2406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Тип предприятия</w:t>
            </w:r>
          </w:p>
        </w:tc>
        <w:tc>
          <w:tcPr>
            <w:tcW w:w="162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Число посетителей, обслуживаемых за день, чел.</w:t>
            </w:r>
          </w:p>
        </w:tc>
        <w:tc>
          <w:tcPr>
            <w:tcW w:w="180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Коэффициент потребления</w:t>
            </w:r>
          </w:p>
        </w:tc>
        <w:tc>
          <w:tcPr>
            <w:tcW w:w="126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Выпуск блюд за день</w:t>
            </w:r>
          </w:p>
        </w:tc>
        <w:tc>
          <w:tcPr>
            <w:tcW w:w="162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Количество рабочих дней в году</w:t>
            </w:r>
          </w:p>
        </w:tc>
        <w:tc>
          <w:tcPr>
            <w:tcW w:w="2160" w:type="dxa"/>
          </w:tcPr>
          <w:p w:rsidR="009E0F06" w:rsidRPr="000213AC" w:rsidRDefault="009E0F06" w:rsidP="009C135B">
            <w:pPr>
              <w:pStyle w:val="a3"/>
              <w:ind w:right="612"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Выпуск обеденной продукции за год, тыс. блюд</w:t>
            </w:r>
          </w:p>
        </w:tc>
      </w:tr>
      <w:tr w:rsidR="009E0F06" w:rsidRPr="000213AC" w:rsidTr="00363781">
        <w:tc>
          <w:tcPr>
            <w:tcW w:w="2406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А</w:t>
            </w:r>
          </w:p>
        </w:tc>
        <w:tc>
          <w:tcPr>
            <w:tcW w:w="162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1</w:t>
            </w:r>
          </w:p>
        </w:tc>
        <w:tc>
          <w:tcPr>
            <w:tcW w:w="180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62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4</w:t>
            </w:r>
          </w:p>
        </w:tc>
        <w:tc>
          <w:tcPr>
            <w:tcW w:w="2160" w:type="dxa"/>
          </w:tcPr>
          <w:p w:rsidR="009E0F06" w:rsidRPr="000213AC" w:rsidRDefault="009E0F06" w:rsidP="009C135B">
            <w:pPr>
              <w:pStyle w:val="a3"/>
              <w:ind w:right="612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9E0F06" w:rsidRPr="000213AC" w:rsidTr="00363781">
        <w:tc>
          <w:tcPr>
            <w:tcW w:w="2406" w:type="dxa"/>
          </w:tcPr>
          <w:p w:rsidR="009E0F06" w:rsidRPr="000213AC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0213AC">
              <w:rPr>
                <w:sz w:val="20"/>
              </w:rPr>
              <w:t>Кафе</w:t>
            </w:r>
          </w:p>
        </w:tc>
        <w:tc>
          <w:tcPr>
            <w:tcW w:w="1620" w:type="dxa"/>
          </w:tcPr>
          <w:p w:rsidR="009E0F06" w:rsidRPr="000213AC" w:rsidRDefault="009C135B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1168</w:t>
            </w:r>
          </w:p>
        </w:tc>
        <w:tc>
          <w:tcPr>
            <w:tcW w:w="180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2,5</w:t>
            </w:r>
          </w:p>
        </w:tc>
        <w:tc>
          <w:tcPr>
            <w:tcW w:w="1260" w:type="dxa"/>
          </w:tcPr>
          <w:p w:rsidR="009E0F06" w:rsidRPr="000213AC" w:rsidRDefault="009C135B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162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353</w:t>
            </w:r>
          </w:p>
        </w:tc>
        <w:tc>
          <w:tcPr>
            <w:tcW w:w="2160" w:type="dxa"/>
          </w:tcPr>
          <w:p w:rsidR="009E0F06" w:rsidRPr="000213AC" w:rsidRDefault="009C135B" w:rsidP="009C135B">
            <w:pPr>
              <w:pStyle w:val="a3"/>
              <w:ind w:right="612" w:firstLine="0"/>
              <w:jc w:val="center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</w:tr>
    </w:tbl>
    <w:p w:rsidR="003425E6" w:rsidRDefault="003425E6" w:rsidP="003425E6">
      <w:pPr>
        <w:pStyle w:val="a3"/>
        <w:tabs>
          <w:tab w:val="left" w:pos="-540"/>
        </w:tabs>
        <w:ind w:firstLine="0"/>
        <w:rPr>
          <w:b/>
          <w:sz w:val="20"/>
        </w:rPr>
      </w:pPr>
    </w:p>
    <w:p w:rsidR="003425E6" w:rsidRDefault="003425E6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3425E6" w:rsidRDefault="003425E6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3425E6" w:rsidRDefault="003425E6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3425E6" w:rsidRPr="00563DC7" w:rsidRDefault="003425E6" w:rsidP="003425E6">
      <w:pPr>
        <w:pStyle w:val="a3"/>
        <w:tabs>
          <w:tab w:val="left" w:pos="-540"/>
        </w:tabs>
        <w:spacing w:line="360" w:lineRule="auto"/>
        <w:ind w:left="-360" w:firstLine="0"/>
        <w:rPr>
          <w:sz w:val="24"/>
          <w:szCs w:val="24"/>
        </w:rPr>
      </w:pPr>
      <w:r w:rsidRPr="00563DC7">
        <w:rPr>
          <w:sz w:val="24"/>
          <w:szCs w:val="24"/>
        </w:rPr>
        <w:t>Расчеты произведены по формуле 4:</w:t>
      </w:r>
    </w:p>
    <w:p w:rsidR="003425E6" w:rsidRPr="00563DC7" w:rsidRDefault="003425E6" w:rsidP="003425E6">
      <w:pPr>
        <w:pStyle w:val="a3"/>
        <w:tabs>
          <w:tab w:val="left" w:pos="-540"/>
        </w:tabs>
        <w:spacing w:line="360" w:lineRule="auto"/>
        <w:ind w:left="-360" w:firstLine="0"/>
        <w:rPr>
          <w:sz w:val="24"/>
          <w:szCs w:val="24"/>
        </w:rPr>
      </w:pPr>
      <w:r w:rsidRPr="00563DC7">
        <w:rPr>
          <w:sz w:val="24"/>
          <w:szCs w:val="24"/>
        </w:rPr>
        <w:t>ВБ=Ч*К*Д</w:t>
      </w:r>
      <w:r>
        <w:rPr>
          <w:sz w:val="24"/>
          <w:szCs w:val="24"/>
        </w:rPr>
        <w:t>,                                                                                                                                 (4)</w:t>
      </w:r>
    </w:p>
    <w:p w:rsidR="003425E6" w:rsidRPr="00563DC7" w:rsidRDefault="003425E6" w:rsidP="003425E6">
      <w:pPr>
        <w:pStyle w:val="a3"/>
        <w:tabs>
          <w:tab w:val="left" w:pos="-540"/>
        </w:tabs>
        <w:spacing w:line="360" w:lineRule="auto"/>
        <w:ind w:left="-360" w:firstLine="0"/>
        <w:rPr>
          <w:sz w:val="24"/>
          <w:szCs w:val="24"/>
        </w:rPr>
      </w:pPr>
      <w:r>
        <w:rPr>
          <w:sz w:val="24"/>
          <w:szCs w:val="24"/>
        </w:rPr>
        <w:t xml:space="preserve">    где</w:t>
      </w:r>
    </w:p>
    <w:p w:rsidR="003425E6" w:rsidRPr="00563DC7" w:rsidRDefault="003425E6" w:rsidP="003425E6">
      <w:pPr>
        <w:pStyle w:val="a3"/>
        <w:tabs>
          <w:tab w:val="left" w:pos="-540"/>
        </w:tabs>
        <w:spacing w:line="360" w:lineRule="auto"/>
        <w:ind w:left="-360" w:firstLine="0"/>
        <w:rPr>
          <w:sz w:val="24"/>
          <w:szCs w:val="24"/>
        </w:rPr>
      </w:pPr>
      <w:r w:rsidRPr="00563DC7">
        <w:rPr>
          <w:sz w:val="24"/>
          <w:szCs w:val="24"/>
        </w:rPr>
        <w:t>В</w:t>
      </w:r>
      <w:proofErr w:type="gramStart"/>
      <w:r w:rsidRPr="00563DC7">
        <w:rPr>
          <w:sz w:val="24"/>
          <w:szCs w:val="24"/>
        </w:rPr>
        <w:t>Б-</w:t>
      </w:r>
      <w:proofErr w:type="gramEnd"/>
      <w:r w:rsidRPr="00563DC7">
        <w:rPr>
          <w:sz w:val="24"/>
          <w:szCs w:val="24"/>
        </w:rPr>
        <w:t xml:space="preserve"> выпуск блюд, </w:t>
      </w:r>
      <w:proofErr w:type="spellStart"/>
      <w:r w:rsidRPr="00563DC7">
        <w:rPr>
          <w:sz w:val="24"/>
          <w:szCs w:val="24"/>
        </w:rPr>
        <w:t>ед</w:t>
      </w:r>
      <w:proofErr w:type="spellEnd"/>
      <w:r w:rsidRPr="00563DC7">
        <w:rPr>
          <w:sz w:val="24"/>
          <w:szCs w:val="24"/>
        </w:rPr>
        <w:t>;</w:t>
      </w:r>
    </w:p>
    <w:p w:rsidR="003425E6" w:rsidRPr="00563DC7" w:rsidRDefault="003425E6" w:rsidP="003425E6">
      <w:pPr>
        <w:pStyle w:val="a3"/>
        <w:tabs>
          <w:tab w:val="left" w:pos="-540"/>
        </w:tabs>
        <w:spacing w:line="360" w:lineRule="auto"/>
        <w:ind w:left="-360" w:firstLine="0"/>
        <w:rPr>
          <w:sz w:val="24"/>
          <w:szCs w:val="24"/>
        </w:rPr>
      </w:pPr>
      <w:r w:rsidRPr="00563DC7">
        <w:rPr>
          <w:sz w:val="24"/>
          <w:szCs w:val="24"/>
        </w:rPr>
        <w:t>Ч-численность потребителей, чел;</w:t>
      </w:r>
    </w:p>
    <w:p w:rsidR="003425E6" w:rsidRPr="00563DC7" w:rsidRDefault="003425E6" w:rsidP="003425E6">
      <w:pPr>
        <w:pStyle w:val="a3"/>
        <w:tabs>
          <w:tab w:val="left" w:pos="-540"/>
        </w:tabs>
        <w:spacing w:line="360" w:lineRule="auto"/>
        <w:ind w:left="-360" w:firstLine="0"/>
        <w:rPr>
          <w:sz w:val="24"/>
          <w:szCs w:val="24"/>
        </w:rPr>
      </w:pPr>
      <w:proofErr w:type="gramStart"/>
      <w:r w:rsidRPr="00563DC7">
        <w:rPr>
          <w:sz w:val="24"/>
          <w:szCs w:val="24"/>
        </w:rPr>
        <w:t>К-</w:t>
      </w:r>
      <w:proofErr w:type="gramEnd"/>
      <w:r w:rsidRPr="00563DC7">
        <w:rPr>
          <w:sz w:val="24"/>
          <w:szCs w:val="24"/>
        </w:rPr>
        <w:t xml:space="preserve"> количество блюд приходящихся в среднем на одного потребителя, </w:t>
      </w:r>
      <w:proofErr w:type="spellStart"/>
      <w:r w:rsidRPr="00563DC7">
        <w:rPr>
          <w:sz w:val="24"/>
          <w:szCs w:val="24"/>
        </w:rPr>
        <w:t>бл</w:t>
      </w:r>
      <w:proofErr w:type="spellEnd"/>
      <w:r w:rsidRPr="00563DC7">
        <w:rPr>
          <w:sz w:val="24"/>
          <w:szCs w:val="24"/>
        </w:rPr>
        <w:t>;</w:t>
      </w:r>
    </w:p>
    <w:p w:rsidR="003425E6" w:rsidRPr="003425E6" w:rsidRDefault="003425E6" w:rsidP="003425E6">
      <w:pPr>
        <w:pStyle w:val="a3"/>
        <w:tabs>
          <w:tab w:val="left" w:pos="-540"/>
        </w:tabs>
        <w:spacing w:line="360" w:lineRule="auto"/>
        <w:ind w:left="-360" w:firstLine="0"/>
        <w:rPr>
          <w:sz w:val="24"/>
          <w:szCs w:val="24"/>
        </w:rPr>
      </w:pPr>
      <w:proofErr w:type="gramStart"/>
      <w:r w:rsidRPr="00563DC7"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количество дней в периоде, </w:t>
      </w:r>
      <w:proofErr w:type="spellStart"/>
      <w:r>
        <w:rPr>
          <w:sz w:val="24"/>
          <w:szCs w:val="24"/>
        </w:rPr>
        <w:t>дн</w:t>
      </w:r>
      <w:proofErr w:type="spellEnd"/>
    </w:p>
    <w:p w:rsidR="003425E6" w:rsidRDefault="003425E6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3425E6" w:rsidRDefault="003425E6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3425E6" w:rsidRDefault="003425E6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3425E6" w:rsidRDefault="003425E6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3425E6" w:rsidRDefault="003425E6" w:rsidP="003425E6">
      <w:pPr>
        <w:pStyle w:val="a3"/>
        <w:tabs>
          <w:tab w:val="left" w:pos="-540"/>
        </w:tabs>
        <w:ind w:firstLine="0"/>
        <w:rPr>
          <w:b/>
          <w:sz w:val="20"/>
        </w:rPr>
      </w:pPr>
    </w:p>
    <w:p w:rsidR="003425E6" w:rsidRDefault="003425E6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A068DB" w:rsidRDefault="00A068DB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A068DB" w:rsidRDefault="00A068DB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A068DB" w:rsidRDefault="00A068DB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A068DB" w:rsidRDefault="00A068DB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A068DB" w:rsidRDefault="00A068DB" w:rsidP="009E0F06">
      <w:pPr>
        <w:pStyle w:val="a3"/>
        <w:tabs>
          <w:tab w:val="left" w:pos="-540"/>
        </w:tabs>
        <w:ind w:left="-360" w:firstLine="0"/>
        <w:rPr>
          <w:b/>
          <w:sz w:val="20"/>
        </w:rPr>
      </w:pPr>
    </w:p>
    <w:p w:rsidR="009E0F06" w:rsidRPr="000213AC" w:rsidRDefault="009E0F06" w:rsidP="009E0F06">
      <w:pPr>
        <w:pStyle w:val="a3"/>
        <w:tabs>
          <w:tab w:val="left" w:pos="-540"/>
        </w:tabs>
        <w:ind w:left="-360" w:firstLine="0"/>
        <w:rPr>
          <w:sz w:val="20"/>
        </w:rPr>
      </w:pPr>
      <w:r w:rsidRPr="000213AC">
        <w:rPr>
          <w:b/>
          <w:sz w:val="20"/>
        </w:rPr>
        <w:lastRenderedPageBreak/>
        <w:t>Таблица 3</w:t>
      </w:r>
      <w:r w:rsidRPr="000213AC">
        <w:rPr>
          <w:sz w:val="20"/>
        </w:rPr>
        <w:t xml:space="preserve"> - Расчет обеденной продукции по группам блюд в натуральном и стоимостном выражени</w:t>
      </w:r>
      <w:r>
        <w:rPr>
          <w:sz w:val="20"/>
        </w:rPr>
        <w:t>и по предприятию общественного питания</w:t>
      </w:r>
      <w:r w:rsidR="007B51BD">
        <w:rPr>
          <w:sz w:val="20"/>
        </w:rPr>
        <w:t xml:space="preserve"> кафе «Ярославна»</w:t>
      </w:r>
    </w:p>
    <w:p w:rsidR="009E0F06" w:rsidRPr="000213AC" w:rsidRDefault="009E0F06" w:rsidP="009E0F06">
      <w:pPr>
        <w:pStyle w:val="a3"/>
        <w:rPr>
          <w:sz w:val="20"/>
        </w:rPr>
      </w:pPr>
      <w:r>
        <w:rPr>
          <w:sz w:val="20"/>
        </w:rPr>
        <w:t xml:space="preserve">                                   </w:t>
      </w:r>
    </w:p>
    <w:tbl>
      <w:tblPr>
        <w:tblW w:w="0" w:type="auto"/>
        <w:jc w:val="center"/>
        <w:tblInd w:w="-2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6"/>
        <w:gridCol w:w="1705"/>
        <w:gridCol w:w="1705"/>
        <w:gridCol w:w="1705"/>
        <w:gridCol w:w="1910"/>
      </w:tblGrid>
      <w:tr w:rsidR="009E0F06" w:rsidRPr="000213AC" w:rsidTr="00363781">
        <w:trPr>
          <w:jc w:val="center"/>
        </w:trPr>
        <w:tc>
          <w:tcPr>
            <w:tcW w:w="3896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Группы блюд</w:t>
            </w:r>
          </w:p>
        </w:tc>
        <w:tc>
          <w:tcPr>
            <w:tcW w:w="1705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Соотнош</w:t>
            </w:r>
            <w:r>
              <w:rPr>
                <w:sz w:val="20"/>
              </w:rPr>
              <w:t xml:space="preserve">ения групп блюд, удельный вес, </w:t>
            </w:r>
            <w:r w:rsidRPr="000213AC">
              <w:rPr>
                <w:sz w:val="20"/>
              </w:rPr>
              <w:t>%</w:t>
            </w:r>
          </w:p>
        </w:tc>
        <w:tc>
          <w:tcPr>
            <w:tcW w:w="1705" w:type="dxa"/>
          </w:tcPr>
          <w:p w:rsidR="009E0F06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 xml:space="preserve">Выпуск обеденной продукции, </w:t>
            </w:r>
          </w:p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тыс. блюд</w:t>
            </w:r>
          </w:p>
        </w:tc>
        <w:tc>
          <w:tcPr>
            <w:tcW w:w="1705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Средняя цена блюда, руб.</w:t>
            </w:r>
          </w:p>
        </w:tc>
        <w:tc>
          <w:tcPr>
            <w:tcW w:w="1910" w:type="dxa"/>
          </w:tcPr>
          <w:p w:rsidR="009E0F06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 xml:space="preserve">Оборот по обеденной продукции, </w:t>
            </w:r>
          </w:p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тыс. руб.</w:t>
            </w:r>
          </w:p>
        </w:tc>
      </w:tr>
      <w:tr w:rsidR="009E0F06" w:rsidRPr="000213AC" w:rsidTr="00363781">
        <w:trPr>
          <w:jc w:val="center"/>
        </w:trPr>
        <w:tc>
          <w:tcPr>
            <w:tcW w:w="3896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А</w:t>
            </w:r>
          </w:p>
        </w:tc>
        <w:tc>
          <w:tcPr>
            <w:tcW w:w="1705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1</w:t>
            </w:r>
          </w:p>
        </w:tc>
        <w:tc>
          <w:tcPr>
            <w:tcW w:w="1705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2</w:t>
            </w:r>
          </w:p>
        </w:tc>
        <w:tc>
          <w:tcPr>
            <w:tcW w:w="1705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3</w:t>
            </w:r>
          </w:p>
        </w:tc>
        <w:tc>
          <w:tcPr>
            <w:tcW w:w="191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9E0F06" w:rsidRPr="000213AC" w:rsidTr="00363781">
        <w:trPr>
          <w:jc w:val="center"/>
        </w:trPr>
        <w:tc>
          <w:tcPr>
            <w:tcW w:w="3896" w:type="dxa"/>
          </w:tcPr>
          <w:p w:rsidR="009E0F06" w:rsidRPr="000213AC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0213AC">
              <w:rPr>
                <w:sz w:val="20"/>
              </w:rPr>
              <w:t>Супы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55-00</w:t>
            </w:r>
          </w:p>
        </w:tc>
        <w:tc>
          <w:tcPr>
            <w:tcW w:w="1910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9E0F06" w:rsidRPr="000213AC" w:rsidTr="00363781">
        <w:trPr>
          <w:jc w:val="center"/>
        </w:trPr>
        <w:tc>
          <w:tcPr>
            <w:tcW w:w="3896" w:type="dxa"/>
          </w:tcPr>
          <w:p w:rsidR="009E0F06" w:rsidRPr="000213AC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0213AC">
              <w:rPr>
                <w:sz w:val="20"/>
              </w:rPr>
              <w:t>Горячие блюда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81-20</w:t>
            </w:r>
          </w:p>
        </w:tc>
        <w:tc>
          <w:tcPr>
            <w:tcW w:w="1910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</w:tr>
      <w:tr w:rsidR="009E0F06" w:rsidRPr="000213AC" w:rsidTr="00363781">
        <w:trPr>
          <w:jc w:val="center"/>
        </w:trPr>
        <w:tc>
          <w:tcPr>
            <w:tcW w:w="3896" w:type="dxa"/>
          </w:tcPr>
          <w:p w:rsidR="009E0F06" w:rsidRPr="000213AC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0213AC">
              <w:rPr>
                <w:sz w:val="20"/>
              </w:rPr>
              <w:t>Сладкие блюда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15-00</w:t>
            </w:r>
          </w:p>
        </w:tc>
        <w:tc>
          <w:tcPr>
            <w:tcW w:w="191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9E0F06" w:rsidRPr="000213AC" w:rsidTr="00363781">
        <w:trPr>
          <w:trHeight w:val="354"/>
          <w:jc w:val="center"/>
        </w:trPr>
        <w:tc>
          <w:tcPr>
            <w:tcW w:w="3896" w:type="dxa"/>
          </w:tcPr>
          <w:p w:rsidR="009E0F06" w:rsidRPr="000213AC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0213AC">
              <w:rPr>
                <w:sz w:val="20"/>
              </w:rPr>
              <w:t>Закуски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38-40</w:t>
            </w:r>
          </w:p>
        </w:tc>
        <w:tc>
          <w:tcPr>
            <w:tcW w:w="191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9E0F06" w:rsidRPr="000213AC" w:rsidTr="00363781">
        <w:trPr>
          <w:jc w:val="center"/>
        </w:trPr>
        <w:tc>
          <w:tcPr>
            <w:tcW w:w="3896" w:type="dxa"/>
          </w:tcPr>
          <w:p w:rsidR="009E0F06" w:rsidRPr="000213AC" w:rsidRDefault="009E0F06" w:rsidP="009C135B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0213AC">
              <w:rPr>
                <w:b/>
                <w:sz w:val="20"/>
              </w:rPr>
              <w:t>Итого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705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0213AC">
              <w:rPr>
                <w:sz w:val="20"/>
              </w:rPr>
              <w:t>100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1705" w:type="dxa"/>
          </w:tcPr>
          <w:p w:rsidR="009E0F06" w:rsidRPr="000213AC" w:rsidRDefault="007B51BD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189-60</w:t>
            </w:r>
          </w:p>
        </w:tc>
        <w:tc>
          <w:tcPr>
            <w:tcW w:w="1910" w:type="dxa"/>
          </w:tcPr>
          <w:p w:rsidR="009E0F06" w:rsidRPr="000213AC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</w:tbl>
    <w:p w:rsidR="003425E6" w:rsidRDefault="003425E6" w:rsidP="009E0F06">
      <w:pPr>
        <w:spacing w:after="200" w:line="276" w:lineRule="auto"/>
        <w:rPr>
          <w:b/>
        </w:rPr>
      </w:pPr>
    </w:p>
    <w:p w:rsidR="009E0F06" w:rsidRPr="00363781" w:rsidRDefault="009E0F06" w:rsidP="009E0F06">
      <w:pPr>
        <w:spacing w:after="200" w:line="276" w:lineRule="auto"/>
        <w:rPr>
          <w:b/>
        </w:rPr>
      </w:pPr>
      <w:r w:rsidRPr="009C4777">
        <w:rPr>
          <w:b/>
        </w:rPr>
        <w:t xml:space="preserve">Таблица </w:t>
      </w:r>
      <w:r>
        <w:rPr>
          <w:b/>
        </w:rPr>
        <w:t>4</w:t>
      </w:r>
      <w:r w:rsidRPr="009C4777">
        <w:t xml:space="preserve"> - Расчет оборота</w:t>
      </w:r>
      <w:r>
        <w:t xml:space="preserve"> по  предприятию общественного питания</w:t>
      </w:r>
      <w:r w:rsidRPr="009C4777">
        <w:t xml:space="preserve"> </w:t>
      </w:r>
      <w:r w:rsidR="00592738">
        <w:t xml:space="preserve">кафе «Ярославна» </w:t>
      </w:r>
      <w:r w:rsidRPr="009C4777">
        <w:t xml:space="preserve">по общему объему и по составу           </w:t>
      </w:r>
      <w:r>
        <w:t xml:space="preserve">                           </w:t>
      </w:r>
    </w:p>
    <w:tbl>
      <w:tblPr>
        <w:tblW w:w="0" w:type="auto"/>
        <w:jc w:val="center"/>
        <w:tblInd w:w="-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2132"/>
        <w:gridCol w:w="2132"/>
        <w:gridCol w:w="2595"/>
      </w:tblGrid>
      <w:tr w:rsidR="009E0F06" w:rsidRPr="009C4777" w:rsidTr="009C135B">
        <w:trPr>
          <w:jc w:val="center"/>
        </w:trPr>
        <w:tc>
          <w:tcPr>
            <w:tcW w:w="3815" w:type="dxa"/>
          </w:tcPr>
          <w:p w:rsidR="009E0F06" w:rsidRPr="009C4777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9C4777">
              <w:rPr>
                <w:sz w:val="20"/>
              </w:rPr>
              <w:t>Тип предприятия</w:t>
            </w:r>
          </w:p>
        </w:tc>
        <w:tc>
          <w:tcPr>
            <w:tcW w:w="2132" w:type="dxa"/>
          </w:tcPr>
          <w:p w:rsidR="009E0F06" w:rsidRPr="009C4777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9C4777">
              <w:rPr>
                <w:sz w:val="20"/>
              </w:rPr>
              <w:t>Оборот по обеденной продукции, тыс. руб.</w:t>
            </w:r>
          </w:p>
        </w:tc>
        <w:tc>
          <w:tcPr>
            <w:tcW w:w="2132" w:type="dxa"/>
          </w:tcPr>
          <w:p w:rsidR="009E0F06" w:rsidRPr="009C4777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9C4777">
              <w:rPr>
                <w:sz w:val="20"/>
              </w:rPr>
              <w:t>Удельный ве</w:t>
            </w:r>
            <w:r>
              <w:rPr>
                <w:sz w:val="20"/>
              </w:rPr>
              <w:t xml:space="preserve">с в обороте, </w:t>
            </w:r>
            <w:r w:rsidRPr="009C4777">
              <w:rPr>
                <w:sz w:val="20"/>
              </w:rPr>
              <w:t>%</w:t>
            </w:r>
          </w:p>
        </w:tc>
        <w:tc>
          <w:tcPr>
            <w:tcW w:w="2595" w:type="dxa"/>
          </w:tcPr>
          <w:p w:rsidR="009E0F06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9C4777">
              <w:rPr>
                <w:sz w:val="20"/>
              </w:rPr>
              <w:t xml:space="preserve">Оборот предприятия, </w:t>
            </w:r>
          </w:p>
          <w:p w:rsidR="009E0F06" w:rsidRPr="009C4777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9C4777">
              <w:rPr>
                <w:sz w:val="20"/>
              </w:rPr>
              <w:t>тыс. руб.</w:t>
            </w:r>
          </w:p>
        </w:tc>
      </w:tr>
      <w:tr w:rsidR="009E0F06" w:rsidRPr="009C4777" w:rsidTr="009C135B">
        <w:trPr>
          <w:jc w:val="center"/>
        </w:trPr>
        <w:tc>
          <w:tcPr>
            <w:tcW w:w="3815" w:type="dxa"/>
          </w:tcPr>
          <w:p w:rsidR="009E0F06" w:rsidRPr="009C4777" w:rsidRDefault="009E0F06" w:rsidP="009E0F06">
            <w:pPr>
              <w:pStyle w:val="a3"/>
              <w:ind w:firstLine="0"/>
              <w:jc w:val="center"/>
              <w:rPr>
                <w:sz w:val="20"/>
              </w:rPr>
            </w:pPr>
            <w:r w:rsidRPr="009C4777">
              <w:rPr>
                <w:sz w:val="20"/>
              </w:rPr>
              <w:t>А</w:t>
            </w:r>
          </w:p>
        </w:tc>
        <w:tc>
          <w:tcPr>
            <w:tcW w:w="2132" w:type="dxa"/>
          </w:tcPr>
          <w:p w:rsidR="009E0F06" w:rsidRPr="009C4777" w:rsidRDefault="009E0F06" w:rsidP="009E0F06">
            <w:pPr>
              <w:pStyle w:val="a3"/>
              <w:ind w:firstLine="0"/>
              <w:jc w:val="center"/>
              <w:rPr>
                <w:sz w:val="20"/>
              </w:rPr>
            </w:pPr>
            <w:r w:rsidRPr="009C4777">
              <w:rPr>
                <w:sz w:val="20"/>
              </w:rPr>
              <w:t>1</w:t>
            </w:r>
          </w:p>
        </w:tc>
        <w:tc>
          <w:tcPr>
            <w:tcW w:w="2132" w:type="dxa"/>
          </w:tcPr>
          <w:p w:rsidR="009E0F06" w:rsidRPr="009C4777" w:rsidRDefault="009E0F06" w:rsidP="009E0F06">
            <w:pPr>
              <w:pStyle w:val="a3"/>
              <w:ind w:firstLine="0"/>
              <w:jc w:val="center"/>
              <w:rPr>
                <w:sz w:val="20"/>
              </w:rPr>
            </w:pPr>
            <w:r w:rsidRPr="009C4777">
              <w:rPr>
                <w:sz w:val="20"/>
              </w:rPr>
              <w:t>2</w:t>
            </w:r>
          </w:p>
        </w:tc>
        <w:tc>
          <w:tcPr>
            <w:tcW w:w="2595" w:type="dxa"/>
          </w:tcPr>
          <w:p w:rsidR="009E0F06" w:rsidRPr="009C4777" w:rsidRDefault="009E0F06" w:rsidP="009E0F0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E0F06" w:rsidRPr="009C4777" w:rsidTr="009C135B">
        <w:trPr>
          <w:jc w:val="center"/>
        </w:trPr>
        <w:tc>
          <w:tcPr>
            <w:tcW w:w="3815" w:type="dxa"/>
          </w:tcPr>
          <w:p w:rsidR="009E0F06" w:rsidRPr="009C4777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9C4777">
              <w:rPr>
                <w:sz w:val="20"/>
              </w:rPr>
              <w:t>Кафе</w:t>
            </w:r>
          </w:p>
        </w:tc>
        <w:tc>
          <w:tcPr>
            <w:tcW w:w="2132" w:type="dxa"/>
          </w:tcPr>
          <w:p w:rsidR="009E0F06" w:rsidRPr="009C4777" w:rsidRDefault="00592738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2132" w:type="dxa"/>
          </w:tcPr>
          <w:p w:rsidR="009E0F06" w:rsidRPr="009C4777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9C4777">
              <w:rPr>
                <w:sz w:val="20"/>
              </w:rPr>
              <w:t>68</w:t>
            </w:r>
          </w:p>
        </w:tc>
        <w:tc>
          <w:tcPr>
            <w:tcW w:w="2595" w:type="dxa"/>
          </w:tcPr>
          <w:p w:rsidR="009E0F06" w:rsidRPr="009C4777" w:rsidRDefault="00592738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</w:tr>
    </w:tbl>
    <w:p w:rsidR="009E0F06" w:rsidRDefault="009E0F06" w:rsidP="009E0F06">
      <w:pPr>
        <w:pStyle w:val="a3"/>
        <w:tabs>
          <w:tab w:val="num" w:pos="1701"/>
        </w:tabs>
        <w:ind w:firstLine="0"/>
        <w:rPr>
          <w:sz w:val="20"/>
        </w:rPr>
      </w:pPr>
    </w:p>
    <w:p w:rsidR="009E0F06" w:rsidRDefault="009E0F06" w:rsidP="00363781">
      <w:pPr>
        <w:spacing w:after="200" w:line="276" w:lineRule="auto"/>
        <w:rPr>
          <w:b/>
          <w:sz w:val="28"/>
          <w:szCs w:val="28"/>
        </w:rPr>
      </w:pPr>
      <w:r w:rsidRPr="009E0F06">
        <w:rPr>
          <w:b/>
          <w:sz w:val="28"/>
          <w:szCs w:val="28"/>
        </w:rPr>
        <w:t>3. Расчет потребности в сырье и продуктах. Составление продуктового баланса на предприятии общественного питания</w:t>
      </w:r>
      <w:r w:rsidR="00592738">
        <w:rPr>
          <w:b/>
          <w:sz w:val="28"/>
          <w:szCs w:val="28"/>
        </w:rPr>
        <w:t xml:space="preserve"> кафе «Ярославна»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 w:rsidRPr="00A16B48">
        <w:rPr>
          <w:sz w:val="24"/>
          <w:szCs w:val="24"/>
        </w:rPr>
        <w:t xml:space="preserve">Товарные запасы - </w:t>
      </w:r>
      <w:r>
        <w:rPr>
          <w:sz w:val="24"/>
          <w:szCs w:val="24"/>
        </w:rPr>
        <w:t xml:space="preserve">необходимый перечень сырья и </w:t>
      </w:r>
      <w:proofErr w:type="gramStart"/>
      <w:r>
        <w:rPr>
          <w:sz w:val="24"/>
          <w:szCs w:val="24"/>
        </w:rPr>
        <w:t>товаров</w:t>
      </w:r>
      <w:proofErr w:type="gramEnd"/>
      <w:r>
        <w:rPr>
          <w:sz w:val="24"/>
          <w:szCs w:val="24"/>
        </w:rPr>
        <w:t xml:space="preserve"> находящихся на складах, предназначенный для бесперебойной работы предприятия. Их размер должен быть оптимальным,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.е</w:t>
      </w:r>
      <w:proofErr w:type="spellEnd"/>
      <w:proofErr w:type="gramEnd"/>
      <w:r>
        <w:rPr>
          <w:sz w:val="24"/>
          <w:szCs w:val="24"/>
        </w:rPr>
        <w:t xml:space="preserve"> минимальным, но достаточным для организации процесса производства, </w:t>
      </w:r>
      <w:proofErr w:type="spellStart"/>
      <w:r>
        <w:rPr>
          <w:sz w:val="24"/>
          <w:szCs w:val="24"/>
        </w:rPr>
        <w:t>реалицации</w:t>
      </w:r>
      <w:proofErr w:type="spellEnd"/>
      <w:r>
        <w:rPr>
          <w:sz w:val="24"/>
          <w:szCs w:val="24"/>
        </w:rPr>
        <w:t xml:space="preserve"> ПСП и организации потребления.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Виды товарных запасов: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1)Текущего хранения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2)Досрочного завоза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3)Сезонного хранения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Показателем эффективности товарных запасов является </w:t>
      </w:r>
      <w:proofErr w:type="spellStart"/>
      <w:r>
        <w:rPr>
          <w:sz w:val="24"/>
          <w:szCs w:val="24"/>
        </w:rPr>
        <w:t>товарооборачиваемость</w:t>
      </w:r>
      <w:proofErr w:type="spellEnd"/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Под </w:t>
      </w:r>
      <w:proofErr w:type="spellStart"/>
      <w:r>
        <w:rPr>
          <w:sz w:val="24"/>
          <w:szCs w:val="24"/>
        </w:rPr>
        <w:t>товарооборачиваемостью</w:t>
      </w:r>
      <w:proofErr w:type="spellEnd"/>
      <w:r>
        <w:rPr>
          <w:sz w:val="24"/>
          <w:szCs w:val="24"/>
        </w:rPr>
        <w:t xml:space="preserve"> понимается время обращения товаров со дня их поступления до дня их реализации, а также скорость оборота сырья и покупных товаров. </w:t>
      </w:r>
      <w:proofErr w:type="spellStart"/>
      <w:r>
        <w:rPr>
          <w:sz w:val="24"/>
          <w:szCs w:val="24"/>
        </w:rPr>
        <w:t>Товарооборачиваемость</w:t>
      </w:r>
      <w:proofErr w:type="spellEnd"/>
      <w:r>
        <w:rPr>
          <w:sz w:val="24"/>
          <w:szCs w:val="24"/>
        </w:rPr>
        <w:t xml:space="preserve"> может быть </w:t>
      </w:r>
      <w:proofErr w:type="gramStart"/>
      <w:r>
        <w:rPr>
          <w:sz w:val="24"/>
          <w:szCs w:val="24"/>
        </w:rPr>
        <w:t>выражена</w:t>
      </w:r>
      <w:proofErr w:type="gramEnd"/>
      <w:r>
        <w:rPr>
          <w:sz w:val="24"/>
          <w:szCs w:val="24"/>
        </w:rPr>
        <w:t xml:space="preserve"> либо числом оборотов товаров за определенный период времени, либо количеством дней, необходимых для одного оборота.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Товарооборачиваемость</w:t>
      </w:r>
      <w:proofErr w:type="spellEnd"/>
      <w:r>
        <w:rPr>
          <w:sz w:val="24"/>
          <w:szCs w:val="24"/>
        </w:rPr>
        <w:t xml:space="preserve"> рассчитывается в двух показателях:</w:t>
      </w:r>
    </w:p>
    <w:p w:rsidR="003425E6" w:rsidRDefault="003425E6" w:rsidP="003425E6">
      <w:pPr>
        <w:pStyle w:val="ab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Время обращения товаров 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>
        <w:rPr>
          <w:sz w:val="24"/>
          <w:szCs w:val="24"/>
        </w:rPr>
        <w:t>В</w:t>
      </w:r>
      <w:r w:rsidRPr="005008B9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одн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den>
        </m:f>
      </m:oMath>
      <w:r w:rsidRPr="005008B9">
        <w:rPr>
          <w:sz w:val="24"/>
          <w:szCs w:val="24"/>
        </w:rPr>
        <w:t xml:space="preserve">,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(5)</w:t>
      </w:r>
      <w:r w:rsidRPr="005008B9">
        <w:rPr>
          <w:sz w:val="24"/>
          <w:szCs w:val="24"/>
        </w:rPr>
        <w:t xml:space="preserve">        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где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 w:rsidRPr="005008B9"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высвобождено</w:t>
      </w:r>
      <w:r>
        <w:rPr>
          <w:sz w:val="24"/>
          <w:szCs w:val="24"/>
          <w:lang w:val="en-US"/>
        </w:rPr>
        <w:t>;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замедление </w:t>
      </w:r>
      <w:proofErr w:type="spellStart"/>
      <w:r>
        <w:rPr>
          <w:sz w:val="24"/>
          <w:szCs w:val="24"/>
        </w:rPr>
        <w:t>товарооборачиваемости</w:t>
      </w:r>
      <w:proofErr w:type="spellEnd"/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одн</w:t>
      </w:r>
      <w:proofErr w:type="spellEnd"/>
      <w:r w:rsidRPr="005008B9">
        <w:rPr>
          <w:sz w:val="24"/>
          <w:szCs w:val="24"/>
        </w:rPr>
        <w:t xml:space="preserve">   </w:t>
      </w:r>
      <w:r>
        <w:rPr>
          <w:sz w:val="24"/>
          <w:szCs w:val="24"/>
        </w:rPr>
        <w:t>- оборот однодневный.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proofErr w:type="gramStart"/>
      <w:r w:rsidRPr="005008B9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Скорость оборота</w:t>
      </w:r>
    </w:p>
    <w:p w:rsidR="003425E6" w:rsidRDefault="003425E6" w:rsidP="003425E6">
      <w:pPr>
        <w:spacing w:after="200" w:line="276" w:lineRule="auto"/>
        <w:ind w:left="360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</w:t>
      </w:r>
      <w:r>
        <w:rPr>
          <w:sz w:val="24"/>
          <w:szCs w:val="24"/>
        </w:rPr>
        <w:t>С</w:t>
      </w:r>
      <w:r w:rsidRPr="005008B9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О</m:t>
            </m:r>
          </m:num>
          <m:den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den>
        </m:f>
      </m:oMath>
      <w:r>
        <w:rPr>
          <w:sz w:val="24"/>
          <w:szCs w:val="24"/>
        </w:rPr>
        <w:t>,                                                                                                                               (6)</w:t>
      </w:r>
    </w:p>
    <w:p w:rsidR="003425E6" w:rsidRPr="005008B9" w:rsidRDefault="003425E6" w:rsidP="003425E6">
      <w:pP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где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оборачиваемость.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Поступление необходимого количества сырья и товаров на предприятие общественного питания определяется балансовым методом. Для этого составляется продуктовый баланс на год по каждой товарной группе и в целом по предприятию питания.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Продуктовый баланс-форма планового расчета, в котором приводятся в соответствие потребность в сырье и товарах и ее удовлетворение. Продуктовый баланс содержит результаты расчета объема поступления необходимых продуктов на предприятие для обеспечения его нормальной производственн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торговой деятельности. Он позволяет также обеспечить взаимную увязку и установить правильные пропорции между поступлением, расходом продуктов и запасами сырья и товаров.</w:t>
      </w:r>
    </w:p>
    <w:p w:rsidR="003425E6" w:rsidRPr="005960F5" w:rsidRDefault="003425E6" w:rsidP="003425E6">
      <w:pPr>
        <w:spacing w:after="200" w:line="276" w:lineRule="auto"/>
        <w:rPr>
          <w:sz w:val="24"/>
          <w:szCs w:val="24"/>
        </w:rPr>
      </w:pPr>
      <w:r w:rsidRPr="005960F5">
        <w:rPr>
          <w:sz w:val="24"/>
          <w:szCs w:val="24"/>
        </w:rPr>
        <w:t>Величина поступления рассчитывается по формуле:</w:t>
      </w:r>
    </w:p>
    <w:p w:rsidR="003425E6" w:rsidRDefault="003425E6" w:rsidP="003425E6">
      <w:pPr>
        <w:tabs>
          <w:tab w:val="left" w:pos="5715"/>
        </w:tabs>
        <w:spacing w:after="200" w:line="276" w:lineRule="auto"/>
        <w:rPr>
          <w:sz w:val="24"/>
          <w:szCs w:val="24"/>
        </w:rPr>
      </w:pPr>
      <w:r w:rsidRPr="005960F5">
        <w:rPr>
          <w:sz w:val="24"/>
          <w:szCs w:val="24"/>
        </w:rPr>
        <w:t xml:space="preserve"> </w:t>
      </w:r>
      <w:proofErr w:type="gramStart"/>
      <w:r w:rsidRPr="005960F5">
        <w:rPr>
          <w:sz w:val="24"/>
          <w:szCs w:val="24"/>
        </w:rPr>
        <w:t>П</w:t>
      </w:r>
      <w:proofErr w:type="gramEnd"/>
      <w:r w:rsidRPr="005960F5">
        <w:rPr>
          <w:sz w:val="24"/>
          <w:szCs w:val="24"/>
        </w:rPr>
        <w:t xml:space="preserve"> = Р + </w:t>
      </w:r>
      <w:proofErr w:type="spellStart"/>
      <w:r w:rsidRPr="005960F5">
        <w:rPr>
          <w:sz w:val="24"/>
          <w:szCs w:val="24"/>
        </w:rPr>
        <w:t>Зк</w:t>
      </w:r>
      <w:proofErr w:type="spellEnd"/>
      <w:r w:rsidRPr="005960F5">
        <w:rPr>
          <w:sz w:val="24"/>
          <w:szCs w:val="24"/>
        </w:rPr>
        <w:t xml:space="preserve"> – </w:t>
      </w:r>
      <w:proofErr w:type="spellStart"/>
      <w:r w:rsidRPr="005960F5">
        <w:rPr>
          <w:sz w:val="24"/>
          <w:szCs w:val="24"/>
        </w:rPr>
        <w:t>Зн</w:t>
      </w:r>
      <w:proofErr w:type="spellEnd"/>
      <w:r w:rsidRPr="005960F5">
        <w:rPr>
          <w:sz w:val="24"/>
          <w:szCs w:val="24"/>
        </w:rPr>
        <w:t>,</w:t>
      </w:r>
      <w:r>
        <w:rPr>
          <w:sz w:val="24"/>
          <w:szCs w:val="24"/>
        </w:rPr>
        <w:tab/>
        <w:t xml:space="preserve">                                                         (7)</w:t>
      </w:r>
    </w:p>
    <w:p w:rsidR="003425E6" w:rsidRPr="005960F5" w:rsidRDefault="003425E6" w:rsidP="003425E6">
      <w:pPr>
        <w:spacing w:after="200" w:line="276" w:lineRule="auto"/>
        <w:rPr>
          <w:sz w:val="24"/>
          <w:szCs w:val="24"/>
        </w:rPr>
      </w:pPr>
      <w:r w:rsidRPr="005960F5">
        <w:rPr>
          <w:sz w:val="24"/>
          <w:szCs w:val="24"/>
        </w:rPr>
        <w:t xml:space="preserve"> где</w:t>
      </w:r>
    </w:p>
    <w:p w:rsidR="003425E6" w:rsidRDefault="003425E6" w:rsidP="003425E6">
      <w:pPr>
        <w:spacing w:after="200" w:line="276" w:lineRule="auto"/>
        <w:rPr>
          <w:sz w:val="24"/>
          <w:szCs w:val="24"/>
        </w:rPr>
      </w:pPr>
      <w:proofErr w:type="gramStart"/>
      <w:r w:rsidRPr="005960F5">
        <w:rPr>
          <w:sz w:val="24"/>
          <w:szCs w:val="24"/>
        </w:rPr>
        <w:t>П</w:t>
      </w:r>
      <w:proofErr w:type="gramEnd"/>
      <w:r w:rsidRPr="005960F5">
        <w:rPr>
          <w:sz w:val="24"/>
          <w:szCs w:val="24"/>
        </w:rPr>
        <w:t xml:space="preserve"> – величина поступление;</w:t>
      </w:r>
    </w:p>
    <w:p w:rsidR="003425E6" w:rsidRPr="005960F5" w:rsidRDefault="003425E6" w:rsidP="003425E6">
      <w:pPr>
        <w:spacing w:after="200" w:line="276" w:lineRule="auto"/>
        <w:rPr>
          <w:sz w:val="24"/>
          <w:szCs w:val="24"/>
        </w:rPr>
      </w:pPr>
      <w:r w:rsidRPr="005960F5">
        <w:rPr>
          <w:sz w:val="24"/>
          <w:szCs w:val="24"/>
        </w:rPr>
        <w:t xml:space="preserve"> </w:t>
      </w:r>
      <w:proofErr w:type="gramStart"/>
      <w:r w:rsidRPr="005960F5">
        <w:rPr>
          <w:sz w:val="24"/>
          <w:szCs w:val="24"/>
        </w:rPr>
        <w:t>Р</w:t>
      </w:r>
      <w:proofErr w:type="gramEnd"/>
      <w:r w:rsidRPr="005960F5">
        <w:rPr>
          <w:sz w:val="24"/>
          <w:szCs w:val="24"/>
        </w:rPr>
        <w:t xml:space="preserve"> – реали</w:t>
      </w:r>
      <w:r>
        <w:rPr>
          <w:sz w:val="24"/>
          <w:szCs w:val="24"/>
        </w:rPr>
        <w:t>зация (расход) сырья и товаров</w:t>
      </w:r>
      <w:r w:rsidRPr="005960F5">
        <w:rPr>
          <w:sz w:val="24"/>
          <w:szCs w:val="24"/>
        </w:rPr>
        <w:t>;</w:t>
      </w:r>
    </w:p>
    <w:p w:rsidR="003425E6" w:rsidRPr="005960F5" w:rsidRDefault="003425E6" w:rsidP="003425E6">
      <w:p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Зк</w:t>
      </w:r>
      <w:proofErr w:type="spellEnd"/>
      <w:r>
        <w:rPr>
          <w:sz w:val="24"/>
          <w:szCs w:val="24"/>
        </w:rPr>
        <w:t xml:space="preserve"> – запасы на конец периода</w:t>
      </w:r>
      <w:r w:rsidRPr="005960F5">
        <w:rPr>
          <w:sz w:val="24"/>
          <w:szCs w:val="24"/>
        </w:rPr>
        <w:t>;</w:t>
      </w:r>
    </w:p>
    <w:p w:rsidR="003425E6" w:rsidRPr="005960F5" w:rsidRDefault="003425E6" w:rsidP="003425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Зн</w:t>
      </w:r>
      <w:proofErr w:type="spellEnd"/>
      <w:r>
        <w:rPr>
          <w:sz w:val="24"/>
          <w:szCs w:val="24"/>
        </w:rPr>
        <w:t xml:space="preserve"> – запасы на начало </w:t>
      </w:r>
      <w:r w:rsidRPr="005960F5">
        <w:rPr>
          <w:sz w:val="24"/>
          <w:szCs w:val="24"/>
        </w:rPr>
        <w:t>периода.]</w:t>
      </w:r>
      <w:proofErr w:type="gramEnd"/>
    </w:p>
    <w:p w:rsidR="003425E6" w:rsidRPr="005960F5" w:rsidRDefault="003425E6" w:rsidP="003425E6">
      <w:pPr>
        <w:pStyle w:val="a3"/>
        <w:widowControl/>
        <w:ind w:left="-360" w:firstLine="0"/>
        <w:rPr>
          <w:snapToGrid/>
          <w:sz w:val="24"/>
          <w:szCs w:val="24"/>
        </w:rPr>
      </w:pPr>
      <w:r w:rsidRPr="005960F5">
        <w:rPr>
          <w:snapToGrid/>
          <w:sz w:val="24"/>
          <w:szCs w:val="24"/>
        </w:rPr>
        <w:t>Расчет потребности в сырье на выпуск обеденной продукции оформлен в таблице 5; расчет стоимости сырья по оптово-отпускным ценам оформлен в таблице 6;</w:t>
      </w:r>
      <w:r w:rsidRPr="005960F5">
        <w:rPr>
          <w:sz w:val="24"/>
          <w:szCs w:val="24"/>
        </w:rPr>
        <w:t xml:space="preserve"> продуктовый баланс</w:t>
      </w:r>
      <w:r w:rsidRPr="005960F5">
        <w:rPr>
          <w:snapToGrid/>
          <w:sz w:val="24"/>
          <w:szCs w:val="24"/>
        </w:rPr>
        <w:t xml:space="preserve"> оформлен в таблице 7</w:t>
      </w:r>
    </w:p>
    <w:p w:rsidR="003425E6" w:rsidRPr="005960F5" w:rsidRDefault="003425E6" w:rsidP="003425E6">
      <w:pPr>
        <w:spacing w:after="200" w:line="276" w:lineRule="auto"/>
        <w:rPr>
          <w:sz w:val="24"/>
          <w:szCs w:val="24"/>
        </w:rPr>
      </w:pPr>
    </w:p>
    <w:p w:rsidR="003425E6" w:rsidRPr="00363781" w:rsidRDefault="003425E6" w:rsidP="00363781">
      <w:pPr>
        <w:spacing w:after="200" w:line="276" w:lineRule="auto"/>
        <w:rPr>
          <w:b/>
          <w:snapToGrid w:val="0"/>
        </w:rPr>
      </w:pPr>
    </w:p>
    <w:p w:rsidR="003425E6" w:rsidRDefault="003425E6" w:rsidP="00363781">
      <w:pPr>
        <w:pStyle w:val="a3"/>
        <w:widowControl/>
        <w:ind w:left="-360" w:firstLine="0"/>
        <w:rPr>
          <w:b/>
          <w:sz w:val="20"/>
        </w:rPr>
      </w:pPr>
    </w:p>
    <w:p w:rsidR="003425E6" w:rsidRDefault="003425E6" w:rsidP="00363781">
      <w:pPr>
        <w:pStyle w:val="a3"/>
        <w:widowControl/>
        <w:ind w:left="-360" w:firstLine="0"/>
        <w:rPr>
          <w:b/>
          <w:sz w:val="20"/>
        </w:rPr>
      </w:pPr>
    </w:p>
    <w:p w:rsidR="003425E6" w:rsidRDefault="003425E6" w:rsidP="00363781">
      <w:pPr>
        <w:pStyle w:val="a3"/>
        <w:widowControl/>
        <w:ind w:left="-360" w:firstLine="0"/>
        <w:rPr>
          <w:b/>
          <w:sz w:val="20"/>
        </w:rPr>
      </w:pPr>
    </w:p>
    <w:p w:rsidR="003425E6" w:rsidRDefault="003425E6" w:rsidP="00363781">
      <w:pPr>
        <w:pStyle w:val="a3"/>
        <w:widowControl/>
        <w:ind w:left="-360" w:firstLine="0"/>
        <w:rPr>
          <w:b/>
          <w:sz w:val="20"/>
        </w:rPr>
      </w:pPr>
    </w:p>
    <w:p w:rsidR="00A068DB" w:rsidRDefault="00A068DB" w:rsidP="003425E6">
      <w:pPr>
        <w:pStyle w:val="a3"/>
        <w:widowControl/>
        <w:ind w:firstLine="0"/>
        <w:rPr>
          <w:b/>
          <w:sz w:val="20"/>
        </w:rPr>
      </w:pPr>
    </w:p>
    <w:p w:rsidR="00A068DB" w:rsidRDefault="00A068DB" w:rsidP="003425E6">
      <w:pPr>
        <w:pStyle w:val="a3"/>
        <w:widowControl/>
        <w:ind w:firstLine="0"/>
        <w:rPr>
          <w:b/>
          <w:sz w:val="20"/>
        </w:rPr>
      </w:pPr>
    </w:p>
    <w:p w:rsidR="00A068DB" w:rsidRDefault="00A068DB" w:rsidP="003425E6">
      <w:pPr>
        <w:pStyle w:val="a3"/>
        <w:widowControl/>
        <w:ind w:firstLine="0"/>
        <w:rPr>
          <w:b/>
          <w:sz w:val="20"/>
        </w:rPr>
      </w:pPr>
    </w:p>
    <w:p w:rsidR="00A068DB" w:rsidRDefault="00A068DB" w:rsidP="003425E6">
      <w:pPr>
        <w:pStyle w:val="a3"/>
        <w:widowControl/>
        <w:ind w:firstLine="0"/>
        <w:rPr>
          <w:b/>
          <w:sz w:val="20"/>
        </w:rPr>
      </w:pPr>
    </w:p>
    <w:p w:rsidR="00A068DB" w:rsidRDefault="00A068DB" w:rsidP="003425E6">
      <w:pPr>
        <w:pStyle w:val="a3"/>
        <w:widowControl/>
        <w:ind w:firstLine="0"/>
        <w:rPr>
          <w:b/>
          <w:sz w:val="20"/>
        </w:rPr>
      </w:pPr>
    </w:p>
    <w:p w:rsidR="00A068DB" w:rsidRDefault="00A068DB" w:rsidP="003425E6">
      <w:pPr>
        <w:pStyle w:val="a3"/>
        <w:widowControl/>
        <w:ind w:firstLine="0"/>
        <w:rPr>
          <w:b/>
          <w:sz w:val="20"/>
        </w:rPr>
      </w:pPr>
    </w:p>
    <w:p w:rsidR="00A068DB" w:rsidRDefault="00A068DB" w:rsidP="003425E6">
      <w:pPr>
        <w:pStyle w:val="a3"/>
        <w:widowControl/>
        <w:ind w:firstLine="0"/>
        <w:rPr>
          <w:b/>
          <w:sz w:val="20"/>
        </w:rPr>
      </w:pPr>
    </w:p>
    <w:p w:rsidR="009E0F06" w:rsidRPr="00363781" w:rsidRDefault="009E0F06" w:rsidP="003425E6">
      <w:pPr>
        <w:pStyle w:val="a3"/>
        <w:widowControl/>
        <w:ind w:firstLine="0"/>
        <w:rPr>
          <w:snapToGrid/>
          <w:sz w:val="20"/>
        </w:rPr>
      </w:pPr>
      <w:r w:rsidRPr="00B85DF9">
        <w:rPr>
          <w:b/>
          <w:sz w:val="20"/>
        </w:rPr>
        <w:lastRenderedPageBreak/>
        <w:t xml:space="preserve">Таблица </w:t>
      </w:r>
      <w:r>
        <w:rPr>
          <w:b/>
          <w:sz w:val="20"/>
        </w:rPr>
        <w:t>5</w:t>
      </w:r>
      <w:r w:rsidRPr="00B85DF9">
        <w:rPr>
          <w:sz w:val="20"/>
        </w:rPr>
        <w:t xml:space="preserve"> - Расчет потребности в сырье на выпуск обеденной продукции по предприятию </w:t>
      </w:r>
      <w:r>
        <w:rPr>
          <w:sz w:val="20"/>
        </w:rPr>
        <w:t>общественного питания</w:t>
      </w:r>
      <w:r w:rsidR="000672A7">
        <w:rPr>
          <w:sz w:val="20"/>
        </w:rPr>
        <w:t xml:space="preserve"> кафе «Ярославна»</w:t>
      </w:r>
    </w:p>
    <w:tbl>
      <w:tblPr>
        <w:tblW w:w="108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"/>
        <w:gridCol w:w="1080"/>
        <w:gridCol w:w="936"/>
        <w:gridCol w:w="851"/>
        <w:gridCol w:w="992"/>
        <w:gridCol w:w="1134"/>
        <w:gridCol w:w="992"/>
        <w:gridCol w:w="993"/>
        <w:gridCol w:w="1004"/>
      </w:tblGrid>
      <w:tr w:rsidR="009E0F06" w:rsidRPr="00B85DF9" w:rsidTr="00592738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E0F06" w:rsidRPr="00B85DF9" w:rsidRDefault="009E0F06" w:rsidP="009C135B">
            <w:pPr>
              <w:jc w:val="center"/>
            </w:pPr>
            <w:r w:rsidRPr="00B85DF9">
              <w:t>Наименование сырья</w:t>
            </w:r>
          </w:p>
        </w:tc>
        <w:tc>
          <w:tcPr>
            <w:tcW w:w="3587" w:type="dxa"/>
            <w:gridSpan w:val="4"/>
            <w:vMerge w:val="restart"/>
          </w:tcPr>
          <w:p w:rsidR="009E0F06" w:rsidRPr="00B85DF9" w:rsidRDefault="009E0F06" w:rsidP="009C135B">
            <w:pPr>
              <w:jc w:val="center"/>
            </w:pPr>
            <w:r w:rsidRPr="00B85DF9">
              <w:t xml:space="preserve">Расход на 1000 блюд, </w:t>
            </w:r>
            <w:proofErr w:type="gramStart"/>
            <w:r w:rsidRPr="00B85DF9">
              <w:t>кг</w:t>
            </w:r>
            <w:proofErr w:type="gramEnd"/>
            <w:r w:rsidRPr="00B85DF9">
              <w:t>.</w:t>
            </w:r>
          </w:p>
        </w:tc>
        <w:tc>
          <w:tcPr>
            <w:tcW w:w="4111" w:type="dxa"/>
            <w:gridSpan w:val="4"/>
          </w:tcPr>
          <w:p w:rsidR="009E0F06" w:rsidRPr="00B85DF9" w:rsidRDefault="009E0F06" w:rsidP="009C135B">
            <w:pPr>
              <w:jc w:val="center"/>
            </w:pPr>
            <w:r w:rsidRPr="00B85DF9">
              <w:t xml:space="preserve">Расход сырья на весь выпуск, </w:t>
            </w:r>
            <w:proofErr w:type="gramStart"/>
            <w:r w:rsidRPr="00B85DF9">
              <w:t>кг</w:t>
            </w:r>
            <w:proofErr w:type="gramEnd"/>
            <w:r w:rsidRPr="00B85DF9">
              <w:t>.</w:t>
            </w:r>
          </w:p>
          <w:p w:rsidR="009E0F06" w:rsidRPr="00B85DF9" w:rsidRDefault="009E0F06" w:rsidP="009C135B">
            <w:pPr>
              <w:jc w:val="center"/>
            </w:pPr>
            <w:r w:rsidRPr="00B85DF9">
              <w:t xml:space="preserve"> (кол-во, тыс. блюд.)</w:t>
            </w:r>
          </w:p>
        </w:tc>
        <w:tc>
          <w:tcPr>
            <w:tcW w:w="1004" w:type="dxa"/>
            <w:vMerge w:val="restart"/>
          </w:tcPr>
          <w:p w:rsidR="009E0F06" w:rsidRDefault="009E0F06" w:rsidP="009C135B">
            <w:pPr>
              <w:jc w:val="center"/>
            </w:pPr>
          </w:p>
          <w:p w:rsidR="009E0F06" w:rsidRDefault="009E0F06" w:rsidP="009C135B">
            <w:pPr>
              <w:jc w:val="center"/>
            </w:pPr>
          </w:p>
          <w:p w:rsidR="009E0F06" w:rsidRPr="00B85DF9" w:rsidRDefault="009E0F06" w:rsidP="009C135B">
            <w:pPr>
              <w:jc w:val="center"/>
            </w:pPr>
            <w:r w:rsidRPr="00B85DF9">
              <w:t xml:space="preserve">Всего, </w:t>
            </w:r>
            <w:proofErr w:type="gramStart"/>
            <w:r w:rsidRPr="00B85DF9">
              <w:t>кг</w:t>
            </w:r>
            <w:proofErr w:type="gramEnd"/>
          </w:p>
        </w:tc>
      </w:tr>
      <w:tr w:rsidR="009E0F06" w:rsidRPr="00B85DF9" w:rsidTr="00EA4CF8">
        <w:trPr>
          <w:cantSplit/>
          <w:trHeight w:val="340"/>
        </w:trPr>
        <w:tc>
          <w:tcPr>
            <w:tcW w:w="2160" w:type="dxa"/>
            <w:vMerge/>
            <w:vAlign w:val="center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3587" w:type="dxa"/>
            <w:gridSpan w:val="4"/>
            <w:vMerge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  <w:r w:rsidRPr="00B85DF9">
              <w:t>Супы</w:t>
            </w:r>
          </w:p>
          <w:p w:rsidR="009E0F06" w:rsidRPr="00B85DF9" w:rsidRDefault="00592738" w:rsidP="009C135B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9E0F06" w:rsidRPr="00B85DF9" w:rsidRDefault="009E0F06" w:rsidP="009C135B">
            <w:pPr>
              <w:jc w:val="center"/>
            </w:pPr>
            <w:r w:rsidRPr="00B85DF9">
              <w:t>Горячие</w:t>
            </w:r>
          </w:p>
          <w:p w:rsidR="009E0F06" w:rsidRPr="00B85DF9" w:rsidRDefault="00592738" w:rsidP="009C135B">
            <w:pPr>
              <w:jc w:val="center"/>
            </w:pPr>
            <w:r>
              <w:t>412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  <w:r w:rsidRPr="00B85DF9">
              <w:t>Сладкие</w:t>
            </w:r>
          </w:p>
          <w:p w:rsidR="009E0F06" w:rsidRPr="00B85DF9" w:rsidRDefault="00592738" w:rsidP="009C135B">
            <w:pPr>
              <w:jc w:val="center"/>
            </w:pPr>
            <w:r>
              <w:t>206</w:t>
            </w:r>
          </w:p>
        </w:tc>
        <w:tc>
          <w:tcPr>
            <w:tcW w:w="993" w:type="dxa"/>
          </w:tcPr>
          <w:p w:rsidR="009E0F06" w:rsidRPr="00B85DF9" w:rsidRDefault="009E0F06" w:rsidP="009C135B">
            <w:pPr>
              <w:jc w:val="center"/>
            </w:pPr>
            <w:r w:rsidRPr="00B85DF9">
              <w:t>Закуски</w:t>
            </w:r>
          </w:p>
          <w:p w:rsidR="009E0F06" w:rsidRPr="00B85DF9" w:rsidRDefault="00592738" w:rsidP="009C135B">
            <w:pPr>
              <w:jc w:val="center"/>
            </w:pPr>
            <w:r>
              <w:t>361</w:t>
            </w:r>
          </w:p>
        </w:tc>
        <w:tc>
          <w:tcPr>
            <w:tcW w:w="1004" w:type="dxa"/>
            <w:vMerge/>
          </w:tcPr>
          <w:p w:rsidR="009E0F06" w:rsidRPr="00B85DF9" w:rsidRDefault="009E0F06" w:rsidP="009C135B">
            <w:pPr>
              <w:jc w:val="center"/>
            </w:pPr>
          </w:p>
        </w:tc>
      </w:tr>
      <w:tr w:rsidR="009E0F06" w:rsidRPr="00B85DF9" w:rsidTr="00EA4CF8">
        <w:trPr>
          <w:cantSplit/>
        </w:trPr>
        <w:tc>
          <w:tcPr>
            <w:tcW w:w="2160" w:type="dxa"/>
            <w:vMerge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Супы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Горячие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  <w:r w:rsidRPr="00B85DF9">
              <w:t>Сладкие</w:t>
            </w: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  <w:r w:rsidRPr="00B85DF9">
              <w:t>Закуски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  <w:r>
              <w:t>т</w:t>
            </w:r>
            <w:r w:rsidRPr="00B85DF9">
              <w:t>ыс. блюд.</w:t>
            </w:r>
          </w:p>
        </w:tc>
        <w:tc>
          <w:tcPr>
            <w:tcW w:w="1134" w:type="dxa"/>
          </w:tcPr>
          <w:p w:rsidR="009E0F06" w:rsidRPr="00B85DF9" w:rsidRDefault="009E0F06" w:rsidP="009C135B">
            <w:proofErr w:type="spellStart"/>
            <w:r>
              <w:t>тыс</w:t>
            </w:r>
            <w:proofErr w:type="gramStart"/>
            <w:r>
              <w:t>.</w:t>
            </w:r>
            <w:r w:rsidRPr="00B85DF9">
              <w:t>б</w:t>
            </w:r>
            <w:proofErr w:type="gramEnd"/>
            <w:r w:rsidRPr="00B85DF9">
              <w:t>люд</w:t>
            </w:r>
            <w:proofErr w:type="spellEnd"/>
            <w:r w:rsidRPr="00B85DF9">
              <w:t>.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  <w:r>
              <w:t>т</w:t>
            </w:r>
            <w:r w:rsidRPr="00B85DF9">
              <w:t>ыс. блюд.</w:t>
            </w:r>
          </w:p>
        </w:tc>
        <w:tc>
          <w:tcPr>
            <w:tcW w:w="993" w:type="dxa"/>
          </w:tcPr>
          <w:p w:rsidR="009E0F06" w:rsidRPr="00B85DF9" w:rsidRDefault="009E0F06" w:rsidP="009C135B">
            <w:pPr>
              <w:ind w:right="-108"/>
              <w:jc w:val="center"/>
            </w:pPr>
            <w:r>
              <w:t>т</w:t>
            </w:r>
            <w:r w:rsidRPr="00B85DF9">
              <w:t>ыс. блюд.</w:t>
            </w:r>
          </w:p>
        </w:tc>
        <w:tc>
          <w:tcPr>
            <w:tcW w:w="1004" w:type="dxa"/>
          </w:tcPr>
          <w:p w:rsidR="009E0F06" w:rsidRPr="00B85DF9" w:rsidRDefault="009E0F06" w:rsidP="009C135B">
            <w:pPr>
              <w:jc w:val="center"/>
            </w:pPr>
          </w:p>
        </w:tc>
      </w:tr>
      <w:tr w:rsidR="009E0F06" w:rsidRPr="00B85DF9" w:rsidTr="00EA4CF8">
        <w:trPr>
          <w:cantSplit/>
        </w:trPr>
        <w:tc>
          <w:tcPr>
            <w:tcW w:w="2160" w:type="dxa"/>
          </w:tcPr>
          <w:p w:rsidR="009E0F06" w:rsidRPr="00B85DF9" w:rsidRDefault="009E0F06" w:rsidP="009C135B">
            <w:pPr>
              <w:jc w:val="center"/>
            </w:pPr>
            <w:r w:rsidRPr="00B85DF9">
              <w:t>А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1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2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  <w:r w:rsidRPr="00B85DF9">
              <w:t>3</w:t>
            </w: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  <w:r w:rsidRPr="00B85DF9">
              <w:t>4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  <w:r w:rsidRPr="00B85DF9">
              <w:t>5</w:t>
            </w:r>
          </w:p>
        </w:tc>
        <w:tc>
          <w:tcPr>
            <w:tcW w:w="1134" w:type="dxa"/>
          </w:tcPr>
          <w:p w:rsidR="009E0F06" w:rsidRPr="00B85DF9" w:rsidRDefault="009E0F06" w:rsidP="009C135B">
            <w:pPr>
              <w:jc w:val="center"/>
            </w:pPr>
            <w:r w:rsidRPr="00B85DF9">
              <w:t>6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  <w:r w:rsidRPr="00B85DF9">
              <w:t>7</w:t>
            </w:r>
          </w:p>
        </w:tc>
        <w:tc>
          <w:tcPr>
            <w:tcW w:w="993" w:type="dxa"/>
          </w:tcPr>
          <w:p w:rsidR="009E0F06" w:rsidRPr="00B85DF9" w:rsidRDefault="009E0F06" w:rsidP="009C135B">
            <w:pPr>
              <w:jc w:val="center"/>
            </w:pPr>
            <w:r w:rsidRPr="00B85DF9">
              <w:t>8</w:t>
            </w:r>
          </w:p>
        </w:tc>
        <w:tc>
          <w:tcPr>
            <w:tcW w:w="1004" w:type="dxa"/>
          </w:tcPr>
          <w:p w:rsidR="009E0F06" w:rsidRPr="00B85DF9" w:rsidRDefault="009E0F06" w:rsidP="009C135B">
            <w:pPr>
              <w:jc w:val="center"/>
            </w:pPr>
            <w:r w:rsidRPr="00B85DF9">
              <w:t>9</w:t>
            </w:r>
          </w:p>
        </w:tc>
      </w:tr>
      <w:tr w:rsidR="009E0F06" w:rsidRPr="00B85DF9" w:rsidTr="00EA4CF8">
        <w:trPr>
          <w:cantSplit/>
        </w:trPr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Мясо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12,5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69,39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  <w:r w:rsidRPr="00B85DF9">
              <w:t>20</w:t>
            </w: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650</w:t>
            </w: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28589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3" w:type="dxa"/>
          </w:tcPr>
          <w:p w:rsidR="009E0F06" w:rsidRPr="00B85DF9" w:rsidRDefault="00592738" w:rsidP="009C135B">
            <w:pPr>
              <w:jc w:val="center"/>
            </w:pPr>
            <w:r>
              <w:t>7220</w:t>
            </w: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36459</w:t>
            </w:r>
          </w:p>
        </w:tc>
      </w:tr>
      <w:tr w:rsidR="009E0F06" w:rsidRPr="00B85DF9" w:rsidTr="00EA4CF8">
        <w:trPr>
          <w:cantSplit/>
        </w:trPr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Рыба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10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18,65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  <w:r w:rsidRPr="00B85DF9">
              <w:t>40</w:t>
            </w: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520</w:t>
            </w: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7684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3" w:type="dxa"/>
          </w:tcPr>
          <w:p w:rsidR="009E0F06" w:rsidRPr="00B85DF9" w:rsidRDefault="00592738" w:rsidP="009C135B">
            <w:pPr>
              <w:jc w:val="center"/>
            </w:pPr>
            <w:r>
              <w:t>14410</w:t>
            </w: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22644</w:t>
            </w:r>
          </w:p>
        </w:tc>
      </w:tr>
      <w:tr w:rsidR="009E0F06" w:rsidRPr="00B85DF9" w:rsidTr="00EA4CF8"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 xml:space="preserve">Масло животное 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6,6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5,55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  <w:r w:rsidRPr="00B85DF9">
              <w:t>0,1</w:t>
            </w: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  <w:r w:rsidRPr="00B85DF9">
              <w:t>8</w:t>
            </w: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343</w:t>
            </w: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2287</w:t>
            </w: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9E0F06" w:rsidRPr="00B85DF9" w:rsidRDefault="00592738" w:rsidP="009C135B">
            <w:pPr>
              <w:jc w:val="center"/>
            </w:pPr>
            <w:r>
              <w:t>2888</w:t>
            </w: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5539</w:t>
            </w:r>
          </w:p>
        </w:tc>
      </w:tr>
      <w:tr w:rsidR="009E0F06" w:rsidRPr="00B85DF9" w:rsidTr="00EA4CF8"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Масло растительное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5,6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2307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3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2307</w:t>
            </w:r>
          </w:p>
        </w:tc>
      </w:tr>
      <w:tr w:rsidR="009E0F06" w:rsidRPr="00B85DF9" w:rsidTr="00EA4CF8"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Прочие жиры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1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3,68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1516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3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1568</w:t>
            </w:r>
          </w:p>
        </w:tc>
      </w:tr>
      <w:tr w:rsidR="009E0F06" w:rsidRPr="00B85DF9" w:rsidTr="00EA4CF8"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Яйца, шт.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50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  <w:r w:rsidRPr="00B85DF9">
              <w:t>28</w:t>
            </w: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2600</w:t>
            </w:r>
          </w:p>
        </w:tc>
        <w:tc>
          <w:tcPr>
            <w:tcW w:w="1134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3" w:type="dxa"/>
          </w:tcPr>
          <w:p w:rsidR="009E0F06" w:rsidRPr="00B85DF9" w:rsidRDefault="00592738" w:rsidP="009C135B">
            <w:pPr>
              <w:jc w:val="center"/>
            </w:pPr>
            <w:r>
              <w:t>10108</w:t>
            </w: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12708</w:t>
            </w:r>
          </w:p>
        </w:tc>
      </w:tr>
      <w:tr w:rsidR="009E0F06" w:rsidRPr="00B85DF9" w:rsidTr="00EA4CF8"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Сахар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2,4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0,42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  <w:r w:rsidRPr="00B85DF9">
              <w:t>15</w:t>
            </w: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173</w:t>
            </w: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3090</w:t>
            </w:r>
          </w:p>
        </w:tc>
        <w:tc>
          <w:tcPr>
            <w:tcW w:w="993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3381</w:t>
            </w:r>
          </w:p>
        </w:tc>
      </w:tr>
      <w:tr w:rsidR="009E0F06" w:rsidRPr="00B85DF9" w:rsidTr="00EA4CF8"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Мука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5,3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11,24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  <w:r w:rsidRPr="00B85DF9">
              <w:t>1</w:t>
            </w: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276</w:t>
            </w: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4630</w:t>
            </w: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206</w:t>
            </w:r>
          </w:p>
        </w:tc>
        <w:tc>
          <w:tcPr>
            <w:tcW w:w="993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5112</w:t>
            </w:r>
          </w:p>
        </w:tc>
      </w:tr>
      <w:tr w:rsidR="009E0F06" w:rsidRPr="00B85DF9" w:rsidTr="00EA4CF8"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Крупа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10,8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12,5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  <w:r w:rsidRPr="00B85DF9">
              <w:t>0,3</w:t>
            </w: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562</w:t>
            </w: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5150</w:t>
            </w: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5774</w:t>
            </w:r>
          </w:p>
        </w:tc>
      </w:tr>
      <w:tr w:rsidR="009E0F06" w:rsidRPr="00B85DF9" w:rsidTr="00EA4CF8"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Макароны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3,6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16,5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187</w:t>
            </w: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6798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3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6985</w:t>
            </w:r>
          </w:p>
        </w:tc>
      </w:tr>
      <w:tr w:rsidR="009E0F06" w:rsidRPr="00B85DF9" w:rsidTr="00EA4CF8"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Овощи и фрукты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117,5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82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  <w:r w:rsidRPr="00B85DF9">
              <w:t>20</w:t>
            </w: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  <w:r w:rsidRPr="00B85DF9">
              <w:t>60</w:t>
            </w: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6110</w:t>
            </w: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33784</w:t>
            </w: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4120</w:t>
            </w:r>
          </w:p>
        </w:tc>
        <w:tc>
          <w:tcPr>
            <w:tcW w:w="993" w:type="dxa"/>
          </w:tcPr>
          <w:p w:rsidR="009E0F06" w:rsidRPr="00B85DF9" w:rsidRDefault="00592738" w:rsidP="009C135B">
            <w:pPr>
              <w:jc w:val="center"/>
            </w:pPr>
            <w:r>
              <w:t>21660</w:t>
            </w: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65674</w:t>
            </w:r>
          </w:p>
        </w:tc>
      </w:tr>
      <w:tr w:rsidR="009E0F06" w:rsidRPr="00B85DF9" w:rsidTr="00EA4CF8">
        <w:tc>
          <w:tcPr>
            <w:tcW w:w="2160" w:type="dxa"/>
          </w:tcPr>
          <w:p w:rsidR="009E0F06" w:rsidRPr="00B85DF9" w:rsidRDefault="009E0F06" w:rsidP="009C135B">
            <w:pPr>
              <w:jc w:val="both"/>
            </w:pPr>
            <w:r w:rsidRPr="00B85DF9">
              <w:t>Картофель</w:t>
            </w:r>
          </w:p>
        </w:tc>
        <w:tc>
          <w:tcPr>
            <w:tcW w:w="720" w:type="dxa"/>
          </w:tcPr>
          <w:p w:rsidR="009E0F06" w:rsidRPr="00B85DF9" w:rsidRDefault="009E0F06" w:rsidP="009C135B">
            <w:pPr>
              <w:jc w:val="center"/>
            </w:pPr>
            <w:r w:rsidRPr="00B85DF9">
              <w:t>103</w:t>
            </w:r>
          </w:p>
        </w:tc>
        <w:tc>
          <w:tcPr>
            <w:tcW w:w="1080" w:type="dxa"/>
          </w:tcPr>
          <w:p w:rsidR="009E0F06" w:rsidRPr="00B85DF9" w:rsidRDefault="009E0F06" w:rsidP="009C135B">
            <w:pPr>
              <w:jc w:val="center"/>
            </w:pPr>
            <w:r w:rsidRPr="00B85DF9">
              <w:t>82,75</w:t>
            </w:r>
          </w:p>
        </w:tc>
        <w:tc>
          <w:tcPr>
            <w:tcW w:w="936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851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2" w:type="dxa"/>
          </w:tcPr>
          <w:p w:rsidR="009E0F06" w:rsidRPr="00B85DF9" w:rsidRDefault="00592738" w:rsidP="009C135B">
            <w:pPr>
              <w:jc w:val="center"/>
            </w:pPr>
            <w:r>
              <w:t>5356</w:t>
            </w:r>
          </w:p>
        </w:tc>
        <w:tc>
          <w:tcPr>
            <w:tcW w:w="1134" w:type="dxa"/>
          </w:tcPr>
          <w:p w:rsidR="009E0F06" w:rsidRPr="00B85DF9" w:rsidRDefault="00592738" w:rsidP="009C135B">
            <w:pPr>
              <w:jc w:val="center"/>
            </w:pPr>
            <w:r>
              <w:t>34093</w:t>
            </w:r>
          </w:p>
        </w:tc>
        <w:tc>
          <w:tcPr>
            <w:tcW w:w="992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993" w:type="dxa"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1004" w:type="dxa"/>
          </w:tcPr>
          <w:p w:rsidR="009E0F06" w:rsidRPr="00B85DF9" w:rsidRDefault="00592738" w:rsidP="009C135B">
            <w:pPr>
              <w:jc w:val="center"/>
            </w:pPr>
            <w:r>
              <w:t>39449</w:t>
            </w:r>
          </w:p>
        </w:tc>
      </w:tr>
    </w:tbl>
    <w:p w:rsidR="009E0F06" w:rsidRPr="00363781" w:rsidRDefault="009E0F06" w:rsidP="00363781">
      <w:pPr>
        <w:spacing w:after="200" w:line="276" w:lineRule="auto"/>
        <w:rPr>
          <w:b/>
          <w:snapToGrid w:val="0"/>
        </w:rPr>
      </w:pPr>
      <w:r w:rsidRPr="006F206C">
        <w:rPr>
          <w:b/>
        </w:rPr>
        <w:t>Таблица 6</w:t>
      </w:r>
      <w:r w:rsidRPr="006F206C">
        <w:t xml:space="preserve"> - Расчет стоимости сырья по оптово-отпускным ценам по предприятию общественного питания</w:t>
      </w:r>
      <w:r w:rsidR="00EA4CF8">
        <w:t xml:space="preserve"> кафе «Ярославна»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680"/>
        <w:gridCol w:w="2160"/>
        <w:gridCol w:w="3480"/>
      </w:tblGrid>
      <w:tr w:rsidR="009E0F06" w:rsidRPr="00B85DF9" w:rsidTr="009C135B">
        <w:trPr>
          <w:cantSplit/>
          <w:trHeight w:val="322"/>
        </w:trPr>
        <w:tc>
          <w:tcPr>
            <w:tcW w:w="3480" w:type="dxa"/>
            <w:vMerge w:val="restart"/>
            <w:vAlign w:val="center"/>
          </w:tcPr>
          <w:p w:rsidR="009E0F06" w:rsidRPr="00B85DF9" w:rsidRDefault="009E0F06" w:rsidP="009C135B">
            <w:pPr>
              <w:jc w:val="center"/>
            </w:pPr>
            <w:r w:rsidRPr="00B85DF9">
              <w:t>Наименование сырья</w:t>
            </w:r>
          </w:p>
        </w:tc>
        <w:tc>
          <w:tcPr>
            <w:tcW w:w="1680" w:type="dxa"/>
            <w:vMerge w:val="restart"/>
            <w:vAlign w:val="center"/>
          </w:tcPr>
          <w:p w:rsidR="009E0F06" w:rsidRPr="00B85DF9" w:rsidRDefault="009E0F06" w:rsidP="009C135B">
            <w:pPr>
              <w:jc w:val="center"/>
            </w:pPr>
            <w:r w:rsidRPr="00B85DF9">
              <w:t xml:space="preserve">Расход сырья, </w:t>
            </w:r>
            <w:proofErr w:type="gramStart"/>
            <w:r w:rsidRPr="00B85DF9">
              <w:t>кг</w:t>
            </w:r>
            <w:proofErr w:type="gramEnd"/>
            <w:r w:rsidRPr="00B85DF9">
              <w:t>.</w:t>
            </w:r>
          </w:p>
        </w:tc>
        <w:tc>
          <w:tcPr>
            <w:tcW w:w="2160" w:type="dxa"/>
            <w:vMerge w:val="restart"/>
          </w:tcPr>
          <w:p w:rsidR="009E0F06" w:rsidRPr="00B85DF9" w:rsidRDefault="009E0F06" w:rsidP="009C135B">
            <w:pPr>
              <w:jc w:val="center"/>
            </w:pPr>
            <w:r w:rsidRPr="00B85DF9">
              <w:t>Реестр оптово-отпускных цен, руб.</w:t>
            </w:r>
          </w:p>
        </w:tc>
        <w:tc>
          <w:tcPr>
            <w:tcW w:w="3480" w:type="dxa"/>
            <w:vMerge w:val="restart"/>
            <w:vAlign w:val="center"/>
          </w:tcPr>
          <w:p w:rsidR="009E0F06" w:rsidRPr="00B85DF9" w:rsidRDefault="009E0F06" w:rsidP="009C135B">
            <w:pPr>
              <w:jc w:val="center"/>
            </w:pPr>
            <w:r w:rsidRPr="00B85DF9">
              <w:t>Стоимость тыс. руб.</w:t>
            </w:r>
          </w:p>
        </w:tc>
      </w:tr>
      <w:tr w:rsidR="009E0F06" w:rsidRPr="00B85DF9" w:rsidTr="009C135B">
        <w:trPr>
          <w:cantSplit/>
          <w:trHeight w:val="322"/>
        </w:trPr>
        <w:tc>
          <w:tcPr>
            <w:tcW w:w="3480" w:type="dxa"/>
            <w:vMerge/>
          </w:tcPr>
          <w:p w:rsidR="009E0F06" w:rsidRPr="00B85DF9" w:rsidRDefault="009E0F06" w:rsidP="009C135B">
            <w:pPr>
              <w:jc w:val="both"/>
            </w:pPr>
          </w:p>
        </w:tc>
        <w:tc>
          <w:tcPr>
            <w:tcW w:w="1680" w:type="dxa"/>
            <w:vMerge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2160" w:type="dxa"/>
            <w:vMerge/>
          </w:tcPr>
          <w:p w:rsidR="009E0F06" w:rsidRPr="00B85DF9" w:rsidRDefault="009E0F06" w:rsidP="009C135B">
            <w:pPr>
              <w:jc w:val="center"/>
            </w:pPr>
          </w:p>
        </w:tc>
        <w:tc>
          <w:tcPr>
            <w:tcW w:w="3480" w:type="dxa"/>
            <w:vMerge/>
          </w:tcPr>
          <w:p w:rsidR="009E0F06" w:rsidRPr="00B85DF9" w:rsidRDefault="009E0F06" w:rsidP="009C135B">
            <w:pPr>
              <w:jc w:val="center"/>
            </w:pP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center"/>
            </w:pPr>
            <w:r>
              <w:t>А</w:t>
            </w:r>
          </w:p>
        </w:tc>
        <w:tc>
          <w:tcPr>
            <w:tcW w:w="1680" w:type="dxa"/>
          </w:tcPr>
          <w:p w:rsidR="009E0F06" w:rsidRPr="00B85DF9" w:rsidRDefault="009E0F06" w:rsidP="009C135B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9E0F06" w:rsidRPr="00B85DF9" w:rsidRDefault="009E0F06" w:rsidP="009C135B">
            <w:pPr>
              <w:jc w:val="center"/>
            </w:pPr>
            <w:r>
              <w:t>2</w:t>
            </w:r>
          </w:p>
        </w:tc>
        <w:tc>
          <w:tcPr>
            <w:tcW w:w="3480" w:type="dxa"/>
          </w:tcPr>
          <w:p w:rsidR="009E0F06" w:rsidRPr="00B85DF9" w:rsidRDefault="009E0F06" w:rsidP="009C135B">
            <w:pPr>
              <w:jc w:val="center"/>
            </w:pPr>
            <w:r>
              <w:t>3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Мясо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36459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130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4739,7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Рыба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22644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95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2151,2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 xml:space="preserve">Масло животное 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5539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105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581,6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Масло растительное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2307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130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299,9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Прочие жиры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1568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125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196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Яйца, шт.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12708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28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355,8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Сахар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3381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30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101,4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Мука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5112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35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178,9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Крупа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5774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20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115,5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Макароны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6985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55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384,2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Овощи и фрукты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65674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70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4597,2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pPr>
              <w:jc w:val="both"/>
            </w:pPr>
            <w:r w:rsidRPr="00B85DF9">
              <w:t>Картофель</w:t>
            </w:r>
          </w:p>
        </w:tc>
        <w:tc>
          <w:tcPr>
            <w:tcW w:w="1680" w:type="dxa"/>
          </w:tcPr>
          <w:p w:rsidR="009E0F06" w:rsidRPr="00B85DF9" w:rsidRDefault="00F76676" w:rsidP="009C135B">
            <w:pPr>
              <w:jc w:val="center"/>
            </w:pPr>
            <w:r>
              <w:t>39449</w:t>
            </w:r>
          </w:p>
        </w:tc>
        <w:tc>
          <w:tcPr>
            <w:tcW w:w="2160" w:type="dxa"/>
          </w:tcPr>
          <w:p w:rsidR="009E0F06" w:rsidRPr="00B85DF9" w:rsidRDefault="00F76676" w:rsidP="009C135B">
            <w:pPr>
              <w:jc w:val="center"/>
            </w:pPr>
            <w:r>
              <w:t>18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710,1</w:t>
            </w:r>
          </w:p>
        </w:tc>
      </w:tr>
      <w:tr w:rsidR="009E0F06" w:rsidRPr="00B85DF9" w:rsidTr="009C135B">
        <w:tc>
          <w:tcPr>
            <w:tcW w:w="3480" w:type="dxa"/>
          </w:tcPr>
          <w:p w:rsidR="009E0F06" w:rsidRPr="00B85DF9" w:rsidRDefault="009E0F06" w:rsidP="009C135B">
            <w:r w:rsidRPr="00B85DF9">
              <w:t>Итого:</w:t>
            </w:r>
          </w:p>
        </w:tc>
        <w:tc>
          <w:tcPr>
            <w:tcW w:w="1680" w:type="dxa"/>
          </w:tcPr>
          <w:p w:rsidR="009E0F06" w:rsidRPr="00B85DF9" w:rsidRDefault="009E0F06" w:rsidP="009C135B">
            <w:pPr>
              <w:jc w:val="center"/>
            </w:pPr>
            <w:r w:rsidRPr="00B85DF9">
              <w:t>-</w:t>
            </w:r>
          </w:p>
        </w:tc>
        <w:tc>
          <w:tcPr>
            <w:tcW w:w="2160" w:type="dxa"/>
          </w:tcPr>
          <w:p w:rsidR="009E0F06" w:rsidRPr="00B85DF9" w:rsidRDefault="009E0F06" w:rsidP="009C135B">
            <w:pPr>
              <w:jc w:val="center"/>
            </w:pPr>
            <w:r w:rsidRPr="00B85DF9">
              <w:t>-</w:t>
            </w:r>
          </w:p>
        </w:tc>
        <w:tc>
          <w:tcPr>
            <w:tcW w:w="3480" w:type="dxa"/>
          </w:tcPr>
          <w:p w:rsidR="009E0F06" w:rsidRPr="00B85DF9" w:rsidRDefault="00F76676" w:rsidP="009C135B">
            <w:pPr>
              <w:jc w:val="center"/>
            </w:pPr>
            <w:r>
              <w:t>14411,5</w:t>
            </w:r>
          </w:p>
        </w:tc>
      </w:tr>
    </w:tbl>
    <w:p w:rsidR="009E0F06" w:rsidRPr="003425E6" w:rsidRDefault="00EA4CF8" w:rsidP="003425E6">
      <w:pPr>
        <w:pStyle w:val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425E6">
        <w:rPr>
          <w:sz w:val="20"/>
          <w:szCs w:val="20"/>
        </w:rPr>
        <w:t xml:space="preserve">                              </w:t>
      </w:r>
      <w:r w:rsidR="009E0F06" w:rsidRPr="00D71702">
        <w:rPr>
          <w:sz w:val="20"/>
          <w:szCs w:val="20"/>
        </w:rPr>
        <w:t xml:space="preserve">Таблица </w:t>
      </w:r>
      <w:r w:rsidR="009E0F06">
        <w:rPr>
          <w:sz w:val="20"/>
          <w:szCs w:val="20"/>
        </w:rPr>
        <w:t xml:space="preserve">7 </w:t>
      </w:r>
      <w:r w:rsidR="009E0F06" w:rsidRPr="00D71702">
        <w:rPr>
          <w:sz w:val="20"/>
          <w:szCs w:val="20"/>
        </w:rPr>
        <w:t xml:space="preserve">- </w:t>
      </w:r>
      <w:r w:rsidR="009E0F06" w:rsidRPr="0015225B">
        <w:rPr>
          <w:b w:val="0"/>
          <w:sz w:val="20"/>
          <w:szCs w:val="20"/>
        </w:rPr>
        <w:t>Расчёт</w:t>
      </w:r>
      <w:r w:rsidR="009E0F06">
        <w:rPr>
          <w:sz w:val="20"/>
          <w:szCs w:val="20"/>
        </w:rPr>
        <w:t xml:space="preserve"> </w:t>
      </w:r>
      <w:r w:rsidR="009E0F06">
        <w:rPr>
          <w:b w:val="0"/>
          <w:sz w:val="20"/>
          <w:szCs w:val="20"/>
        </w:rPr>
        <w:t>продуктового</w:t>
      </w:r>
      <w:r w:rsidR="009E0F06" w:rsidRPr="00D71702">
        <w:rPr>
          <w:b w:val="0"/>
          <w:sz w:val="20"/>
          <w:szCs w:val="20"/>
        </w:rPr>
        <w:t xml:space="preserve"> баланс</w:t>
      </w:r>
      <w:r w:rsidR="009E0F06">
        <w:rPr>
          <w:b w:val="0"/>
          <w:sz w:val="20"/>
          <w:szCs w:val="20"/>
        </w:rPr>
        <w:t>а</w:t>
      </w:r>
      <w:r w:rsidR="009E0F06" w:rsidRPr="00D71702">
        <w:rPr>
          <w:b w:val="0"/>
          <w:sz w:val="20"/>
          <w:szCs w:val="20"/>
        </w:rPr>
        <w:t xml:space="preserve"> на предстоящий год</w:t>
      </w:r>
      <w:r w:rsidR="009E0F06">
        <w:rPr>
          <w:b w:val="0"/>
          <w:sz w:val="20"/>
          <w:szCs w:val="20"/>
        </w:rPr>
        <w:t xml:space="preserve"> по предприятию общественного питания</w:t>
      </w:r>
      <w:r>
        <w:rPr>
          <w:b w:val="0"/>
          <w:sz w:val="20"/>
          <w:szCs w:val="20"/>
        </w:rPr>
        <w:t xml:space="preserve"> кафе «Ярославна»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080"/>
        <w:gridCol w:w="900"/>
        <w:gridCol w:w="1080"/>
        <w:gridCol w:w="900"/>
        <w:gridCol w:w="1169"/>
        <w:gridCol w:w="900"/>
        <w:gridCol w:w="811"/>
      </w:tblGrid>
      <w:tr w:rsidR="009E0F06" w:rsidRPr="00D71702" w:rsidTr="009C135B">
        <w:trPr>
          <w:cantSplit/>
        </w:trPr>
        <w:tc>
          <w:tcPr>
            <w:tcW w:w="2880" w:type="dxa"/>
            <w:vMerge w:val="restart"/>
            <w:vAlign w:val="center"/>
          </w:tcPr>
          <w:p w:rsidR="009E0F06" w:rsidRPr="00D71702" w:rsidRDefault="009E0F06" w:rsidP="009C135B">
            <w:pPr>
              <w:jc w:val="center"/>
            </w:pPr>
            <w:r w:rsidRPr="00D71702">
              <w:t>Продукты</w:t>
            </w:r>
          </w:p>
        </w:tc>
        <w:tc>
          <w:tcPr>
            <w:tcW w:w="2340" w:type="dxa"/>
            <w:gridSpan w:val="2"/>
          </w:tcPr>
          <w:p w:rsidR="009E0F06" w:rsidRPr="00D71702" w:rsidRDefault="009E0F06" w:rsidP="009C135B">
            <w:pPr>
              <w:jc w:val="center"/>
            </w:pPr>
            <w:r w:rsidRPr="00D71702">
              <w:t>Запасы на начало периода</w:t>
            </w:r>
          </w:p>
        </w:tc>
        <w:tc>
          <w:tcPr>
            <w:tcW w:w="1980" w:type="dxa"/>
            <w:gridSpan w:val="2"/>
          </w:tcPr>
          <w:p w:rsidR="009E0F06" w:rsidRPr="00D71702" w:rsidRDefault="009E0F06" w:rsidP="009C135B">
            <w:pPr>
              <w:jc w:val="center"/>
            </w:pPr>
            <w:r w:rsidRPr="00D71702">
              <w:t>План поступления сырья и товаров</w:t>
            </w:r>
          </w:p>
        </w:tc>
        <w:tc>
          <w:tcPr>
            <w:tcW w:w="2069" w:type="dxa"/>
            <w:gridSpan w:val="2"/>
          </w:tcPr>
          <w:p w:rsidR="009E0F06" w:rsidRPr="00D71702" w:rsidRDefault="009E0F06" w:rsidP="009C135B">
            <w:pPr>
              <w:jc w:val="center"/>
            </w:pPr>
            <w:r w:rsidRPr="00D71702">
              <w:t>Расход сырья и товаров</w:t>
            </w:r>
          </w:p>
        </w:tc>
        <w:tc>
          <w:tcPr>
            <w:tcW w:w="1711" w:type="dxa"/>
            <w:gridSpan w:val="2"/>
          </w:tcPr>
          <w:p w:rsidR="009E0F06" w:rsidRPr="00D71702" w:rsidRDefault="009E0F06" w:rsidP="009C135B">
            <w:pPr>
              <w:jc w:val="center"/>
            </w:pPr>
            <w:r w:rsidRPr="00D71702">
              <w:t>Запасы на конец периода</w:t>
            </w:r>
          </w:p>
        </w:tc>
      </w:tr>
      <w:tr w:rsidR="009E0F06" w:rsidRPr="00D71702" w:rsidTr="009C135B">
        <w:trPr>
          <w:cantSplit/>
        </w:trPr>
        <w:tc>
          <w:tcPr>
            <w:tcW w:w="2880" w:type="dxa"/>
            <w:vMerge/>
          </w:tcPr>
          <w:p w:rsidR="009E0F06" w:rsidRPr="00D71702" w:rsidRDefault="009E0F06" w:rsidP="009C135B">
            <w:pPr>
              <w:jc w:val="center"/>
            </w:pP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>
              <w:t>количест</w:t>
            </w:r>
            <w:r w:rsidRPr="00D71702">
              <w:t xml:space="preserve">во, </w:t>
            </w:r>
            <w:proofErr w:type="gramStart"/>
            <w:r w:rsidRPr="00D71702">
              <w:t>кг</w:t>
            </w:r>
            <w:proofErr w:type="gramEnd"/>
            <w:r w:rsidRPr="00D71702">
              <w:t>.</w:t>
            </w:r>
          </w:p>
        </w:tc>
        <w:tc>
          <w:tcPr>
            <w:tcW w:w="1080" w:type="dxa"/>
          </w:tcPr>
          <w:p w:rsidR="009E0F06" w:rsidRPr="00D71702" w:rsidRDefault="009E0F06" w:rsidP="009C135B">
            <w:pPr>
              <w:jc w:val="center"/>
            </w:pPr>
            <w:r w:rsidRPr="00D71702">
              <w:t>сумма, тыс. руб.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>
              <w:t>количест</w:t>
            </w:r>
            <w:r w:rsidRPr="00D71702">
              <w:t xml:space="preserve">во, </w:t>
            </w:r>
            <w:proofErr w:type="gramStart"/>
            <w:r w:rsidRPr="00D71702">
              <w:t>кг</w:t>
            </w:r>
            <w:proofErr w:type="gramEnd"/>
          </w:p>
        </w:tc>
        <w:tc>
          <w:tcPr>
            <w:tcW w:w="1080" w:type="dxa"/>
          </w:tcPr>
          <w:p w:rsidR="009E0F06" w:rsidRPr="00D71702" w:rsidRDefault="009E0F06" w:rsidP="009C135B">
            <w:pPr>
              <w:jc w:val="center"/>
            </w:pPr>
            <w:r w:rsidRPr="00D71702">
              <w:t>сумма, тыс. руб.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>
              <w:t>количест</w:t>
            </w:r>
            <w:r w:rsidRPr="00D71702">
              <w:t xml:space="preserve">во, </w:t>
            </w:r>
            <w:proofErr w:type="gramStart"/>
            <w:r w:rsidRPr="00D71702">
              <w:t>кг</w:t>
            </w:r>
            <w:proofErr w:type="gramEnd"/>
          </w:p>
        </w:tc>
        <w:tc>
          <w:tcPr>
            <w:tcW w:w="1169" w:type="dxa"/>
          </w:tcPr>
          <w:p w:rsidR="009E0F06" w:rsidRPr="00D71702" w:rsidRDefault="009E0F06" w:rsidP="009C135B">
            <w:pPr>
              <w:jc w:val="center"/>
            </w:pPr>
            <w:r w:rsidRPr="00D71702">
              <w:t>сумма, тыс. руб.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>
              <w:t>количест</w:t>
            </w:r>
            <w:r w:rsidRPr="00D71702">
              <w:t xml:space="preserve">во, </w:t>
            </w:r>
            <w:proofErr w:type="gramStart"/>
            <w:r w:rsidRPr="00D71702">
              <w:t>кг</w:t>
            </w:r>
            <w:proofErr w:type="gramEnd"/>
          </w:p>
        </w:tc>
        <w:tc>
          <w:tcPr>
            <w:tcW w:w="811" w:type="dxa"/>
          </w:tcPr>
          <w:p w:rsidR="009E0F06" w:rsidRDefault="009E0F06" w:rsidP="009C135B">
            <w:pPr>
              <w:jc w:val="center"/>
            </w:pPr>
            <w:r w:rsidRPr="00D71702">
              <w:t xml:space="preserve">сумма, </w:t>
            </w:r>
          </w:p>
          <w:p w:rsidR="009E0F06" w:rsidRPr="00D71702" w:rsidRDefault="009E0F06" w:rsidP="009C135B">
            <w:pPr>
              <w:jc w:val="center"/>
            </w:pPr>
            <w:r w:rsidRPr="00D71702">
              <w:t>тыс. руб.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center"/>
            </w:pPr>
            <w:r w:rsidRPr="00D71702">
              <w:t>А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1</w:t>
            </w:r>
          </w:p>
        </w:tc>
        <w:tc>
          <w:tcPr>
            <w:tcW w:w="1080" w:type="dxa"/>
          </w:tcPr>
          <w:p w:rsidR="009E0F06" w:rsidRPr="00D71702" w:rsidRDefault="009E0F06" w:rsidP="009C135B">
            <w:pPr>
              <w:jc w:val="center"/>
            </w:pPr>
            <w:r w:rsidRPr="00D71702">
              <w:t>2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3</w:t>
            </w:r>
          </w:p>
        </w:tc>
        <w:tc>
          <w:tcPr>
            <w:tcW w:w="1080" w:type="dxa"/>
          </w:tcPr>
          <w:p w:rsidR="009E0F06" w:rsidRPr="00D71702" w:rsidRDefault="009E0F06" w:rsidP="009C135B">
            <w:pPr>
              <w:jc w:val="center"/>
            </w:pPr>
            <w:r w:rsidRPr="00D71702">
              <w:t>4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5</w:t>
            </w:r>
          </w:p>
        </w:tc>
        <w:tc>
          <w:tcPr>
            <w:tcW w:w="1169" w:type="dxa"/>
          </w:tcPr>
          <w:p w:rsidR="009E0F06" w:rsidRPr="00D71702" w:rsidRDefault="009E0F06" w:rsidP="009C135B">
            <w:pPr>
              <w:jc w:val="center"/>
            </w:pPr>
            <w:r w:rsidRPr="00D71702">
              <w:t>6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7</w:t>
            </w:r>
          </w:p>
        </w:tc>
        <w:tc>
          <w:tcPr>
            <w:tcW w:w="811" w:type="dxa"/>
          </w:tcPr>
          <w:p w:rsidR="009E0F06" w:rsidRPr="00D71702" w:rsidRDefault="009E0F06" w:rsidP="009C135B">
            <w:pPr>
              <w:jc w:val="center"/>
            </w:pPr>
            <w:r w:rsidRPr="00D71702">
              <w:t>8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>Мясо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112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14,6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36501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4745,1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36459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4739,7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154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20,0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>Рыба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72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6,8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22670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2153,6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22644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2151,2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98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9,3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 xml:space="preserve">Масло животное 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104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10,9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5653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593,6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5539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581,6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218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22,9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>Масло растительное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217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28,2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2400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312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2307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299,9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310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40,3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>Прочие жиры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63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7,9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1602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200,2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1568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196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97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12,1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>Яйца, шт.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350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9,8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13078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366,2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12708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355,8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720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20,2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>Сахар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100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3438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103,1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3381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101,4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157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4,7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>Мука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217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7,6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5205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182,2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5112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178,9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310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10,8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>Крупа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168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3,4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5717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114,3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5774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115,5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111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2,2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lastRenderedPageBreak/>
              <w:t>Макароны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150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8,2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6939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381,6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6985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384,2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104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5,7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>Овощи и фрукты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317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22,2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65575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4590,2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65674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4597,2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218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15,3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pPr>
              <w:jc w:val="both"/>
            </w:pPr>
            <w:r w:rsidRPr="00D71702">
              <w:t>Картофель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72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1,3</w:t>
            </w:r>
          </w:p>
        </w:tc>
        <w:tc>
          <w:tcPr>
            <w:tcW w:w="900" w:type="dxa"/>
          </w:tcPr>
          <w:p w:rsidR="009E0F06" w:rsidRPr="00D71702" w:rsidRDefault="00BE5DE0" w:rsidP="009C135B">
            <w:pPr>
              <w:jc w:val="center"/>
            </w:pPr>
            <w:r>
              <w:t>39434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709,8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710,1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57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1,0</w:t>
            </w:r>
          </w:p>
        </w:tc>
      </w:tr>
      <w:tr w:rsidR="009E0F06" w:rsidRPr="00D71702" w:rsidTr="009C135B">
        <w:tc>
          <w:tcPr>
            <w:tcW w:w="2880" w:type="dxa"/>
          </w:tcPr>
          <w:p w:rsidR="009E0F06" w:rsidRPr="00D71702" w:rsidRDefault="009E0F06" w:rsidP="009C135B">
            <w:r w:rsidRPr="00D71702">
              <w:t>Итого:</w:t>
            </w:r>
          </w:p>
        </w:tc>
        <w:tc>
          <w:tcPr>
            <w:tcW w:w="1260" w:type="dxa"/>
          </w:tcPr>
          <w:p w:rsidR="009E0F06" w:rsidRPr="00D71702" w:rsidRDefault="009E0F06" w:rsidP="009C135B">
            <w:pPr>
              <w:jc w:val="center"/>
            </w:pPr>
            <w:r w:rsidRPr="00D71702">
              <w:t>-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123,9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-</w:t>
            </w:r>
          </w:p>
        </w:tc>
        <w:tc>
          <w:tcPr>
            <w:tcW w:w="1080" w:type="dxa"/>
          </w:tcPr>
          <w:p w:rsidR="009E0F06" w:rsidRPr="00D71702" w:rsidRDefault="00BE5DE0" w:rsidP="009C135B">
            <w:pPr>
              <w:jc w:val="center"/>
            </w:pPr>
            <w:r>
              <w:t>14451,9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-</w:t>
            </w:r>
          </w:p>
        </w:tc>
        <w:tc>
          <w:tcPr>
            <w:tcW w:w="1169" w:type="dxa"/>
          </w:tcPr>
          <w:p w:rsidR="009E0F06" w:rsidRPr="00D71702" w:rsidRDefault="00470C05" w:rsidP="009C135B">
            <w:pPr>
              <w:jc w:val="center"/>
            </w:pPr>
            <w:r>
              <w:t>14411,5</w:t>
            </w:r>
          </w:p>
        </w:tc>
        <w:tc>
          <w:tcPr>
            <w:tcW w:w="900" w:type="dxa"/>
          </w:tcPr>
          <w:p w:rsidR="009E0F06" w:rsidRPr="00D71702" w:rsidRDefault="009E0F06" w:rsidP="009C135B">
            <w:pPr>
              <w:jc w:val="center"/>
            </w:pPr>
            <w:r w:rsidRPr="00D71702">
              <w:t>-</w:t>
            </w:r>
          </w:p>
        </w:tc>
        <w:tc>
          <w:tcPr>
            <w:tcW w:w="811" w:type="dxa"/>
          </w:tcPr>
          <w:p w:rsidR="009E0F06" w:rsidRPr="00D71702" w:rsidRDefault="00470C05" w:rsidP="009C135B">
            <w:pPr>
              <w:jc w:val="center"/>
            </w:pPr>
            <w:r>
              <w:t>164,5</w:t>
            </w:r>
          </w:p>
        </w:tc>
      </w:tr>
    </w:tbl>
    <w:p w:rsidR="000672A7" w:rsidRDefault="000672A7" w:rsidP="009E0F06">
      <w:pPr>
        <w:pStyle w:val="a3"/>
        <w:ind w:firstLine="0"/>
        <w:rPr>
          <w:b/>
          <w:szCs w:val="28"/>
        </w:rPr>
      </w:pPr>
    </w:p>
    <w:p w:rsidR="000672A7" w:rsidRDefault="000672A7" w:rsidP="009E0F06">
      <w:pPr>
        <w:pStyle w:val="a3"/>
        <w:ind w:firstLine="0"/>
        <w:rPr>
          <w:b/>
          <w:szCs w:val="28"/>
        </w:rPr>
      </w:pPr>
    </w:p>
    <w:p w:rsidR="009E0F06" w:rsidRDefault="009E0F06" w:rsidP="009E0F06">
      <w:pPr>
        <w:pStyle w:val="a3"/>
        <w:ind w:firstLine="0"/>
        <w:rPr>
          <w:b/>
          <w:szCs w:val="28"/>
        </w:rPr>
      </w:pPr>
      <w:r w:rsidRPr="009E0F06">
        <w:rPr>
          <w:b/>
          <w:szCs w:val="28"/>
        </w:rPr>
        <w:t>4. Экономическое обоснование издержек производства и обращения на предприятии общественного питания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 w:rsidRPr="0093726A">
        <w:rPr>
          <w:sz w:val="24"/>
          <w:szCs w:val="24"/>
        </w:rPr>
        <w:t>Издержки предприятия зависят от размеров предприятия: объема оборота и его материально-технической базы.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Издержк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выраженные в денежной форме затраты живого и общественного труда на производство, реализацию и организацию потребления и обслуживания. </w:t>
      </w:r>
      <w:proofErr w:type="gramStart"/>
      <w:r>
        <w:rPr>
          <w:sz w:val="24"/>
          <w:szCs w:val="24"/>
        </w:rPr>
        <w:t>Особенностью формирования издержек в общественном питания является то, что в их состав не включается затраты на сырье и товары.</w:t>
      </w:r>
      <w:proofErr w:type="gramEnd"/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Виды издержек:</w:t>
      </w:r>
    </w:p>
    <w:p w:rsidR="000672A7" w:rsidRDefault="000672A7" w:rsidP="000672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Условн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постоянные – расходы, которые остаются относительно постоянными и не меняются в связи с изменением объема оборота.</w:t>
      </w:r>
    </w:p>
    <w:p w:rsidR="000672A7" w:rsidRDefault="000672A7" w:rsidP="000672A7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- заработная плата основным работникам</w:t>
      </w:r>
    </w:p>
    <w:p w:rsidR="000672A7" w:rsidRDefault="000672A7" w:rsidP="000672A7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- арендная плата</w:t>
      </w:r>
    </w:p>
    <w:p w:rsidR="000672A7" w:rsidRDefault="000672A7" w:rsidP="000672A7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- расходы на электроэнергию</w:t>
      </w:r>
    </w:p>
    <w:p w:rsidR="000672A7" w:rsidRDefault="000672A7" w:rsidP="000672A7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- амортизационные отчисления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2) Условн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переменные – расходы, которые меняются в связи с изменениями объема оборота.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реклама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Издержки учитываются и планируются в двух показателях:</w:t>
      </w:r>
    </w:p>
    <w:p w:rsidR="000672A7" w:rsidRDefault="000672A7" w:rsidP="000672A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Сумма издержек – сумма всех затрат за данный период</w:t>
      </w:r>
    </w:p>
    <w:p w:rsidR="000672A7" w:rsidRDefault="000672A7" w:rsidP="000672A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Уровень издержек</w:t>
      </w:r>
    </w:p>
    <w:p w:rsidR="000672A7" w:rsidRDefault="000672A7" w:rsidP="000672A7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УИ=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∑И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О</m:t>
            </m:r>
          </m:den>
        </m:f>
        <m:r>
          <w:rPr>
            <w:rFonts w:ascii="Cambria Math" w:hAnsi="Cambria Math"/>
            <w:sz w:val="24"/>
            <w:szCs w:val="24"/>
          </w:rPr>
          <m:t>*100</m:t>
        </m:r>
      </m:oMath>
      <w:r>
        <w:rPr>
          <w:sz w:val="24"/>
          <w:szCs w:val="24"/>
        </w:rPr>
        <w:t>,                                                                                                                   (7)</w:t>
      </w:r>
    </w:p>
    <w:p w:rsidR="000672A7" w:rsidRDefault="000672A7" w:rsidP="000672A7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где</w:t>
      </w:r>
    </w:p>
    <w:p w:rsidR="000672A7" w:rsidRDefault="000672A7" w:rsidP="000672A7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УИ-уровень издержек,%</w:t>
      </w:r>
    </w:p>
    <w:p w:rsidR="000672A7" w:rsidRDefault="000672A7" w:rsidP="000672A7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∑</w:t>
      </w:r>
      <w:proofErr w:type="gramStart"/>
      <w:r>
        <w:rPr>
          <w:sz w:val="24"/>
          <w:szCs w:val="24"/>
        </w:rPr>
        <w:t>И-сумма</w:t>
      </w:r>
      <w:proofErr w:type="gramEnd"/>
      <w:r>
        <w:rPr>
          <w:sz w:val="24"/>
          <w:szCs w:val="24"/>
        </w:rPr>
        <w:t xml:space="preserve"> издержек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На сумму и уровень издержек </w:t>
      </w:r>
      <w:proofErr w:type="spellStart"/>
      <w:r>
        <w:rPr>
          <w:sz w:val="24"/>
          <w:szCs w:val="24"/>
        </w:rPr>
        <w:t>придприятия</w:t>
      </w:r>
      <w:proofErr w:type="spellEnd"/>
      <w:r>
        <w:rPr>
          <w:sz w:val="24"/>
          <w:szCs w:val="24"/>
        </w:rPr>
        <w:t xml:space="preserve"> питания оказывают влияние различные факторы, которые можно подразделить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внутренние и внешние. К внешним факторам относят: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экономическую ситуацию в стране</w:t>
      </w:r>
      <w:r w:rsidRPr="00FA16A5">
        <w:rPr>
          <w:sz w:val="24"/>
          <w:szCs w:val="24"/>
        </w:rPr>
        <w:t>;</w:t>
      </w:r>
    </w:p>
    <w:p w:rsidR="000672A7" w:rsidRPr="00FA16A5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государственную налоговую политику</w:t>
      </w:r>
      <w:r w:rsidRPr="00FA16A5">
        <w:rPr>
          <w:sz w:val="24"/>
          <w:szCs w:val="24"/>
        </w:rPr>
        <w:t>;</w:t>
      </w:r>
    </w:p>
    <w:p w:rsidR="000672A7" w:rsidRPr="00ED2195" w:rsidRDefault="000672A7" w:rsidP="000672A7">
      <w:pPr>
        <w:pStyle w:val="a3"/>
        <w:ind w:firstLine="0"/>
        <w:rPr>
          <w:sz w:val="24"/>
          <w:szCs w:val="24"/>
        </w:rPr>
      </w:pPr>
      <w:r w:rsidRPr="00ED2195">
        <w:rPr>
          <w:sz w:val="24"/>
          <w:szCs w:val="24"/>
        </w:rPr>
        <w:t xml:space="preserve">            - </w:t>
      </w:r>
      <w:r>
        <w:rPr>
          <w:sz w:val="24"/>
          <w:szCs w:val="24"/>
        </w:rPr>
        <w:t>систему ценообразования</w:t>
      </w:r>
      <w:r w:rsidRPr="00ED2195">
        <w:rPr>
          <w:sz w:val="24"/>
          <w:szCs w:val="24"/>
        </w:rPr>
        <w:t>;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наличие или отсутствие конкуренции</w:t>
      </w:r>
      <w:r w:rsidRPr="00FA16A5">
        <w:rPr>
          <w:sz w:val="24"/>
          <w:szCs w:val="24"/>
        </w:rPr>
        <w:t>;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инфляцию</w:t>
      </w:r>
      <w:r w:rsidRPr="00FA16A5">
        <w:rPr>
          <w:sz w:val="24"/>
          <w:szCs w:val="24"/>
        </w:rPr>
        <w:t>;</w:t>
      </w:r>
    </w:p>
    <w:p w:rsidR="000672A7" w:rsidRPr="00ED2195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валютный курс</w:t>
      </w:r>
      <w:r w:rsidRPr="00ED2195">
        <w:rPr>
          <w:sz w:val="24"/>
          <w:szCs w:val="24"/>
        </w:rPr>
        <w:t>;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стоимость услуг других отраслей и др.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Внутренние факторы, влияющие на издержки предприятия питания, можно подразделить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экономические и организационные.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К экономическим факторам следует отнести:</w:t>
      </w:r>
    </w:p>
    <w:p w:rsidR="000672A7" w:rsidRPr="00775533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объем, состав и структуру товарооборота</w:t>
      </w:r>
      <w:r w:rsidRPr="00775533">
        <w:rPr>
          <w:sz w:val="24"/>
          <w:szCs w:val="24"/>
        </w:rPr>
        <w:t>;</w:t>
      </w:r>
    </w:p>
    <w:p w:rsidR="000672A7" w:rsidRPr="00FA16A5" w:rsidRDefault="000672A7" w:rsidP="000672A7">
      <w:pPr>
        <w:pStyle w:val="a3"/>
        <w:ind w:firstLine="0"/>
        <w:rPr>
          <w:sz w:val="24"/>
          <w:szCs w:val="24"/>
        </w:rPr>
      </w:pPr>
      <w:r w:rsidRPr="00775533">
        <w:rPr>
          <w:sz w:val="24"/>
          <w:szCs w:val="24"/>
        </w:rPr>
        <w:t xml:space="preserve">            -</w:t>
      </w:r>
      <w:r>
        <w:rPr>
          <w:sz w:val="24"/>
          <w:szCs w:val="24"/>
        </w:rPr>
        <w:t xml:space="preserve"> структуру расходуемого сырья и товаров</w:t>
      </w:r>
      <w:r w:rsidRPr="00775533">
        <w:rPr>
          <w:sz w:val="24"/>
          <w:szCs w:val="24"/>
        </w:rPr>
        <w:t>;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производственную программу</w:t>
      </w:r>
      <w:r w:rsidRPr="00775533">
        <w:rPr>
          <w:sz w:val="24"/>
          <w:szCs w:val="24"/>
        </w:rPr>
        <w:t>;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эффективность и производительность труда</w:t>
      </w:r>
      <w:r w:rsidRPr="00775533">
        <w:rPr>
          <w:sz w:val="24"/>
          <w:szCs w:val="24"/>
        </w:rPr>
        <w:t>;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формы и системы оплаты труда, систему премирования</w:t>
      </w:r>
      <w:r w:rsidRPr="00775533">
        <w:rPr>
          <w:sz w:val="24"/>
          <w:szCs w:val="24"/>
        </w:rPr>
        <w:t>;</w:t>
      </w:r>
    </w:p>
    <w:p w:rsidR="000672A7" w:rsidRDefault="000672A7" w:rsidP="000672A7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товарооборачиваемость</w:t>
      </w:r>
      <w:proofErr w:type="spellEnd"/>
      <w:r w:rsidRPr="00775533">
        <w:rPr>
          <w:sz w:val="24"/>
          <w:szCs w:val="24"/>
        </w:rPr>
        <w:t>;</w:t>
      </w:r>
    </w:p>
    <w:p w:rsidR="000672A7" w:rsidRPr="00A068DB" w:rsidRDefault="000672A7" w:rsidP="00A068D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порядок начисления амортизации и др.</w:t>
      </w:r>
    </w:p>
    <w:p w:rsidR="000672A7" w:rsidRDefault="000672A7" w:rsidP="00363781">
      <w:pPr>
        <w:spacing w:after="200" w:line="276" w:lineRule="auto"/>
        <w:rPr>
          <w:b/>
        </w:rPr>
      </w:pPr>
    </w:p>
    <w:p w:rsidR="009E0F06" w:rsidRPr="00363781" w:rsidRDefault="009E0F06" w:rsidP="00363781">
      <w:pPr>
        <w:spacing w:after="200" w:line="276" w:lineRule="auto"/>
        <w:rPr>
          <w:b/>
          <w:snapToGrid w:val="0"/>
        </w:rPr>
      </w:pPr>
      <w:r w:rsidRPr="006F206C">
        <w:rPr>
          <w:b/>
        </w:rPr>
        <w:lastRenderedPageBreak/>
        <w:t>Таблица 8</w:t>
      </w:r>
      <w:r w:rsidRPr="006F206C">
        <w:t xml:space="preserve"> - Расчет расходов на электроэнергию для производственных нужд по предприятию обществе</w:t>
      </w:r>
      <w:r w:rsidR="00470C05">
        <w:t>нного питания кафе «Ярославна»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ACCF6" wp14:editId="1885C13A">
                <wp:simplePos x="0" y="0"/>
                <wp:positionH relativeFrom="column">
                  <wp:posOffset>41275</wp:posOffset>
                </wp:positionH>
                <wp:positionV relativeFrom="paragraph">
                  <wp:posOffset>139700</wp:posOffset>
                </wp:positionV>
                <wp:extent cx="342900" cy="0"/>
                <wp:effectExtent l="12700" t="6350" r="6350" b="127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11pt" to="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88F6" wp14:editId="1F5D3CBB">
                <wp:simplePos x="0" y="0"/>
                <wp:positionH relativeFrom="column">
                  <wp:posOffset>41275</wp:posOffset>
                </wp:positionH>
                <wp:positionV relativeFrom="paragraph">
                  <wp:posOffset>93345</wp:posOffset>
                </wp:positionV>
                <wp:extent cx="342900" cy="0"/>
                <wp:effectExtent l="12700" t="7620" r="6350" b="1143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7.35pt" to="30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+CTgIAAFc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">
                <w10:wrap type="square"/>
              </v:line>
            </w:pict>
          </mc:Fallback>
        </mc:AlternateConten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1260"/>
        <w:gridCol w:w="900"/>
        <w:gridCol w:w="1080"/>
        <w:gridCol w:w="1260"/>
        <w:gridCol w:w="1620"/>
        <w:gridCol w:w="1440"/>
      </w:tblGrid>
      <w:tr w:rsidR="009E0F06" w:rsidTr="009C135B">
        <w:tc>
          <w:tcPr>
            <w:tcW w:w="1908" w:type="dxa"/>
            <w:vAlign w:val="center"/>
          </w:tcPr>
          <w:p w:rsidR="009E0F06" w:rsidRPr="00A52BDD" w:rsidRDefault="009E0F06" w:rsidP="009C135B">
            <w:pPr>
              <w:jc w:val="center"/>
            </w:pPr>
            <w:r w:rsidRPr="00A52BDD">
              <w:t>Наименование</w:t>
            </w:r>
          </w:p>
        </w:tc>
        <w:tc>
          <w:tcPr>
            <w:tcW w:w="900" w:type="dxa"/>
          </w:tcPr>
          <w:p w:rsidR="009E0F06" w:rsidRPr="00A52BDD" w:rsidRDefault="009E0F06" w:rsidP="009C135B">
            <w:pPr>
              <w:jc w:val="center"/>
            </w:pPr>
            <w:r w:rsidRPr="00A52BDD">
              <w:t>Количество единиц</w:t>
            </w:r>
          </w:p>
        </w:tc>
        <w:tc>
          <w:tcPr>
            <w:tcW w:w="1260" w:type="dxa"/>
          </w:tcPr>
          <w:p w:rsidR="009E0F06" w:rsidRPr="00A52BDD" w:rsidRDefault="009E0F06" w:rsidP="009C135B">
            <w:pPr>
              <w:jc w:val="center"/>
            </w:pPr>
            <w:r w:rsidRPr="00A52BDD">
              <w:t>Мощность единицы, кВт</w:t>
            </w:r>
            <w:proofErr w:type="gramStart"/>
            <w:r w:rsidRPr="00A52BDD">
              <w:t>.</w:t>
            </w:r>
            <w:proofErr w:type="gramEnd"/>
            <w:r w:rsidRPr="00A52BDD">
              <w:t xml:space="preserve"> </w:t>
            </w:r>
            <w:proofErr w:type="gramStart"/>
            <w:r w:rsidRPr="00A52BDD">
              <w:t>ч</w:t>
            </w:r>
            <w:proofErr w:type="gramEnd"/>
            <w:r w:rsidRPr="00A52BDD">
              <w:t>ас</w:t>
            </w:r>
          </w:p>
        </w:tc>
        <w:tc>
          <w:tcPr>
            <w:tcW w:w="900" w:type="dxa"/>
          </w:tcPr>
          <w:p w:rsidR="009E0F06" w:rsidRPr="00A52BDD" w:rsidRDefault="009E0F06" w:rsidP="009C135B">
            <w:pPr>
              <w:jc w:val="center"/>
            </w:pPr>
            <w:r w:rsidRPr="00A52BDD">
              <w:t>Время работы в день, час</w:t>
            </w:r>
          </w:p>
        </w:tc>
        <w:tc>
          <w:tcPr>
            <w:tcW w:w="1080" w:type="dxa"/>
          </w:tcPr>
          <w:p w:rsidR="009E0F06" w:rsidRDefault="009E0F06" w:rsidP="009C135B">
            <w:pPr>
              <w:jc w:val="center"/>
            </w:pPr>
            <w:r>
              <w:t>Время работы за год</w:t>
            </w:r>
          </w:p>
          <w:p w:rsidR="009E0F06" w:rsidRPr="00A52BDD" w:rsidRDefault="009E0F06" w:rsidP="009C135B">
            <w:pPr>
              <w:jc w:val="center"/>
            </w:pPr>
            <w:r w:rsidRPr="00A52BDD">
              <w:t>(353дня)</w:t>
            </w:r>
            <w:r>
              <w:t>,</w:t>
            </w:r>
            <w:r w:rsidRPr="00A52BDD">
              <w:t xml:space="preserve"> час</w:t>
            </w:r>
          </w:p>
        </w:tc>
        <w:tc>
          <w:tcPr>
            <w:tcW w:w="1260" w:type="dxa"/>
          </w:tcPr>
          <w:p w:rsidR="009E0F06" w:rsidRPr="00A52BDD" w:rsidRDefault="009E0F06" w:rsidP="009C135B">
            <w:pPr>
              <w:jc w:val="center"/>
            </w:pPr>
            <w:r w:rsidRPr="00A52BDD">
              <w:t>Расход электроэнергии за год, кВт</w:t>
            </w:r>
            <w:proofErr w:type="gramStart"/>
            <w:r w:rsidRPr="00A52BDD">
              <w:t>.</w:t>
            </w:r>
            <w:proofErr w:type="gramEnd"/>
            <w:r w:rsidRPr="00A52BDD">
              <w:t xml:space="preserve"> </w:t>
            </w:r>
            <w:proofErr w:type="gramStart"/>
            <w:r w:rsidRPr="00A52BDD">
              <w:t>ч</w:t>
            </w:r>
            <w:proofErr w:type="gramEnd"/>
            <w:r w:rsidRPr="00A52BDD">
              <w:t>ас</w:t>
            </w:r>
          </w:p>
        </w:tc>
        <w:tc>
          <w:tcPr>
            <w:tcW w:w="1620" w:type="dxa"/>
          </w:tcPr>
          <w:p w:rsidR="009E0F06" w:rsidRPr="00A52BDD" w:rsidRDefault="009E0F06" w:rsidP="009C135B">
            <w:pPr>
              <w:jc w:val="center"/>
            </w:pPr>
            <w:r w:rsidRPr="00A52BDD">
              <w:t>Тариф</w:t>
            </w:r>
            <w:r>
              <w:t xml:space="preserve"> за один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 w:rsidRPr="00A52BDD">
              <w:t>ас, руб.</w:t>
            </w:r>
          </w:p>
        </w:tc>
        <w:tc>
          <w:tcPr>
            <w:tcW w:w="1440" w:type="dxa"/>
          </w:tcPr>
          <w:p w:rsidR="009E0F06" w:rsidRPr="00A52BDD" w:rsidRDefault="009E0F06" w:rsidP="009C135B">
            <w:pPr>
              <w:jc w:val="center"/>
            </w:pPr>
            <w:r w:rsidRPr="00A52BDD">
              <w:t>Сумма расходов за год, тыс. руб.</w:t>
            </w:r>
          </w:p>
        </w:tc>
      </w:tr>
      <w:tr w:rsidR="009E0F06" w:rsidTr="009C135B">
        <w:tc>
          <w:tcPr>
            <w:tcW w:w="1908" w:type="dxa"/>
          </w:tcPr>
          <w:p w:rsidR="009E0F06" w:rsidRPr="006A0A04" w:rsidRDefault="009E0F06" w:rsidP="009C135B">
            <w:pPr>
              <w:jc w:val="center"/>
            </w:pPr>
            <w:r w:rsidRPr="006A0A04">
              <w:t>А</w:t>
            </w:r>
          </w:p>
        </w:tc>
        <w:tc>
          <w:tcPr>
            <w:tcW w:w="900" w:type="dxa"/>
          </w:tcPr>
          <w:p w:rsidR="009E0F06" w:rsidRPr="006A0A04" w:rsidRDefault="009E0F06" w:rsidP="009C135B">
            <w:pPr>
              <w:jc w:val="center"/>
            </w:pPr>
            <w:r w:rsidRPr="006A0A04">
              <w:t>1</w:t>
            </w:r>
          </w:p>
        </w:tc>
        <w:tc>
          <w:tcPr>
            <w:tcW w:w="1260" w:type="dxa"/>
          </w:tcPr>
          <w:p w:rsidR="009E0F06" w:rsidRPr="006A0A04" w:rsidRDefault="009E0F06" w:rsidP="009C135B">
            <w:pPr>
              <w:jc w:val="center"/>
            </w:pPr>
            <w:r w:rsidRPr="006A0A04">
              <w:t>2</w:t>
            </w:r>
          </w:p>
        </w:tc>
        <w:tc>
          <w:tcPr>
            <w:tcW w:w="900" w:type="dxa"/>
          </w:tcPr>
          <w:p w:rsidR="009E0F06" w:rsidRPr="006A0A04" w:rsidRDefault="009E0F06" w:rsidP="009C135B">
            <w:pPr>
              <w:jc w:val="center"/>
            </w:pPr>
            <w:r w:rsidRPr="006A0A04">
              <w:t>3</w:t>
            </w:r>
          </w:p>
        </w:tc>
        <w:tc>
          <w:tcPr>
            <w:tcW w:w="1080" w:type="dxa"/>
          </w:tcPr>
          <w:p w:rsidR="009E0F06" w:rsidRPr="006A0A04" w:rsidRDefault="009E0F06" w:rsidP="009C135B">
            <w:pPr>
              <w:jc w:val="center"/>
            </w:pPr>
            <w:r w:rsidRPr="006A0A04">
              <w:t>4</w:t>
            </w:r>
          </w:p>
        </w:tc>
        <w:tc>
          <w:tcPr>
            <w:tcW w:w="1260" w:type="dxa"/>
          </w:tcPr>
          <w:p w:rsidR="009E0F06" w:rsidRPr="006A0A04" w:rsidRDefault="009E0F06" w:rsidP="009C135B">
            <w:pPr>
              <w:jc w:val="both"/>
            </w:pPr>
            <w:r w:rsidRPr="006A0A04">
              <w:t>5</w:t>
            </w:r>
            <w:r>
              <w:t xml:space="preserve"> </w:t>
            </w:r>
            <w:r w:rsidRPr="006A0A04">
              <w:t>=</w:t>
            </w:r>
            <w:r>
              <w:t xml:space="preserve"> </w:t>
            </w:r>
            <w:r w:rsidR="00363781">
              <w:t>2</w:t>
            </w:r>
          </w:p>
        </w:tc>
        <w:tc>
          <w:tcPr>
            <w:tcW w:w="1620" w:type="dxa"/>
          </w:tcPr>
          <w:p w:rsidR="009E0F06" w:rsidRPr="006A0A04" w:rsidRDefault="009E0F06" w:rsidP="009C135B">
            <w:pPr>
              <w:jc w:val="center"/>
            </w:pPr>
            <w:r w:rsidRPr="006A0A04">
              <w:t>6</w:t>
            </w:r>
          </w:p>
        </w:tc>
        <w:tc>
          <w:tcPr>
            <w:tcW w:w="1440" w:type="dxa"/>
          </w:tcPr>
          <w:p w:rsidR="009E0F06" w:rsidRPr="006A0A04" w:rsidRDefault="009E0F06" w:rsidP="009C135B">
            <w:pPr>
              <w:jc w:val="center"/>
            </w:pPr>
            <w:r w:rsidRPr="006A0A04">
              <w:t>7</w:t>
            </w:r>
            <w:r>
              <w:t xml:space="preserve"> </w:t>
            </w:r>
          </w:p>
        </w:tc>
      </w:tr>
      <w:tr w:rsidR="009E0F06" w:rsidTr="009C135B">
        <w:tc>
          <w:tcPr>
            <w:tcW w:w="1908" w:type="dxa"/>
          </w:tcPr>
          <w:p w:rsidR="009E0F06" w:rsidRPr="000A0FCA" w:rsidRDefault="009E0F06" w:rsidP="009C135B">
            <w:pPr>
              <w:jc w:val="both"/>
            </w:pPr>
            <w:r w:rsidRPr="000A0FCA">
              <w:t>Холодильный шкаф</w:t>
            </w:r>
          </w:p>
        </w:tc>
        <w:tc>
          <w:tcPr>
            <w:tcW w:w="900" w:type="dxa"/>
          </w:tcPr>
          <w:p w:rsidR="009E0F06" w:rsidRPr="00EA4CF8" w:rsidRDefault="00EA4CF8" w:rsidP="000530AB">
            <w:pPr>
              <w:jc w:val="center"/>
            </w:pPr>
            <w:r w:rsidRPr="00EA4CF8">
              <w:t>3</w:t>
            </w:r>
          </w:p>
        </w:tc>
        <w:tc>
          <w:tcPr>
            <w:tcW w:w="1260" w:type="dxa"/>
          </w:tcPr>
          <w:p w:rsidR="009E0F06" w:rsidRPr="00EA4CF8" w:rsidRDefault="009E0F06" w:rsidP="000530AB">
            <w:pPr>
              <w:jc w:val="center"/>
            </w:pPr>
            <w:r w:rsidRPr="00EA4CF8">
              <w:t>0, 4</w:t>
            </w:r>
          </w:p>
        </w:tc>
        <w:tc>
          <w:tcPr>
            <w:tcW w:w="900" w:type="dxa"/>
          </w:tcPr>
          <w:p w:rsidR="009E0F06" w:rsidRPr="00EA4CF8" w:rsidRDefault="009E0F06" w:rsidP="000530AB">
            <w:pPr>
              <w:jc w:val="center"/>
            </w:pPr>
            <w:r w:rsidRPr="00EA4CF8">
              <w:t>24</w:t>
            </w:r>
          </w:p>
        </w:tc>
        <w:tc>
          <w:tcPr>
            <w:tcW w:w="1080" w:type="dxa"/>
          </w:tcPr>
          <w:p w:rsidR="009E0F06" w:rsidRPr="00EA4CF8" w:rsidRDefault="00EA4CF8" w:rsidP="000530AB">
            <w:pPr>
              <w:jc w:val="center"/>
            </w:pPr>
            <w:r w:rsidRPr="00EA4CF8">
              <w:t>8472</w:t>
            </w:r>
          </w:p>
        </w:tc>
        <w:tc>
          <w:tcPr>
            <w:tcW w:w="1260" w:type="dxa"/>
          </w:tcPr>
          <w:p w:rsidR="009E0F06" w:rsidRPr="00EA4CF8" w:rsidRDefault="00EA4CF8" w:rsidP="000530AB">
            <w:pPr>
              <w:jc w:val="center"/>
            </w:pPr>
            <w:r w:rsidRPr="00EA4CF8">
              <w:t>10166,4</w:t>
            </w:r>
          </w:p>
        </w:tc>
        <w:tc>
          <w:tcPr>
            <w:tcW w:w="1620" w:type="dxa"/>
          </w:tcPr>
          <w:p w:rsidR="009E0F06" w:rsidRPr="00EA4CF8" w:rsidRDefault="009E0F06" w:rsidP="000530AB">
            <w:pPr>
              <w:jc w:val="center"/>
            </w:pPr>
            <w:r w:rsidRPr="00EA4CF8">
              <w:t>1,54</w:t>
            </w:r>
          </w:p>
        </w:tc>
        <w:tc>
          <w:tcPr>
            <w:tcW w:w="1440" w:type="dxa"/>
          </w:tcPr>
          <w:p w:rsidR="009E0F06" w:rsidRPr="00EA4CF8" w:rsidRDefault="00EA4CF8" w:rsidP="000530AB">
            <w:pPr>
              <w:jc w:val="center"/>
            </w:pPr>
            <w:r w:rsidRPr="00EA4CF8">
              <w:t>15,6</w:t>
            </w:r>
          </w:p>
        </w:tc>
      </w:tr>
      <w:tr w:rsidR="009E0F06" w:rsidTr="009C135B">
        <w:tc>
          <w:tcPr>
            <w:tcW w:w="1908" w:type="dxa"/>
          </w:tcPr>
          <w:p w:rsidR="009E0F06" w:rsidRPr="000A0FCA" w:rsidRDefault="009E0F06" w:rsidP="009C135B">
            <w:pPr>
              <w:jc w:val="both"/>
            </w:pPr>
            <w:r w:rsidRPr="000A0FCA">
              <w:t>Электроплита</w:t>
            </w:r>
          </w:p>
        </w:tc>
        <w:tc>
          <w:tcPr>
            <w:tcW w:w="900" w:type="dxa"/>
          </w:tcPr>
          <w:p w:rsidR="009E0F06" w:rsidRPr="00EA4CF8" w:rsidRDefault="00EA4CF8" w:rsidP="000530AB">
            <w:pPr>
              <w:jc w:val="center"/>
            </w:pPr>
            <w:r w:rsidRPr="00EA4CF8">
              <w:t>2</w:t>
            </w:r>
          </w:p>
        </w:tc>
        <w:tc>
          <w:tcPr>
            <w:tcW w:w="1260" w:type="dxa"/>
          </w:tcPr>
          <w:p w:rsidR="009E0F06" w:rsidRPr="00EA4CF8" w:rsidRDefault="009E0F06" w:rsidP="000530AB">
            <w:pPr>
              <w:jc w:val="center"/>
            </w:pPr>
            <w:r w:rsidRPr="00EA4CF8">
              <w:t>8, 6</w:t>
            </w:r>
          </w:p>
        </w:tc>
        <w:tc>
          <w:tcPr>
            <w:tcW w:w="900" w:type="dxa"/>
          </w:tcPr>
          <w:p w:rsidR="009E0F06" w:rsidRPr="00EA4CF8" w:rsidRDefault="009E0F06" w:rsidP="000530AB">
            <w:pPr>
              <w:jc w:val="center"/>
            </w:pPr>
            <w:r w:rsidRPr="00EA4CF8">
              <w:t>6</w:t>
            </w:r>
          </w:p>
        </w:tc>
        <w:tc>
          <w:tcPr>
            <w:tcW w:w="1080" w:type="dxa"/>
          </w:tcPr>
          <w:p w:rsidR="009E0F06" w:rsidRPr="00EA4CF8" w:rsidRDefault="00EA4CF8" w:rsidP="000530AB">
            <w:pPr>
              <w:jc w:val="center"/>
            </w:pPr>
            <w:r w:rsidRPr="00EA4CF8">
              <w:t>2118</w:t>
            </w:r>
          </w:p>
        </w:tc>
        <w:tc>
          <w:tcPr>
            <w:tcW w:w="1260" w:type="dxa"/>
          </w:tcPr>
          <w:p w:rsidR="009E0F06" w:rsidRPr="00EA4CF8" w:rsidRDefault="00EA4CF8" w:rsidP="000530AB">
            <w:pPr>
              <w:jc w:val="center"/>
            </w:pPr>
            <w:r w:rsidRPr="00EA4CF8">
              <w:t>36429,6</w:t>
            </w:r>
          </w:p>
        </w:tc>
        <w:tc>
          <w:tcPr>
            <w:tcW w:w="1620" w:type="dxa"/>
          </w:tcPr>
          <w:p w:rsidR="009E0F06" w:rsidRPr="00EA4CF8" w:rsidRDefault="009E0F06" w:rsidP="000530AB">
            <w:pPr>
              <w:jc w:val="center"/>
            </w:pPr>
            <w:r w:rsidRPr="00EA4CF8">
              <w:t>1,54</w:t>
            </w:r>
          </w:p>
        </w:tc>
        <w:tc>
          <w:tcPr>
            <w:tcW w:w="1440" w:type="dxa"/>
          </w:tcPr>
          <w:p w:rsidR="009E0F06" w:rsidRPr="00EA4CF8" w:rsidRDefault="00EA4CF8" w:rsidP="000530AB">
            <w:pPr>
              <w:jc w:val="center"/>
            </w:pPr>
            <w:r w:rsidRPr="00EA4CF8">
              <w:t>56,1</w:t>
            </w:r>
          </w:p>
        </w:tc>
      </w:tr>
      <w:tr w:rsidR="009E0F06" w:rsidTr="009C135B">
        <w:tc>
          <w:tcPr>
            <w:tcW w:w="1908" w:type="dxa"/>
          </w:tcPr>
          <w:p w:rsidR="009E0F06" w:rsidRPr="000A0FCA" w:rsidRDefault="009E0F06" w:rsidP="009C135B">
            <w:pPr>
              <w:jc w:val="both"/>
            </w:pPr>
            <w:r w:rsidRPr="000A0FCA">
              <w:t>Универсальный привод</w:t>
            </w:r>
          </w:p>
        </w:tc>
        <w:tc>
          <w:tcPr>
            <w:tcW w:w="900" w:type="dxa"/>
          </w:tcPr>
          <w:p w:rsidR="009E0F06" w:rsidRPr="00EA4CF8" w:rsidRDefault="00EA4CF8" w:rsidP="000530AB">
            <w:pPr>
              <w:jc w:val="center"/>
            </w:pPr>
            <w:r w:rsidRPr="00EA4CF8">
              <w:t>1</w:t>
            </w:r>
          </w:p>
        </w:tc>
        <w:tc>
          <w:tcPr>
            <w:tcW w:w="1260" w:type="dxa"/>
          </w:tcPr>
          <w:p w:rsidR="009E0F06" w:rsidRPr="00EA4CF8" w:rsidRDefault="009E0F06" w:rsidP="000530AB">
            <w:pPr>
              <w:jc w:val="center"/>
            </w:pPr>
            <w:r w:rsidRPr="00EA4CF8">
              <w:t>0, 6</w:t>
            </w:r>
          </w:p>
        </w:tc>
        <w:tc>
          <w:tcPr>
            <w:tcW w:w="900" w:type="dxa"/>
          </w:tcPr>
          <w:p w:rsidR="009E0F06" w:rsidRPr="00EA4CF8" w:rsidRDefault="009E0F06" w:rsidP="000530AB">
            <w:pPr>
              <w:jc w:val="center"/>
            </w:pPr>
            <w:r w:rsidRPr="00EA4CF8">
              <w:t>6</w:t>
            </w:r>
          </w:p>
        </w:tc>
        <w:tc>
          <w:tcPr>
            <w:tcW w:w="1080" w:type="dxa"/>
          </w:tcPr>
          <w:p w:rsidR="009E0F06" w:rsidRPr="00EA4CF8" w:rsidRDefault="00EA4CF8" w:rsidP="000530AB">
            <w:pPr>
              <w:jc w:val="center"/>
            </w:pPr>
            <w:r w:rsidRPr="00EA4CF8">
              <w:t>2118</w:t>
            </w:r>
          </w:p>
        </w:tc>
        <w:tc>
          <w:tcPr>
            <w:tcW w:w="1260" w:type="dxa"/>
          </w:tcPr>
          <w:p w:rsidR="009E0F06" w:rsidRPr="00EA4CF8" w:rsidRDefault="00EA4CF8" w:rsidP="000530AB">
            <w:pPr>
              <w:jc w:val="center"/>
            </w:pPr>
            <w:r w:rsidRPr="00EA4CF8">
              <w:t>1270,8</w:t>
            </w:r>
          </w:p>
        </w:tc>
        <w:tc>
          <w:tcPr>
            <w:tcW w:w="1620" w:type="dxa"/>
          </w:tcPr>
          <w:p w:rsidR="009E0F06" w:rsidRPr="00EA4CF8" w:rsidRDefault="009E0F06" w:rsidP="000530AB">
            <w:pPr>
              <w:jc w:val="center"/>
            </w:pPr>
            <w:r w:rsidRPr="00EA4CF8">
              <w:t>1,54</w:t>
            </w:r>
          </w:p>
        </w:tc>
        <w:tc>
          <w:tcPr>
            <w:tcW w:w="1440" w:type="dxa"/>
          </w:tcPr>
          <w:p w:rsidR="009E0F06" w:rsidRPr="00EA4CF8" w:rsidRDefault="00EA4CF8" w:rsidP="000530AB">
            <w:pPr>
              <w:jc w:val="center"/>
            </w:pPr>
            <w:r w:rsidRPr="00EA4CF8">
              <w:t>1,9</w:t>
            </w:r>
          </w:p>
        </w:tc>
      </w:tr>
      <w:tr w:rsidR="009E0F06" w:rsidTr="009C135B">
        <w:tc>
          <w:tcPr>
            <w:tcW w:w="1908" w:type="dxa"/>
          </w:tcPr>
          <w:p w:rsidR="009E0F06" w:rsidRPr="000A0FCA" w:rsidRDefault="009E0F06" w:rsidP="009C135B">
            <w:pPr>
              <w:jc w:val="both"/>
            </w:pPr>
            <w:proofErr w:type="spellStart"/>
            <w:r w:rsidRPr="000A0FCA">
              <w:t>Электрошкаф</w:t>
            </w:r>
            <w:proofErr w:type="spellEnd"/>
          </w:p>
        </w:tc>
        <w:tc>
          <w:tcPr>
            <w:tcW w:w="900" w:type="dxa"/>
          </w:tcPr>
          <w:p w:rsidR="009E0F06" w:rsidRPr="00EA4CF8" w:rsidRDefault="00EA4CF8" w:rsidP="000530AB">
            <w:pPr>
              <w:jc w:val="center"/>
            </w:pPr>
            <w:r w:rsidRPr="00EA4CF8">
              <w:t>1</w:t>
            </w:r>
          </w:p>
        </w:tc>
        <w:tc>
          <w:tcPr>
            <w:tcW w:w="1260" w:type="dxa"/>
          </w:tcPr>
          <w:p w:rsidR="009E0F06" w:rsidRPr="00EA4CF8" w:rsidRDefault="009E0F06" w:rsidP="000530AB">
            <w:pPr>
              <w:jc w:val="center"/>
            </w:pPr>
            <w:r w:rsidRPr="00EA4CF8">
              <w:t>16, 2</w:t>
            </w:r>
          </w:p>
        </w:tc>
        <w:tc>
          <w:tcPr>
            <w:tcW w:w="900" w:type="dxa"/>
          </w:tcPr>
          <w:p w:rsidR="009E0F06" w:rsidRPr="00EA4CF8" w:rsidRDefault="009E0F06" w:rsidP="000530AB">
            <w:pPr>
              <w:jc w:val="center"/>
            </w:pPr>
            <w:r w:rsidRPr="00EA4CF8">
              <w:t>4</w:t>
            </w:r>
          </w:p>
        </w:tc>
        <w:tc>
          <w:tcPr>
            <w:tcW w:w="1080" w:type="dxa"/>
          </w:tcPr>
          <w:p w:rsidR="009E0F06" w:rsidRPr="00EA4CF8" w:rsidRDefault="00EA4CF8" w:rsidP="000530AB">
            <w:pPr>
              <w:jc w:val="center"/>
            </w:pPr>
            <w:r w:rsidRPr="00EA4CF8">
              <w:t>1412</w:t>
            </w:r>
          </w:p>
        </w:tc>
        <w:tc>
          <w:tcPr>
            <w:tcW w:w="1260" w:type="dxa"/>
          </w:tcPr>
          <w:p w:rsidR="009E0F06" w:rsidRPr="00EA4CF8" w:rsidRDefault="00EA4CF8" w:rsidP="000530AB">
            <w:pPr>
              <w:jc w:val="center"/>
            </w:pPr>
            <w:r w:rsidRPr="00EA4CF8">
              <w:t>22874,4</w:t>
            </w:r>
          </w:p>
        </w:tc>
        <w:tc>
          <w:tcPr>
            <w:tcW w:w="1620" w:type="dxa"/>
          </w:tcPr>
          <w:p w:rsidR="009E0F06" w:rsidRPr="00EA4CF8" w:rsidRDefault="009E0F06" w:rsidP="000530AB">
            <w:pPr>
              <w:jc w:val="center"/>
            </w:pPr>
            <w:r w:rsidRPr="00EA4CF8">
              <w:t>1,54</w:t>
            </w:r>
          </w:p>
        </w:tc>
        <w:tc>
          <w:tcPr>
            <w:tcW w:w="1440" w:type="dxa"/>
          </w:tcPr>
          <w:p w:rsidR="009E0F06" w:rsidRPr="00EA4CF8" w:rsidRDefault="00EA4CF8" w:rsidP="000530AB">
            <w:pPr>
              <w:jc w:val="center"/>
            </w:pPr>
            <w:r w:rsidRPr="00EA4CF8">
              <w:t>3,5</w:t>
            </w:r>
          </w:p>
        </w:tc>
      </w:tr>
      <w:tr w:rsidR="009E0F06" w:rsidTr="009C135B">
        <w:tc>
          <w:tcPr>
            <w:tcW w:w="1908" w:type="dxa"/>
          </w:tcPr>
          <w:p w:rsidR="009E0F06" w:rsidRPr="000A0FCA" w:rsidRDefault="009E0F06" w:rsidP="009C135B">
            <w:pPr>
              <w:jc w:val="both"/>
            </w:pPr>
            <w:proofErr w:type="spellStart"/>
            <w:r w:rsidRPr="000A0FCA">
              <w:t>Электрокотел</w:t>
            </w:r>
            <w:proofErr w:type="spellEnd"/>
          </w:p>
        </w:tc>
        <w:tc>
          <w:tcPr>
            <w:tcW w:w="900" w:type="dxa"/>
          </w:tcPr>
          <w:p w:rsidR="009E0F06" w:rsidRPr="00EA4CF8" w:rsidRDefault="00EA4CF8" w:rsidP="000530AB">
            <w:pPr>
              <w:jc w:val="center"/>
            </w:pPr>
            <w:r w:rsidRPr="00EA4CF8">
              <w:t>1</w:t>
            </w:r>
          </w:p>
        </w:tc>
        <w:tc>
          <w:tcPr>
            <w:tcW w:w="1260" w:type="dxa"/>
          </w:tcPr>
          <w:p w:rsidR="009E0F06" w:rsidRPr="00EA4CF8" w:rsidRDefault="009E0F06" w:rsidP="000530AB">
            <w:pPr>
              <w:jc w:val="center"/>
            </w:pPr>
            <w:r w:rsidRPr="00EA4CF8">
              <w:t>30, 0</w:t>
            </w:r>
          </w:p>
        </w:tc>
        <w:tc>
          <w:tcPr>
            <w:tcW w:w="900" w:type="dxa"/>
          </w:tcPr>
          <w:p w:rsidR="009E0F06" w:rsidRPr="00EA4CF8" w:rsidRDefault="009E0F06" w:rsidP="000530AB">
            <w:pPr>
              <w:jc w:val="center"/>
            </w:pPr>
            <w:r w:rsidRPr="00EA4CF8">
              <w:t>6</w:t>
            </w:r>
          </w:p>
        </w:tc>
        <w:tc>
          <w:tcPr>
            <w:tcW w:w="1080" w:type="dxa"/>
          </w:tcPr>
          <w:p w:rsidR="009E0F06" w:rsidRPr="00EA4CF8" w:rsidRDefault="00EA4CF8" w:rsidP="000530AB">
            <w:pPr>
              <w:jc w:val="center"/>
            </w:pPr>
            <w:r w:rsidRPr="00EA4CF8">
              <w:t>2118</w:t>
            </w:r>
          </w:p>
        </w:tc>
        <w:tc>
          <w:tcPr>
            <w:tcW w:w="1260" w:type="dxa"/>
          </w:tcPr>
          <w:p w:rsidR="009E0F06" w:rsidRPr="00EA4CF8" w:rsidRDefault="00EA4CF8" w:rsidP="000530AB">
            <w:pPr>
              <w:jc w:val="center"/>
            </w:pPr>
            <w:r w:rsidRPr="00EA4CF8">
              <w:t>63540</w:t>
            </w:r>
          </w:p>
        </w:tc>
        <w:tc>
          <w:tcPr>
            <w:tcW w:w="1620" w:type="dxa"/>
          </w:tcPr>
          <w:p w:rsidR="009E0F06" w:rsidRPr="00EA4CF8" w:rsidRDefault="009E0F06" w:rsidP="000530AB">
            <w:pPr>
              <w:jc w:val="center"/>
            </w:pPr>
            <w:r w:rsidRPr="00EA4CF8">
              <w:t>1,54</w:t>
            </w:r>
          </w:p>
        </w:tc>
        <w:tc>
          <w:tcPr>
            <w:tcW w:w="1440" w:type="dxa"/>
          </w:tcPr>
          <w:p w:rsidR="009E0F06" w:rsidRPr="00EA4CF8" w:rsidRDefault="00EA4CF8" w:rsidP="000530AB">
            <w:pPr>
              <w:jc w:val="center"/>
            </w:pPr>
            <w:r w:rsidRPr="00EA4CF8">
              <w:t>97,8</w:t>
            </w:r>
          </w:p>
        </w:tc>
      </w:tr>
      <w:tr w:rsidR="009E0F06" w:rsidTr="009C135B">
        <w:trPr>
          <w:trHeight w:val="411"/>
        </w:trPr>
        <w:tc>
          <w:tcPr>
            <w:tcW w:w="1908" w:type="dxa"/>
          </w:tcPr>
          <w:p w:rsidR="009E0F06" w:rsidRPr="000A0FCA" w:rsidRDefault="009E0F06" w:rsidP="009C135B">
            <w:pPr>
              <w:jc w:val="both"/>
            </w:pPr>
            <w:r w:rsidRPr="000A0FCA">
              <w:t>Итого:</w:t>
            </w:r>
          </w:p>
        </w:tc>
        <w:tc>
          <w:tcPr>
            <w:tcW w:w="900" w:type="dxa"/>
          </w:tcPr>
          <w:p w:rsidR="009E0F06" w:rsidRPr="00EA4CF8" w:rsidRDefault="00EA4CF8" w:rsidP="000530AB">
            <w:pPr>
              <w:jc w:val="center"/>
            </w:pPr>
            <w:r w:rsidRPr="00EA4CF8">
              <w:t>8</w:t>
            </w:r>
          </w:p>
        </w:tc>
        <w:tc>
          <w:tcPr>
            <w:tcW w:w="1260" w:type="dxa"/>
          </w:tcPr>
          <w:p w:rsidR="009E0F06" w:rsidRPr="00EA4CF8" w:rsidRDefault="009E0F06" w:rsidP="000530AB">
            <w:pPr>
              <w:jc w:val="center"/>
            </w:pPr>
            <w:r w:rsidRPr="00EA4CF8">
              <w:t>-</w:t>
            </w:r>
          </w:p>
        </w:tc>
        <w:tc>
          <w:tcPr>
            <w:tcW w:w="900" w:type="dxa"/>
          </w:tcPr>
          <w:p w:rsidR="009E0F06" w:rsidRPr="00EA4CF8" w:rsidRDefault="009E0F06" w:rsidP="000530AB">
            <w:pPr>
              <w:jc w:val="center"/>
            </w:pPr>
            <w:r w:rsidRPr="00EA4CF8">
              <w:t>-</w:t>
            </w:r>
          </w:p>
        </w:tc>
        <w:tc>
          <w:tcPr>
            <w:tcW w:w="1080" w:type="dxa"/>
          </w:tcPr>
          <w:p w:rsidR="009E0F06" w:rsidRPr="00EA4CF8" w:rsidRDefault="009E0F06" w:rsidP="000530AB">
            <w:pPr>
              <w:jc w:val="center"/>
            </w:pPr>
            <w:r w:rsidRPr="00EA4CF8">
              <w:t>-</w:t>
            </w:r>
          </w:p>
        </w:tc>
        <w:tc>
          <w:tcPr>
            <w:tcW w:w="1260" w:type="dxa"/>
          </w:tcPr>
          <w:p w:rsidR="009E0F06" w:rsidRPr="00EA4CF8" w:rsidRDefault="009E0F06" w:rsidP="000530AB">
            <w:pPr>
              <w:jc w:val="center"/>
            </w:pPr>
            <w:r w:rsidRPr="00EA4CF8">
              <w:t>-</w:t>
            </w:r>
          </w:p>
        </w:tc>
        <w:tc>
          <w:tcPr>
            <w:tcW w:w="1620" w:type="dxa"/>
          </w:tcPr>
          <w:p w:rsidR="009E0F06" w:rsidRPr="00EA4CF8" w:rsidRDefault="009E0F06" w:rsidP="000530AB">
            <w:pPr>
              <w:jc w:val="center"/>
            </w:pPr>
            <w:r w:rsidRPr="00EA4CF8">
              <w:t>-</w:t>
            </w:r>
          </w:p>
        </w:tc>
        <w:tc>
          <w:tcPr>
            <w:tcW w:w="1440" w:type="dxa"/>
          </w:tcPr>
          <w:p w:rsidR="009E0F06" w:rsidRPr="00EA4CF8" w:rsidRDefault="00EA4CF8" w:rsidP="000530AB">
            <w:pPr>
              <w:jc w:val="center"/>
            </w:pPr>
            <w:r w:rsidRPr="00EA4CF8">
              <w:t>174,9</w:t>
            </w:r>
          </w:p>
        </w:tc>
      </w:tr>
    </w:tbl>
    <w:p w:rsidR="008734A4" w:rsidRDefault="008734A4" w:rsidP="008734A4">
      <w:pPr>
        <w:spacing w:after="200" w:line="276" w:lineRule="auto"/>
        <w:rPr>
          <w:b/>
          <w:snapToGrid w:val="0"/>
        </w:rPr>
      </w:pPr>
    </w:p>
    <w:p w:rsidR="00A068DB" w:rsidRDefault="00A068DB" w:rsidP="008734A4">
      <w:pPr>
        <w:spacing w:after="200" w:line="276" w:lineRule="auto"/>
        <w:rPr>
          <w:b/>
        </w:rPr>
      </w:pPr>
    </w:p>
    <w:p w:rsidR="009E0F06" w:rsidRPr="008734A4" w:rsidRDefault="009E0F06" w:rsidP="008734A4">
      <w:pPr>
        <w:spacing w:after="200" w:line="276" w:lineRule="auto"/>
        <w:rPr>
          <w:b/>
          <w:snapToGrid w:val="0"/>
        </w:rPr>
      </w:pPr>
      <w:r w:rsidRPr="00315673">
        <w:rPr>
          <w:b/>
        </w:rPr>
        <w:t>Таблица 9</w:t>
      </w:r>
      <w:r w:rsidRPr="00315673">
        <w:t xml:space="preserve"> – Расчет расходов на приобретение и амортизацию отдельных видов инвентаря и оборудования за месяц по предприятию общественного питания</w:t>
      </w:r>
      <w:r w:rsidR="00EA4CF8">
        <w:t xml:space="preserve"> кафе «Ярославна»</w:t>
      </w:r>
    </w:p>
    <w:p w:rsidR="009E0F06" w:rsidRPr="00315673" w:rsidRDefault="009E0F06" w:rsidP="009E0F06">
      <w:pPr>
        <w:pStyle w:val="a3"/>
        <w:ind w:left="-709" w:firstLine="0"/>
        <w:jc w:val="center"/>
        <w:rPr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440"/>
        <w:gridCol w:w="1800"/>
        <w:gridCol w:w="1980"/>
        <w:gridCol w:w="1440"/>
      </w:tblGrid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21388">
              <w:rPr>
                <w:sz w:val="20"/>
              </w:rPr>
              <w:t>Наименование оборудования</w:t>
            </w:r>
          </w:p>
        </w:tc>
        <w:tc>
          <w:tcPr>
            <w:tcW w:w="1440" w:type="dxa"/>
          </w:tcPr>
          <w:p w:rsidR="009E0F06" w:rsidRPr="00521388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21388">
              <w:rPr>
                <w:sz w:val="20"/>
              </w:rPr>
              <w:t>Количество, шт.</w:t>
            </w:r>
          </w:p>
        </w:tc>
        <w:tc>
          <w:tcPr>
            <w:tcW w:w="1440" w:type="dxa"/>
          </w:tcPr>
          <w:p w:rsidR="009E0F06" w:rsidRPr="00521388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21388">
              <w:rPr>
                <w:sz w:val="20"/>
              </w:rPr>
              <w:t>Цена за единицу, руб.</w:t>
            </w:r>
          </w:p>
        </w:tc>
        <w:tc>
          <w:tcPr>
            <w:tcW w:w="1800" w:type="dxa"/>
          </w:tcPr>
          <w:p w:rsidR="009E0F06" w:rsidRPr="00521388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21388">
              <w:rPr>
                <w:sz w:val="20"/>
              </w:rPr>
              <w:t>Расходы на приобретение</w:t>
            </w:r>
            <w:r>
              <w:rPr>
                <w:sz w:val="20"/>
              </w:rPr>
              <w:t xml:space="preserve">, </w:t>
            </w:r>
            <w:r w:rsidRPr="00521388">
              <w:rPr>
                <w:sz w:val="20"/>
              </w:rPr>
              <w:t>руб.</w:t>
            </w:r>
          </w:p>
        </w:tc>
        <w:tc>
          <w:tcPr>
            <w:tcW w:w="1980" w:type="dxa"/>
          </w:tcPr>
          <w:p w:rsidR="009E0F06" w:rsidRPr="00521388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21388">
              <w:rPr>
                <w:sz w:val="20"/>
              </w:rPr>
              <w:t>Норма амортизации за месяц, %</w:t>
            </w:r>
          </w:p>
        </w:tc>
        <w:tc>
          <w:tcPr>
            <w:tcW w:w="1440" w:type="dxa"/>
          </w:tcPr>
          <w:p w:rsidR="009E0F06" w:rsidRPr="00521388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21388">
              <w:rPr>
                <w:sz w:val="20"/>
              </w:rPr>
              <w:t>Сумма амортизации, руб.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21388">
              <w:rPr>
                <w:sz w:val="20"/>
              </w:rPr>
              <w:t>А</w:t>
            </w:r>
          </w:p>
        </w:tc>
        <w:tc>
          <w:tcPr>
            <w:tcW w:w="1440" w:type="dxa"/>
          </w:tcPr>
          <w:p w:rsidR="009E0F06" w:rsidRPr="00521388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21388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9E0F06" w:rsidRPr="00521388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21388">
              <w:rPr>
                <w:sz w:val="20"/>
              </w:rPr>
              <w:t>2</w:t>
            </w:r>
          </w:p>
        </w:tc>
        <w:tc>
          <w:tcPr>
            <w:tcW w:w="1800" w:type="dxa"/>
          </w:tcPr>
          <w:p w:rsidR="009E0F06" w:rsidRPr="00521388" w:rsidRDefault="00363781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80" w:type="dxa"/>
          </w:tcPr>
          <w:p w:rsidR="009E0F06" w:rsidRPr="00521388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21388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9E0F06" w:rsidRPr="00521388" w:rsidRDefault="00363781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521388">
              <w:rPr>
                <w:sz w:val="20"/>
              </w:rPr>
              <w:t xml:space="preserve">1. </w:t>
            </w:r>
            <w:proofErr w:type="spellStart"/>
            <w:r w:rsidRPr="00521388">
              <w:rPr>
                <w:sz w:val="20"/>
              </w:rPr>
              <w:t>Кофемашина</w:t>
            </w:r>
            <w:proofErr w:type="spellEnd"/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18000,0</w:t>
            </w:r>
          </w:p>
        </w:tc>
        <w:tc>
          <w:tcPr>
            <w:tcW w:w="180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18000,0</w:t>
            </w:r>
          </w:p>
        </w:tc>
        <w:tc>
          <w:tcPr>
            <w:tcW w:w="198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  <w:tc>
          <w:tcPr>
            <w:tcW w:w="144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521388">
              <w:rPr>
                <w:sz w:val="20"/>
              </w:rPr>
              <w:t>2. Кофемолка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5000,0</w:t>
            </w:r>
          </w:p>
        </w:tc>
        <w:tc>
          <w:tcPr>
            <w:tcW w:w="180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5000,0</w:t>
            </w:r>
          </w:p>
        </w:tc>
        <w:tc>
          <w:tcPr>
            <w:tcW w:w="198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  <w:tc>
          <w:tcPr>
            <w:tcW w:w="144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521388">
              <w:rPr>
                <w:sz w:val="20"/>
              </w:rPr>
              <w:t>3. Стойка раздаточная без подогрева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15600,0</w:t>
            </w:r>
          </w:p>
        </w:tc>
        <w:tc>
          <w:tcPr>
            <w:tcW w:w="180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15600,0</w:t>
            </w:r>
          </w:p>
        </w:tc>
        <w:tc>
          <w:tcPr>
            <w:tcW w:w="198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  <w:tc>
          <w:tcPr>
            <w:tcW w:w="144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521388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521388">
              <w:rPr>
                <w:sz w:val="20"/>
              </w:rPr>
              <w:t xml:space="preserve">Тележка официантская 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3550,0</w:t>
            </w:r>
          </w:p>
        </w:tc>
        <w:tc>
          <w:tcPr>
            <w:tcW w:w="180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17750,0</w:t>
            </w:r>
          </w:p>
        </w:tc>
        <w:tc>
          <w:tcPr>
            <w:tcW w:w="198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  <w:tc>
          <w:tcPr>
            <w:tcW w:w="144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521388">
              <w:rPr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 w:rsidRPr="00521388">
              <w:rPr>
                <w:sz w:val="20"/>
              </w:rPr>
              <w:t>Тележка с выжимным устройством для тарелок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4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6450,0</w:t>
            </w:r>
          </w:p>
        </w:tc>
        <w:tc>
          <w:tcPr>
            <w:tcW w:w="180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25800,0</w:t>
            </w:r>
          </w:p>
        </w:tc>
        <w:tc>
          <w:tcPr>
            <w:tcW w:w="198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  <w:tc>
          <w:tcPr>
            <w:tcW w:w="144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521388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Pr="00521388">
              <w:rPr>
                <w:sz w:val="20"/>
              </w:rPr>
              <w:t>Контрольно-кассовый аппарат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24820,0</w:t>
            </w:r>
          </w:p>
        </w:tc>
        <w:tc>
          <w:tcPr>
            <w:tcW w:w="180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24820,0</w:t>
            </w:r>
          </w:p>
        </w:tc>
        <w:tc>
          <w:tcPr>
            <w:tcW w:w="198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1,67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414,5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521388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521388">
              <w:rPr>
                <w:sz w:val="20"/>
              </w:rPr>
              <w:t>Машина посудомоечная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38690,0</w:t>
            </w:r>
          </w:p>
        </w:tc>
        <w:tc>
          <w:tcPr>
            <w:tcW w:w="180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38690,0</w:t>
            </w:r>
          </w:p>
        </w:tc>
        <w:tc>
          <w:tcPr>
            <w:tcW w:w="198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1,67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646,1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521388"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Pr="00521388">
              <w:rPr>
                <w:sz w:val="20"/>
              </w:rPr>
              <w:t xml:space="preserve">Смеситель для приготовления молочных коктейлей и напитков 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2750,0</w:t>
            </w:r>
          </w:p>
        </w:tc>
        <w:tc>
          <w:tcPr>
            <w:tcW w:w="180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2750,0</w:t>
            </w:r>
          </w:p>
        </w:tc>
        <w:tc>
          <w:tcPr>
            <w:tcW w:w="198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  <w:tc>
          <w:tcPr>
            <w:tcW w:w="144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jc w:val="left"/>
              <w:rPr>
                <w:sz w:val="20"/>
              </w:rPr>
            </w:pPr>
            <w:r w:rsidRPr="00521388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Pr="00521388">
              <w:rPr>
                <w:sz w:val="20"/>
              </w:rPr>
              <w:t>Охладитель напитков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10000,0</w:t>
            </w:r>
          </w:p>
        </w:tc>
        <w:tc>
          <w:tcPr>
            <w:tcW w:w="180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10000.0</w:t>
            </w:r>
          </w:p>
        </w:tc>
        <w:tc>
          <w:tcPr>
            <w:tcW w:w="198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-----</w:t>
            </w:r>
          </w:p>
        </w:tc>
        <w:tc>
          <w:tcPr>
            <w:tcW w:w="144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-----</w:t>
            </w:r>
          </w:p>
        </w:tc>
      </w:tr>
      <w:tr w:rsidR="009E0F06" w:rsidTr="009C135B">
        <w:tc>
          <w:tcPr>
            <w:tcW w:w="2340" w:type="dxa"/>
          </w:tcPr>
          <w:p w:rsidR="009E0F06" w:rsidRPr="00521388" w:rsidRDefault="009E0F06" w:rsidP="009C135B">
            <w:pPr>
              <w:pStyle w:val="a3"/>
              <w:ind w:firstLine="0"/>
              <w:rPr>
                <w:sz w:val="20"/>
              </w:rPr>
            </w:pPr>
            <w:r w:rsidRPr="00521388">
              <w:rPr>
                <w:sz w:val="20"/>
              </w:rPr>
              <w:t>Итого:</w:t>
            </w:r>
          </w:p>
        </w:tc>
        <w:tc>
          <w:tcPr>
            <w:tcW w:w="1440" w:type="dxa"/>
          </w:tcPr>
          <w:p w:rsidR="009E0F06" w:rsidRPr="000530AB" w:rsidRDefault="00EA4CF8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16</w:t>
            </w:r>
          </w:p>
        </w:tc>
        <w:tc>
          <w:tcPr>
            <w:tcW w:w="144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</w:t>
            </w:r>
          </w:p>
        </w:tc>
        <w:tc>
          <w:tcPr>
            <w:tcW w:w="180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158410,0</w:t>
            </w:r>
          </w:p>
        </w:tc>
        <w:tc>
          <w:tcPr>
            <w:tcW w:w="198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-----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1060,6</w:t>
            </w:r>
          </w:p>
        </w:tc>
      </w:tr>
    </w:tbl>
    <w:p w:rsidR="008734A4" w:rsidRDefault="008734A4" w:rsidP="00363781">
      <w:pPr>
        <w:spacing w:after="200" w:line="276" w:lineRule="auto"/>
        <w:rPr>
          <w:b/>
        </w:rPr>
      </w:pPr>
    </w:p>
    <w:p w:rsidR="00A068DB" w:rsidRDefault="00A068DB" w:rsidP="00363781">
      <w:pPr>
        <w:spacing w:after="200" w:line="276" w:lineRule="auto"/>
        <w:rPr>
          <w:b/>
        </w:rPr>
      </w:pPr>
    </w:p>
    <w:p w:rsidR="00A068DB" w:rsidRDefault="00A068DB" w:rsidP="00363781">
      <w:pPr>
        <w:spacing w:after="200" w:line="276" w:lineRule="auto"/>
        <w:rPr>
          <w:b/>
        </w:rPr>
      </w:pPr>
    </w:p>
    <w:p w:rsidR="00A068DB" w:rsidRDefault="00A068DB" w:rsidP="00363781">
      <w:pPr>
        <w:spacing w:after="200" w:line="276" w:lineRule="auto"/>
        <w:rPr>
          <w:b/>
        </w:rPr>
      </w:pPr>
    </w:p>
    <w:p w:rsidR="00A068DB" w:rsidRDefault="00A068DB" w:rsidP="00363781">
      <w:pPr>
        <w:spacing w:after="200" w:line="276" w:lineRule="auto"/>
        <w:rPr>
          <w:b/>
        </w:rPr>
      </w:pPr>
    </w:p>
    <w:p w:rsidR="00A068DB" w:rsidRDefault="00A068DB" w:rsidP="00363781">
      <w:pPr>
        <w:spacing w:after="200" w:line="276" w:lineRule="auto"/>
        <w:rPr>
          <w:b/>
        </w:rPr>
      </w:pPr>
    </w:p>
    <w:p w:rsidR="00A068DB" w:rsidRDefault="00A068DB" w:rsidP="00363781">
      <w:pPr>
        <w:spacing w:after="200" w:line="276" w:lineRule="auto"/>
        <w:rPr>
          <w:b/>
        </w:rPr>
      </w:pPr>
    </w:p>
    <w:p w:rsidR="009E0F06" w:rsidRPr="00363781" w:rsidRDefault="009E0F06" w:rsidP="00363781">
      <w:pPr>
        <w:spacing w:after="200" w:line="276" w:lineRule="auto"/>
        <w:rPr>
          <w:b/>
          <w:snapToGrid w:val="0"/>
        </w:rPr>
      </w:pPr>
      <w:r w:rsidRPr="001829A9">
        <w:rPr>
          <w:b/>
        </w:rPr>
        <w:t>Таблица 10</w:t>
      </w:r>
      <w:r w:rsidRPr="001829A9">
        <w:t xml:space="preserve"> – Расчет расходов на приобретение столовой посуды и приборов на предприятии общес</w:t>
      </w:r>
      <w:r w:rsidR="000530AB">
        <w:t>твенного питания кафе «Ярославна»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1620"/>
        <w:gridCol w:w="1048"/>
        <w:gridCol w:w="2012"/>
        <w:gridCol w:w="1440"/>
        <w:gridCol w:w="1440"/>
      </w:tblGrid>
      <w:tr w:rsidR="009E0F06" w:rsidTr="009C135B">
        <w:tc>
          <w:tcPr>
            <w:tcW w:w="1800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Наименование предметов</w:t>
            </w:r>
          </w:p>
        </w:tc>
        <w:tc>
          <w:tcPr>
            <w:tcW w:w="1260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Норма на одно</w:t>
            </w:r>
            <w:r w:rsidRPr="002359BE">
              <w:rPr>
                <w:sz w:val="20"/>
              </w:rPr>
              <w:t xml:space="preserve"> место, шт.</w:t>
            </w:r>
          </w:p>
        </w:tc>
        <w:tc>
          <w:tcPr>
            <w:tcW w:w="1620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Потребность …. мест по норме, шт.</w:t>
            </w:r>
          </w:p>
        </w:tc>
        <w:tc>
          <w:tcPr>
            <w:tcW w:w="1048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Наличие на начало года, шт.</w:t>
            </w:r>
          </w:p>
        </w:tc>
        <w:tc>
          <w:tcPr>
            <w:tcW w:w="2012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Надлежит приобрести</w:t>
            </w:r>
          </w:p>
        </w:tc>
        <w:tc>
          <w:tcPr>
            <w:tcW w:w="1440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Цена за единицу, руб.</w:t>
            </w:r>
          </w:p>
        </w:tc>
        <w:tc>
          <w:tcPr>
            <w:tcW w:w="1440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Сумма расходов, руб.</w:t>
            </w:r>
          </w:p>
        </w:tc>
      </w:tr>
      <w:tr w:rsidR="009E0F06" w:rsidTr="009C135B">
        <w:tc>
          <w:tcPr>
            <w:tcW w:w="1800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А</w:t>
            </w:r>
          </w:p>
        </w:tc>
        <w:tc>
          <w:tcPr>
            <w:tcW w:w="1260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1</w:t>
            </w:r>
          </w:p>
        </w:tc>
        <w:tc>
          <w:tcPr>
            <w:tcW w:w="1620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2</w:t>
            </w:r>
          </w:p>
        </w:tc>
        <w:tc>
          <w:tcPr>
            <w:tcW w:w="1048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3</w:t>
            </w:r>
          </w:p>
        </w:tc>
        <w:tc>
          <w:tcPr>
            <w:tcW w:w="2012" w:type="dxa"/>
          </w:tcPr>
          <w:p w:rsidR="009E0F06" w:rsidRPr="002359BE" w:rsidRDefault="00363781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440" w:type="dxa"/>
          </w:tcPr>
          <w:p w:rsidR="009E0F06" w:rsidRPr="002359B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2359BE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9E0F06" w:rsidRPr="002359BE" w:rsidRDefault="00363781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E0F06" w:rsidTr="009C135B">
        <w:trPr>
          <w:trHeight w:val="433"/>
        </w:trPr>
        <w:tc>
          <w:tcPr>
            <w:tcW w:w="1800" w:type="dxa"/>
          </w:tcPr>
          <w:p w:rsidR="009E0F06" w:rsidRPr="002359BE" w:rsidRDefault="009E0F06" w:rsidP="009C135B">
            <w:pPr>
              <w:pStyle w:val="a3"/>
              <w:ind w:firstLine="0"/>
              <w:rPr>
                <w:sz w:val="20"/>
              </w:rPr>
            </w:pPr>
            <w:r w:rsidRPr="002359BE">
              <w:rPr>
                <w:sz w:val="20"/>
              </w:rPr>
              <w:t>1.Тарелка глубокая столовая</w:t>
            </w:r>
          </w:p>
        </w:tc>
        <w:tc>
          <w:tcPr>
            <w:tcW w:w="126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2,0</w:t>
            </w:r>
          </w:p>
        </w:tc>
        <w:tc>
          <w:tcPr>
            <w:tcW w:w="162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236</w:t>
            </w:r>
          </w:p>
        </w:tc>
        <w:tc>
          <w:tcPr>
            <w:tcW w:w="1048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480</w:t>
            </w:r>
          </w:p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012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-244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45,0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-10980,0</w:t>
            </w:r>
          </w:p>
        </w:tc>
      </w:tr>
      <w:tr w:rsidR="009E0F06" w:rsidTr="009C135B">
        <w:trPr>
          <w:trHeight w:val="317"/>
        </w:trPr>
        <w:tc>
          <w:tcPr>
            <w:tcW w:w="1800" w:type="dxa"/>
          </w:tcPr>
          <w:p w:rsidR="009E0F06" w:rsidRPr="002359BE" w:rsidRDefault="009E0F06" w:rsidP="009C135B">
            <w:pPr>
              <w:pStyle w:val="a3"/>
              <w:ind w:firstLine="0"/>
              <w:rPr>
                <w:sz w:val="20"/>
              </w:rPr>
            </w:pPr>
            <w:r w:rsidRPr="002359BE">
              <w:rPr>
                <w:sz w:val="20"/>
              </w:rPr>
              <w:t>2.Тарелка мелкая столовая</w:t>
            </w:r>
          </w:p>
        </w:tc>
        <w:tc>
          <w:tcPr>
            <w:tcW w:w="126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3,0</w:t>
            </w:r>
          </w:p>
        </w:tc>
        <w:tc>
          <w:tcPr>
            <w:tcW w:w="162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354</w:t>
            </w:r>
          </w:p>
        </w:tc>
        <w:tc>
          <w:tcPr>
            <w:tcW w:w="1048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510</w:t>
            </w:r>
          </w:p>
          <w:p w:rsidR="009E0F06" w:rsidRPr="000530AB" w:rsidRDefault="009E0F06" w:rsidP="000530AB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012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-156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40,0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-6240,0</w:t>
            </w:r>
          </w:p>
        </w:tc>
      </w:tr>
      <w:tr w:rsidR="009E0F06" w:rsidTr="009C135B">
        <w:trPr>
          <w:trHeight w:val="240"/>
        </w:trPr>
        <w:tc>
          <w:tcPr>
            <w:tcW w:w="1800" w:type="dxa"/>
          </w:tcPr>
          <w:p w:rsidR="009E0F06" w:rsidRPr="002359BE" w:rsidRDefault="009E0F06" w:rsidP="009C135B">
            <w:pPr>
              <w:pStyle w:val="a3"/>
              <w:ind w:firstLine="0"/>
              <w:rPr>
                <w:sz w:val="20"/>
              </w:rPr>
            </w:pPr>
            <w:r w:rsidRPr="002359BE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  <w:r w:rsidRPr="002359BE">
              <w:rPr>
                <w:sz w:val="20"/>
              </w:rPr>
              <w:t>Ложка столовая</w:t>
            </w:r>
          </w:p>
        </w:tc>
        <w:tc>
          <w:tcPr>
            <w:tcW w:w="126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3,5</w:t>
            </w:r>
          </w:p>
        </w:tc>
        <w:tc>
          <w:tcPr>
            <w:tcW w:w="162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413</w:t>
            </w:r>
          </w:p>
        </w:tc>
        <w:tc>
          <w:tcPr>
            <w:tcW w:w="1048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570</w:t>
            </w:r>
          </w:p>
        </w:tc>
        <w:tc>
          <w:tcPr>
            <w:tcW w:w="2012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-157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30,0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-4710,0</w:t>
            </w:r>
          </w:p>
        </w:tc>
      </w:tr>
      <w:tr w:rsidR="009E0F06" w:rsidTr="009C135B">
        <w:trPr>
          <w:trHeight w:val="404"/>
        </w:trPr>
        <w:tc>
          <w:tcPr>
            <w:tcW w:w="1800" w:type="dxa"/>
          </w:tcPr>
          <w:p w:rsidR="009E0F06" w:rsidRPr="002359BE" w:rsidRDefault="009E0F06" w:rsidP="009C135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2359BE">
              <w:rPr>
                <w:sz w:val="20"/>
              </w:rPr>
              <w:t>Ложка чайная</w:t>
            </w:r>
          </w:p>
        </w:tc>
        <w:tc>
          <w:tcPr>
            <w:tcW w:w="126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2,0</w:t>
            </w:r>
          </w:p>
        </w:tc>
        <w:tc>
          <w:tcPr>
            <w:tcW w:w="162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236</w:t>
            </w:r>
          </w:p>
        </w:tc>
        <w:tc>
          <w:tcPr>
            <w:tcW w:w="1048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230</w:t>
            </w:r>
          </w:p>
        </w:tc>
        <w:tc>
          <w:tcPr>
            <w:tcW w:w="2012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6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15,0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90,0</w:t>
            </w:r>
          </w:p>
        </w:tc>
      </w:tr>
      <w:tr w:rsidR="009E0F06" w:rsidTr="009C135B">
        <w:trPr>
          <w:trHeight w:val="194"/>
        </w:trPr>
        <w:tc>
          <w:tcPr>
            <w:tcW w:w="1800" w:type="dxa"/>
          </w:tcPr>
          <w:p w:rsidR="009E0F06" w:rsidRPr="002359BE" w:rsidRDefault="009E0F06" w:rsidP="009C135B">
            <w:pPr>
              <w:pStyle w:val="a3"/>
              <w:ind w:firstLine="0"/>
              <w:rPr>
                <w:sz w:val="20"/>
              </w:rPr>
            </w:pPr>
            <w:r w:rsidRPr="002359BE">
              <w:rPr>
                <w:sz w:val="20"/>
              </w:rPr>
              <w:t>5.</w:t>
            </w:r>
            <w:r>
              <w:rPr>
                <w:sz w:val="20"/>
              </w:rPr>
              <w:t xml:space="preserve"> </w:t>
            </w:r>
            <w:r w:rsidRPr="002359BE">
              <w:rPr>
                <w:sz w:val="20"/>
              </w:rPr>
              <w:t>Вилка столовая</w:t>
            </w:r>
          </w:p>
        </w:tc>
        <w:tc>
          <w:tcPr>
            <w:tcW w:w="126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3,5</w:t>
            </w:r>
          </w:p>
        </w:tc>
        <w:tc>
          <w:tcPr>
            <w:tcW w:w="162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413</w:t>
            </w:r>
          </w:p>
        </w:tc>
        <w:tc>
          <w:tcPr>
            <w:tcW w:w="1048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545</w:t>
            </w:r>
          </w:p>
          <w:p w:rsidR="009E0F06" w:rsidRPr="000530AB" w:rsidRDefault="009E0F06" w:rsidP="000530AB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012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-132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35,0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-4620,0</w:t>
            </w:r>
          </w:p>
        </w:tc>
      </w:tr>
      <w:tr w:rsidR="009E0F06" w:rsidTr="009C135B">
        <w:trPr>
          <w:trHeight w:val="241"/>
        </w:trPr>
        <w:tc>
          <w:tcPr>
            <w:tcW w:w="1800" w:type="dxa"/>
          </w:tcPr>
          <w:p w:rsidR="009E0F06" w:rsidRPr="002359BE" w:rsidRDefault="009E0F06" w:rsidP="009C135B">
            <w:pPr>
              <w:pStyle w:val="a3"/>
              <w:ind w:firstLine="0"/>
              <w:rPr>
                <w:sz w:val="20"/>
              </w:rPr>
            </w:pPr>
            <w:r w:rsidRPr="002359BE">
              <w:rPr>
                <w:sz w:val="20"/>
              </w:rPr>
              <w:t>6.</w:t>
            </w:r>
            <w:r>
              <w:rPr>
                <w:sz w:val="20"/>
              </w:rPr>
              <w:t xml:space="preserve"> </w:t>
            </w:r>
            <w:r w:rsidRPr="002359BE">
              <w:rPr>
                <w:sz w:val="20"/>
              </w:rPr>
              <w:t>Нож столовый</w:t>
            </w:r>
          </w:p>
        </w:tc>
        <w:tc>
          <w:tcPr>
            <w:tcW w:w="126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2,0</w:t>
            </w:r>
          </w:p>
        </w:tc>
        <w:tc>
          <w:tcPr>
            <w:tcW w:w="162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236</w:t>
            </w:r>
          </w:p>
        </w:tc>
        <w:tc>
          <w:tcPr>
            <w:tcW w:w="1048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270</w:t>
            </w:r>
          </w:p>
        </w:tc>
        <w:tc>
          <w:tcPr>
            <w:tcW w:w="2012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-34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35,0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-1190,0</w:t>
            </w:r>
          </w:p>
        </w:tc>
      </w:tr>
      <w:tr w:rsidR="009E0F06" w:rsidTr="009C135B">
        <w:tc>
          <w:tcPr>
            <w:tcW w:w="1800" w:type="dxa"/>
          </w:tcPr>
          <w:p w:rsidR="009E0F06" w:rsidRPr="002359BE" w:rsidRDefault="009E0F06" w:rsidP="009C135B">
            <w:pPr>
              <w:pStyle w:val="a3"/>
              <w:ind w:firstLine="0"/>
              <w:rPr>
                <w:sz w:val="20"/>
              </w:rPr>
            </w:pPr>
            <w:r w:rsidRPr="002359BE">
              <w:rPr>
                <w:sz w:val="20"/>
              </w:rPr>
              <w:t>Итого:</w:t>
            </w:r>
          </w:p>
        </w:tc>
        <w:tc>
          <w:tcPr>
            <w:tcW w:w="126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</w:t>
            </w:r>
          </w:p>
        </w:tc>
        <w:tc>
          <w:tcPr>
            <w:tcW w:w="1620" w:type="dxa"/>
          </w:tcPr>
          <w:p w:rsidR="009E0F06" w:rsidRPr="000530AB" w:rsidRDefault="009E0F06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---</w:t>
            </w:r>
          </w:p>
        </w:tc>
        <w:tc>
          <w:tcPr>
            <w:tcW w:w="1048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2605</w:t>
            </w:r>
          </w:p>
        </w:tc>
        <w:tc>
          <w:tcPr>
            <w:tcW w:w="2012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-717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200</w:t>
            </w:r>
          </w:p>
        </w:tc>
        <w:tc>
          <w:tcPr>
            <w:tcW w:w="1440" w:type="dxa"/>
          </w:tcPr>
          <w:p w:rsidR="009E0F06" w:rsidRPr="000530AB" w:rsidRDefault="000530AB" w:rsidP="000530AB">
            <w:pPr>
              <w:pStyle w:val="a3"/>
              <w:ind w:firstLine="0"/>
              <w:jc w:val="center"/>
              <w:rPr>
                <w:sz w:val="20"/>
              </w:rPr>
            </w:pPr>
            <w:r w:rsidRPr="000530AB">
              <w:rPr>
                <w:sz w:val="20"/>
              </w:rPr>
              <w:t>-27650</w:t>
            </w:r>
          </w:p>
        </w:tc>
      </w:tr>
    </w:tbl>
    <w:p w:rsidR="008734A4" w:rsidRDefault="008734A4" w:rsidP="008734A4">
      <w:pPr>
        <w:spacing w:after="200" w:line="276" w:lineRule="auto"/>
        <w:rPr>
          <w:b/>
          <w:bCs/>
          <w:iCs/>
          <w:snapToGrid w:val="0"/>
        </w:rPr>
      </w:pPr>
    </w:p>
    <w:p w:rsidR="009E0F06" w:rsidRPr="008734A4" w:rsidRDefault="009E0F06" w:rsidP="008734A4">
      <w:pPr>
        <w:spacing w:after="200" w:line="276" w:lineRule="auto"/>
        <w:rPr>
          <w:b/>
          <w:bCs/>
          <w:iCs/>
          <w:snapToGrid w:val="0"/>
          <w:sz w:val="28"/>
          <w:szCs w:val="28"/>
        </w:rPr>
      </w:pPr>
      <w:r w:rsidRPr="008734A4">
        <w:rPr>
          <w:b/>
          <w:bCs/>
          <w:iCs/>
          <w:sz w:val="28"/>
          <w:szCs w:val="28"/>
        </w:rPr>
        <w:t>5.</w:t>
      </w:r>
      <w:r w:rsidRPr="008734A4">
        <w:rPr>
          <w:b/>
          <w:bCs/>
          <w:i/>
          <w:iCs/>
          <w:sz w:val="28"/>
          <w:szCs w:val="28"/>
        </w:rPr>
        <w:t xml:space="preserve"> </w:t>
      </w:r>
      <w:r w:rsidRPr="008734A4">
        <w:rPr>
          <w:b/>
          <w:sz w:val="28"/>
          <w:szCs w:val="28"/>
        </w:rPr>
        <w:t xml:space="preserve"> Экономическое обоснование прибыли и рентабельности</w:t>
      </w:r>
      <w:r w:rsidR="00363781" w:rsidRPr="008734A4">
        <w:rPr>
          <w:b/>
          <w:sz w:val="28"/>
          <w:szCs w:val="28"/>
        </w:rPr>
        <w:t xml:space="preserve"> на предприятии общественного питания….</w:t>
      </w:r>
    </w:p>
    <w:p w:rsidR="008734A4" w:rsidRPr="00B503C9" w:rsidRDefault="008734A4" w:rsidP="00C22494">
      <w:pPr>
        <w:pStyle w:val="a3"/>
        <w:ind w:firstLine="708"/>
        <w:rPr>
          <w:sz w:val="24"/>
          <w:szCs w:val="24"/>
        </w:rPr>
      </w:pPr>
      <w:r w:rsidRPr="00B503C9">
        <w:rPr>
          <w:sz w:val="24"/>
          <w:szCs w:val="24"/>
        </w:rPr>
        <w:t>Успех предпринимательской деятельности является экономическим показателем роста  предприятия.</w:t>
      </w:r>
    </w:p>
    <w:p w:rsidR="00C22494" w:rsidRPr="00B503C9" w:rsidRDefault="00C22494" w:rsidP="00C22494">
      <w:pPr>
        <w:pStyle w:val="a3"/>
        <w:ind w:firstLine="708"/>
        <w:rPr>
          <w:sz w:val="24"/>
          <w:szCs w:val="24"/>
        </w:rPr>
      </w:pPr>
      <w:r w:rsidRPr="00B503C9">
        <w:rPr>
          <w:sz w:val="24"/>
          <w:szCs w:val="24"/>
        </w:rPr>
        <w:t>Количественный показатель представляет собой разность между валовыми доходами предприятия. Прибыль позволяет удовлетворить экономические интересы государства, предприятия, работников и собственников.</w:t>
      </w:r>
    </w:p>
    <w:p w:rsidR="00C22494" w:rsidRPr="00B503C9" w:rsidRDefault="00C22494" w:rsidP="00C22494">
      <w:pPr>
        <w:pStyle w:val="a3"/>
        <w:ind w:firstLine="708"/>
        <w:rPr>
          <w:sz w:val="24"/>
          <w:szCs w:val="24"/>
        </w:rPr>
      </w:pPr>
      <w:r w:rsidRPr="00B503C9">
        <w:rPr>
          <w:sz w:val="24"/>
          <w:szCs w:val="24"/>
        </w:rPr>
        <w:t>Значение прибыли:</w:t>
      </w:r>
    </w:p>
    <w:p w:rsidR="00C22494" w:rsidRPr="00B503C9" w:rsidRDefault="00C22494" w:rsidP="00C22494">
      <w:pPr>
        <w:pStyle w:val="a3"/>
        <w:ind w:firstLine="708"/>
        <w:rPr>
          <w:sz w:val="24"/>
          <w:szCs w:val="24"/>
        </w:rPr>
      </w:pPr>
      <w:r w:rsidRPr="00B503C9">
        <w:rPr>
          <w:sz w:val="24"/>
          <w:szCs w:val="24"/>
        </w:rPr>
        <w:t>-прибыль выпускает источником финансовых ресурсов</w:t>
      </w:r>
    </w:p>
    <w:p w:rsidR="00C22494" w:rsidRPr="00B503C9" w:rsidRDefault="00C22494" w:rsidP="00C22494">
      <w:pPr>
        <w:pStyle w:val="a3"/>
        <w:ind w:firstLine="708"/>
        <w:rPr>
          <w:sz w:val="24"/>
          <w:szCs w:val="24"/>
        </w:rPr>
      </w:pPr>
      <w:r w:rsidRPr="00B503C9">
        <w:rPr>
          <w:sz w:val="24"/>
          <w:szCs w:val="24"/>
        </w:rPr>
        <w:t>-служит источником образования фондов предприятия</w:t>
      </w:r>
    </w:p>
    <w:p w:rsidR="00C22494" w:rsidRPr="00B503C9" w:rsidRDefault="00C22494" w:rsidP="00C22494">
      <w:pPr>
        <w:pStyle w:val="a3"/>
        <w:ind w:firstLine="708"/>
        <w:rPr>
          <w:sz w:val="24"/>
          <w:szCs w:val="24"/>
        </w:rPr>
      </w:pPr>
      <w:r w:rsidRPr="00B503C9">
        <w:rPr>
          <w:sz w:val="24"/>
          <w:szCs w:val="24"/>
        </w:rPr>
        <w:t>-прибыл</w:t>
      </w:r>
      <w:proofErr w:type="gramStart"/>
      <w:r w:rsidRPr="00B503C9">
        <w:rPr>
          <w:sz w:val="24"/>
          <w:szCs w:val="24"/>
        </w:rPr>
        <w:t>ь-</w:t>
      </w:r>
      <w:proofErr w:type="gramEnd"/>
      <w:r w:rsidRPr="00B503C9">
        <w:rPr>
          <w:sz w:val="24"/>
          <w:szCs w:val="24"/>
        </w:rPr>
        <w:t xml:space="preserve"> источник материального стимулирующего трудового коллектива</w:t>
      </w:r>
    </w:p>
    <w:p w:rsidR="00B503C9" w:rsidRDefault="00C22494" w:rsidP="00C22494">
      <w:pPr>
        <w:pStyle w:val="a3"/>
        <w:ind w:firstLine="708"/>
        <w:rPr>
          <w:sz w:val="24"/>
          <w:szCs w:val="24"/>
        </w:rPr>
      </w:pPr>
      <w:r w:rsidRPr="00B503C9">
        <w:rPr>
          <w:sz w:val="24"/>
          <w:szCs w:val="24"/>
        </w:rPr>
        <w:t>Получение прибыл</w:t>
      </w:r>
      <w:proofErr w:type="gramStart"/>
      <w:r w:rsidRPr="00B503C9">
        <w:rPr>
          <w:sz w:val="24"/>
          <w:szCs w:val="24"/>
        </w:rPr>
        <w:t>и-</w:t>
      </w:r>
      <w:proofErr w:type="gramEnd"/>
      <w:r w:rsidRPr="00B503C9">
        <w:rPr>
          <w:sz w:val="24"/>
          <w:szCs w:val="24"/>
        </w:rPr>
        <w:t xml:space="preserve"> результат реализации товара и услуги, </w:t>
      </w:r>
      <w:r w:rsidR="00B503C9" w:rsidRPr="00B503C9">
        <w:rPr>
          <w:sz w:val="24"/>
          <w:szCs w:val="24"/>
        </w:rPr>
        <w:t xml:space="preserve">основанной на привлечение труда и капитала. Источником образования является предпринимательская способность, </w:t>
      </w:r>
      <w:r w:rsidR="00B503C9">
        <w:rPr>
          <w:sz w:val="24"/>
          <w:szCs w:val="24"/>
        </w:rPr>
        <w:t>внедрение различных инноваций. В зависимости от метода исчисления в экономической теории различаются следующие виды прибыли:</w:t>
      </w:r>
    </w:p>
    <w:p w:rsidR="00B503C9" w:rsidRDefault="00B503C9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Экономическая прибыль – разность между балансовой прибылью и налогами, уплачиваемыми предприятием из балансовой прибыли</w:t>
      </w:r>
    </w:p>
    <w:p w:rsidR="00B503C9" w:rsidRDefault="00B503C9" w:rsidP="00C22494">
      <w:pPr>
        <w:pStyle w:val="a3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Номинальная</w:t>
      </w:r>
      <w:proofErr w:type="gramEnd"/>
      <w:r>
        <w:rPr>
          <w:sz w:val="24"/>
          <w:szCs w:val="24"/>
        </w:rPr>
        <w:t xml:space="preserve"> – характеризуется  фактически полный ее размер</w:t>
      </w:r>
    </w:p>
    <w:p w:rsidR="006D0B6E" w:rsidRDefault="00B503C9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Реальная прибыль – номинальная прибыль, </w:t>
      </w:r>
      <w:r w:rsidR="006D0B6E">
        <w:rPr>
          <w:sz w:val="24"/>
          <w:szCs w:val="24"/>
        </w:rPr>
        <w:t>спроектирована с учетом инфляции</w:t>
      </w:r>
    </w:p>
    <w:p w:rsidR="00F072E5" w:rsidRDefault="00F072E5" w:rsidP="00C22494">
      <w:pPr>
        <w:pStyle w:val="a3"/>
        <w:ind w:firstLine="708"/>
        <w:rPr>
          <w:sz w:val="24"/>
          <w:szCs w:val="24"/>
        </w:rPr>
      </w:pPr>
    </w:p>
    <w:p w:rsidR="00C22494" w:rsidRDefault="006D0B6E" w:rsidP="00C22494">
      <w:pPr>
        <w:pStyle w:val="a3"/>
        <w:ind w:firstLine="708"/>
        <w:rPr>
          <w:szCs w:val="28"/>
        </w:rPr>
      </w:pPr>
      <m:oMath>
        <m:r>
          <w:rPr>
            <w:rFonts w:ascii="Cambria Math" w:hAnsi="Cambria Math"/>
            <w:sz w:val="24"/>
            <w:szCs w:val="24"/>
          </w:rPr>
          <m:t>Пмин=</m:t>
        </m:r>
      </m:oMath>
      <w:r w:rsidR="00B503C9" w:rsidRPr="006D0B6E">
        <w:rPr>
          <w:szCs w:val="28"/>
        </w:rPr>
        <w:t xml:space="preserve"> </w:t>
      </w:r>
      <w:r w:rsidR="00C22494" w:rsidRPr="006D0B6E"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К*УРмин</m:t>
            </m:r>
          </m:num>
          <m:den>
            <m:r>
              <w:rPr>
                <w:rFonts w:ascii="Cambria Math" w:hAnsi="Cambria Math"/>
                <w:szCs w:val="28"/>
              </w:rPr>
              <m:t>100-СН</m:t>
            </m:r>
          </m:den>
        </m:f>
      </m:oMath>
      <w:r>
        <w:rPr>
          <w:szCs w:val="28"/>
        </w:rPr>
        <w:t>,</w:t>
      </w:r>
    </w:p>
    <w:p w:rsidR="00F072E5" w:rsidRDefault="00F072E5" w:rsidP="00C22494">
      <w:pPr>
        <w:pStyle w:val="a3"/>
        <w:ind w:firstLine="708"/>
        <w:rPr>
          <w:szCs w:val="28"/>
        </w:rPr>
      </w:pPr>
    </w:p>
    <w:p w:rsidR="006D0B6E" w:rsidRDefault="006D0B6E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Где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– вложенный капитал;</w:t>
      </w:r>
    </w:p>
    <w:p w:rsidR="006D0B6E" w:rsidRDefault="006D0B6E" w:rsidP="00C22494">
      <w:pPr>
        <w:pStyle w:val="a3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УРмин</w:t>
      </w:r>
      <w:proofErr w:type="spellEnd"/>
      <w:r>
        <w:rPr>
          <w:sz w:val="24"/>
          <w:szCs w:val="24"/>
        </w:rPr>
        <w:t xml:space="preserve"> – минимальный уровень рентабельности,%</w:t>
      </w:r>
    </w:p>
    <w:p w:rsidR="006D0B6E" w:rsidRDefault="006D0B6E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СН – удельный вес налогов в </w:t>
      </w:r>
      <w:r w:rsidR="00F072E5">
        <w:rPr>
          <w:sz w:val="24"/>
          <w:szCs w:val="24"/>
        </w:rPr>
        <w:t>балансовой прибыли,%</w:t>
      </w:r>
    </w:p>
    <w:p w:rsidR="00F072E5" w:rsidRDefault="00F072E5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Роль значения рентабельности:</w:t>
      </w:r>
    </w:p>
    <w:p w:rsidR="00F072E5" w:rsidRDefault="00F072E5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повышение рентабельности характеризует цель предприятия питания в рыночной экономике</w:t>
      </w:r>
    </w:p>
    <w:p w:rsidR="00F072E5" w:rsidRDefault="00F072E5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рентабельность – результативный, качественный показатель деятельности предприятия </w:t>
      </w:r>
    </w:p>
    <w:p w:rsidR="00F072E5" w:rsidRDefault="00F072E5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рост рентабельности способствует повышению финансовой устойчивости предприятия</w:t>
      </w:r>
    </w:p>
    <w:p w:rsidR="00A068DB" w:rsidRDefault="00F072E5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динамика рентабельности предприятия изучается налоговыми службами, министерствами</w:t>
      </w:r>
    </w:p>
    <w:p w:rsidR="007F170F" w:rsidRDefault="00A068DB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Рентабельность – это относительный показатель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Он характеризует процентное отношение суммы прибыли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 одному из показателей и отражает взаимоносвязь </w:t>
      </w:r>
      <w:r w:rsidR="00F072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прибыли </w:t>
      </w:r>
      <w:r w:rsidR="00F83540">
        <w:rPr>
          <w:sz w:val="24"/>
          <w:szCs w:val="24"/>
        </w:rPr>
        <w:t>с другими показателями. При расчете рентабельности используется как балансовая, так и чистая прибыль предприятия. Рентабельность рассчитывается</w:t>
      </w:r>
      <w:r w:rsidR="007F170F">
        <w:rPr>
          <w:sz w:val="24"/>
          <w:szCs w:val="24"/>
        </w:rPr>
        <w:t xml:space="preserve"> исходя из чистой прибыли.</w:t>
      </w:r>
    </w:p>
    <w:p w:rsidR="00F072E5" w:rsidRDefault="007F170F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рентабельность товарооборота</w:t>
      </w:r>
    </w:p>
    <w:p w:rsidR="007F170F" w:rsidRPr="007F170F" w:rsidRDefault="007F170F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Р</w:t>
      </w:r>
      <w:proofErr w:type="gramStart"/>
      <w:r>
        <w:rPr>
          <w:sz w:val="24"/>
          <w:szCs w:val="24"/>
          <w:lang w:val="en-US"/>
        </w:rPr>
        <w:t>m</w:t>
      </w:r>
      <w:proofErr w:type="gramEnd"/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БП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ЧП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ВТ</m:t>
            </m:r>
          </m:den>
        </m:f>
        <m:r>
          <w:rPr>
            <w:rFonts w:ascii="Cambria Math" w:hAnsi="Cambria Math"/>
            <w:sz w:val="24"/>
            <w:szCs w:val="24"/>
          </w:rPr>
          <m:t>×100,</m:t>
        </m:r>
      </m:oMath>
    </w:p>
    <w:p w:rsidR="007F170F" w:rsidRDefault="007F170F" w:rsidP="00C22494">
      <w:pPr>
        <w:pStyle w:val="a3"/>
        <w:ind w:firstLine="708"/>
        <w:rPr>
          <w:sz w:val="24"/>
          <w:szCs w:val="24"/>
        </w:rPr>
      </w:pPr>
    </w:p>
    <w:p w:rsidR="007F170F" w:rsidRDefault="007F170F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где БП</w:t>
      </w:r>
      <w:proofErr w:type="gramStart"/>
      <w:r>
        <w:rPr>
          <w:sz w:val="24"/>
          <w:szCs w:val="24"/>
        </w:rPr>
        <w:t>,Ч</w:t>
      </w:r>
      <w:proofErr w:type="gramEnd"/>
      <w:r>
        <w:rPr>
          <w:sz w:val="24"/>
          <w:szCs w:val="24"/>
        </w:rPr>
        <w:t>П – соответственно балансовая и чистая прибыль</w:t>
      </w:r>
    </w:p>
    <w:p w:rsidR="00FC61FE" w:rsidRDefault="00FC61FE" w:rsidP="00C22494">
      <w:pPr>
        <w:pStyle w:val="a3"/>
        <w:ind w:firstLine="708"/>
        <w:rPr>
          <w:sz w:val="24"/>
          <w:szCs w:val="24"/>
        </w:rPr>
      </w:pPr>
    </w:p>
    <w:p w:rsidR="007F170F" w:rsidRDefault="007F170F" w:rsidP="00C22494">
      <w:pPr>
        <w:pStyle w:val="a3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ВТ</w:t>
      </w:r>
      <w:proofErr w:type="gramEnd"/>
      <w:r>
        <w:rPr>
          <w:sz w:val="24"/>
          <w:szCs w:val="24"/>
        </w:rPr>
        <w:t xml:space="preserve"> – валовой товарооборот</w:t>
      </w:r>
    </w:p>
    <w:p w:rsidR="007F170F" w:rsidRDefault="007F170F" w:rsidP="00C22494">
      <w:pPr>
        <w:pStyle w:val="a3"/>
        <w:ind w:firstLine="708"/>
        <w:rPr>
          <w:sz w:val="24"/>
          <w:szCs w:val="24"/>
        </w:rPr>
      </w:pPr>
    </w:p>
    <w:p w:rsidR="007F170F" w:rsidRDefault="007F170F" w:rsidP="007F170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Рентабельность представить как отношение чистой прибыли к валовому доходу:</w:t>
      </w:r>
    </w:p>
    <w:p w:rsidR="007F170F" w:rsidRDefault="007F170F" w:rsidP="00C22494">
      <w:pPr>
        <w:pStyle w:val="a3"/>
        <w:ind w:firstLine="708"/>
        <w:rPr>
          <w:sz w:val="24"/>
          <w:szCs w:val="24"/>
        </w:rPr>
      </w:pPr>
    </w:p>
    <w:p w:rsidR="007F170F" w:rsidRDefault="007F170F" w:rsidP="00C22494">
      <w:pPr>
        <w:pStyle w:val="a3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ЧП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ВД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7F170F" w:rsidRDefault="007F170F" w:rsidP="00C22494">
      <w:pPr>
        <w:pStyle w:val="a3"/>
        <w:ind w:firstLine="708"/>
        <w:rPr>
          <w:sz w:val="24"/>
          <w:szCs w:val="24"/>
        </w:rPr>
      </w:pPr>
    </w:p>
    <w:p w:rsidR="007F170F" w:rsidRDefault="007F170F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Валовой доход предприятия питания измеряется в абсолютных и относительных величинах. В абсолютных величинах валовой доход характеризуется с</w:t>
      </w:r>
      <w:r w:rsidR="00FC61FE">
        <w:rPr>
          <w:sz w:val="24"/>
          <w:szCs w:val="24"/>
        </w:rPr>
        <w:t>уммой, выраженной в денежных еди</w:t>
      </w:r>
      <w:r>
        <w:rPr>
          <w:sz w:val="24"/>
          <w:szCs w:val="24"/>
        </w:rPr>
        <w:t>ницах</w:t>
      </w:r>
      <w:r w:rsidR="00FC61FE">
        <w:rPr>
          <w:sz w:val="24"/>
          <w:szCs w:val="24"/>
        </w:rPr>
        <w:t xml:space="preserve">, в относительных величинах – уровнем. Уровень валового дохода к валовому товарообороту, </w:t>
      </w:r>
      <w:proofErr w:type="gramStart"/>
      <w:r w:rsidR="00FC61FE">
        <w:rPr>
          <w:sz w:val="24"/>
          <w:szCs w:val="24"/>
        </w:rPr>
        <w:t>выраженное</w:t>
      </w:r>
      <w:proofErr w:type="gramEnd"/>
      <w:r w:rsidR="00FC61FE">
        <w:rPr>
          <w:sz w:val="24"/>
          <w:szCs w:val="24"/>
        </w:rPr>
        <w:t xml:space="preserve"> в производствах:</w:t>
      </w:r>
    </w:p>
    <w:p w:rsidR="00FC61FE" w:rsidRDefault="00FC61FE" w:rsidP="00C22494">
      <w:pPr>
        <w:pStyle w:val="a3"/>
        <w:ind w:firstLine="708"/>
        <w:rPr>
          <w:sz w:val="24"/>
          <w:szCs w:val="24"/>
        </w:rPr>
      </w:pPr>
    </w:p>
    <w:p w:rsidR="00FC61FE" w:rsidRPr="00FC61FE" w:rsidRDefault="00FC61FE" w:rsidP="00C22494">
      <w:pPr>
        <w:pStyle w:val="a3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Увд</w:t>
      </w:r>
      <w:proofErr w:type="spellEnd"/>
      <w:r>
        <w:rPr>
          <w:sz w:val="24"/>
          <w:szCs w:val="24"/>
        </w:rPr>
        <w:t>=ВД</w:t>
      </w:r>
      <w:proofErr w:type="gramStart"/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ВТ</w:t>
      </w:r>
      <w:proofErr w:type="gramEnd"/>
      <m:oMath>
        <m:r>
          <w:rPr>
            <w:rFonts w:ascii="Cambria Math" w:hAnsi="Cambria Math"/>
            <w:sz w:val="24"/>
            <w:szCs w:val="24"/>
          </w:rPr>
          <m:t>×100</m:t>
        </m:r>
      </m:oMath>
    </w:p>
    <w:p w:rsidR="00FC61FE" w:rsidRDefault="00FC61FE" w:rsidP="00C22494">
      <w:pPr>
        <w:pStyle w:val="a3"/>
        <w:ind w:firstLine="708"/>
        <w:rPr>
          <w:sz w:val="24"/>
          <w:szCs w:val="24"/>
        </w:rPr>
      </w:pPr>
    </w:p>
    <w:p w:rsidR="00FC61FE" w:rsidRDefault="00FC61FE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где ВД – сумма валового дохода,</w:t>
      </w:r>
    </w:p>
    <w:p w:rsidR="00FC61FE" w:rsidRDefault="00FC61FE" w:rsidP="00C22494">
      <w:pPr>
        <w:pStyle w:val="a3"/>
        <w:ind w:firstLine="708"/>
        <w:rPr>
          <w:sz w:val="24"/>
          <w:szCs w:val="24"/>
        </w:rPr>
      </w:pPr>
    </w:p>
    <w:p w:rsidR="00FC61FE" w:rsidRDefault="00FC61FE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валовой </w:t>
      </w:r>
      <w:proofErr w:type="spellStart"/>
      <w:r>
        <w:rPr>
          <w:sz w:val="24"/>
          <w:szCs w:val="24"/>
        </w:rPr>
        <w:t>товорооборот</w:t>
      </w:r>
      <w:proofErr w:type="spellEnd"/>
    </w:p>
    <w:p w:rsidR="00FC61FE" w:rsidRDefault="00FC61FE" w:rsidP="00FC61FE">
      <w:pPr>
        <w:pStyle w:val="a3"/>
        <w:ind w:firstLine="0"/>
        <w:rPr>
          <w:sz w:val="24"/>
          <w:szCs w:val="24"/>
        </w:rPr>
      </w:pPr>
    </w:p>
    <w:p w:rsidR="00FC61FE" w:rsidRDefault="00FC61FE" w:rsidP="00FC61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Расчет уровня валового дохода по продукции собственного производства производится по формуле:</w:t>
      </w:r>
    </w:p>
    <w:p w:rsidR="00FC61FE" w:rsidRDefault="00FC61FE" w:rsidP="00FC61FE">
      <w:pPr>
        <w:pStyle w:val="a3"/>
        <w:ind w:firstLine="0"/>
        <w:rPr>
          <w:sz w:val="24"/>
          <w:szCs w:val="24"/>
        </w:rPr>
      </w:pPr>
    </w:p>
    <w:p w:rsidR="004D4CE2" w:rsidRDefault="00FC61FE" w:rsidP="00FC61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Ув</w:t>
      </w:r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псп</w:t>
      </w:r>
      <w:proofErr w:type="spellEnd"/>
      <w:r>
        <w:rPr>
          <w:sz w:val="24"/>
          <w:szCs w:val="24"/>
        </w:rPr>
        <w:t>)=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Увд+Авд×100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Дпсп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Авд-1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+100</m:t>
            </m:r>
          </m:den>
        </m:f>
      </m:oMath>
      <w:r>
        <w:rPr>
          <w:sz w:val="24"/>
          <w:szCs w:val="24"/>
        </w:rPr>
        <w:t xml:space="preserve"> </w:t>
      </w:r>
      <w:r w:rsidR="004D4CE2">
        <w:rPr>
          <w:sz w:val="24"/>
          <w:szCs w:val="24"/>
        </w:rPr>
        <w:t>,</w:t>
      </w:r>
    </w:p>
    <w:p w:rsidR="004D4CE2" w:rsidRDefault="004D4CE2" w:rsidP="00FC61FE">
      <w:pPr>
        <w:pStyle w:val="a3"/>
        <w:ind w:firstLine="0"/>
        <w:rPr>
          <w:sz w:val="24"/>
          <w:szCs w:val="24"/>
        </w:rPr>
      </w:pPr>
    </w:p>
    <w:p w:rsidR="004D4CE2" w:rsidRDefault="004D4CE2" w:rsidP="00FC61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sz w:val="24"/>
          <w:szCs w:val="24"/>
        </w:rPr>
        <w:t>Авд</w:t>
      </w:r>
      <w:proofErr w:type="spellEnd"/>
      <w:r>
        <w:rPr>
          <w:sz w:val="24"/>
          <w:szCs w:val="24"/>
        </w:rPr>
        <w:t xml:space="preserve"> – соотношение уровня валовых доходов по продукции собственного производства к уровню, валовых доходов по покупным товарам, %</w:t>
      </w:r>
    </w:p>
    <w:p w:rsidR="004D4CE2" w:rsidRDefault="004D4CE2" w:rsidP="00FC61FE">
      <w:pPr>
        <w:pStyle w:val="a3"/>
        <w:ind w:firstLine="0"/>
        <w:rPr>
          <w:sz w:val="24"/>
          <w:szCs w:val="24"/>
        </w:rPr>
      </w:pPr>
    </w:p>
    <w:p w:rsidR="004D4CE2" w:rsidRDefault="004D4CE2" w:rsidP="00FC61FE">
      <w:pPr>
        <w:pStyle w:val="a3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Дпсп</w:t>
      </w:r>
      <w:proofErr w:type="spellEnd"/>
      <w:r>
        <w:rPr>
          <w:sz w:val="24"/>
          <w:szCs w:val="24"/>
        </w:rPr>
        <w:t xml:space="preserve"> – доля собственной продукции в товарообороте,%</w:t>
      </w:r>
    </w:p>
    <w:p w:rsidR="004D4CE2" w:rsidRDefault="004D4CE2" w:rsidP="00FC61FE">
      <w:pPr>
        <w:pStyle w:val="a3"/>
        <w:ind w:firstLine="0"/>
        <w:rPr>
          <w:sz w:val="24"/>
          <w:szCs w:val="24"/>
        </w:rPr>
      </w:pPr>
    </w:p>
    <w:p w:rsidR="004D4CE2" w:rsidRDefault="004D4CE2" w:rsidP="00FC61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Уровень валового дохода по покупным товарам:</w:t>
      </w:r>
    </w:p>
    <w:p w:rsidR="004D4CE2" w:rsidRDefault="004D4CE2" w:rsidP="00FC61FE">
      <w:pPr>
        <w:pStyle w:val="a3"/>
        <w:ind w:firstLine="0"/>
        <w:rPr>
          <w:sz w:val="24"/>
          <w:szCs w:val="24"/>
        </w:rPr>
      </w:pPr>
    </w:p>
    <w:p w:rsidR="00FC61FE" w:rsidRDefault="004D4CE2" w:rsidP="00FC61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Ув</w:t>
      </w:r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п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)=</w:t>
      </w:r>
      <w:proofErr w:type="spellStart"/>
      <w:r>
        <w:rPr>
          <w:sz w:val="24"/>
          <w:szCs w:val="24"/>
        </w:rPr>
        <w:t>Увд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псп</w:t>
      </w:r>
      <w:proofErr w:type="spell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>:</w:t>
      </w:r>
      <w:proofErr w:type="spellStart"/>
      <w:r>
        <w:rPr>
          <w:sz w:val="24"/>
          <w:szCs w:val="24"/>
        </w:rPr>
        <w:t>Авд</w:t>
      </w:r>
      <w:proofErr w:type="spellEnd"/>
      <w:r w:rsidR="00FC61FE">
        <w:rPr>
          <w:sz w:val="24"/>
          <w:szCs w:val="24"/>
        </w:rPr>
        <w:t xml:space="preserve"> </w:t>
      </w:r>
    </w:p>
    <w:p w:rsidR="004D4CE2" w:rsidRDefault="004D4CE2" w:rsidP="00FC61FE">
      <w:pPr>
        <w:pStyle w:val="a3"/>
        <w:ind w:firstLine="0"/>
        <w:rPr>
          <w:sz w:val="24"/>
          <w:szCs w:val="24"/>
        </w:rPr>
      </w:pPr>
    </w:p>
    <w:p w:rsidR="004D4CE2" w:rsidRDefault="004D4CE2" w:rsidP="00FC61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Чтобы найти уровень чистого валового дохода, следует его сумму разделить на валовой товарооборот и умножить на 100</w:t>
      </w:r>
    </w:p>
    <w:p w:rsidR="004D4CE2" w:rsidRDefault="004D4CE2" w:rsidP="00FC61FE">
      <w:pPr>
        <w:pStyle w:val="a3"/>
        <w:ind w:firstLine="0"/>
        <w:rPr>
          <w:sz w:val="24"/>
          <w:szCs w:val="24"/>
        </w:rPr>
      </w:pPr>
    </w:p>
    <w:p w:rsidR="004D4CE2" w:rsidRPr="004D4CE2" w:rsidRDefault="004D4CE2" w:rsidP="00FC61FE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Учвд</w:t>
      </w:r>
      <w:proofErr w:type="spellEnd"/>
      <w:r>
        <w:rPr>
          <w:sz w:val="24"/>
          <w:szCs w:val="24"/>
        </w:rPr>
        <w:t>=ЧВД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Т</w:t>
      </w:r>
      <m:oMath>
        <m:r>
          <w:rPr>
            <w:rFonts w:ascii="Cambria Math" w:hAnsi="Cambria Math"/>
            <w:sz w:val="24"/>
            <w:szCs w:val="24"/>
          </w:rPr>
          <m:t>×100</m:t>
        </m:r>
      </m:oMath>
    </w:p>
    <w:p w:rsidR="004D4CE2" w:rsidRPr="004D4CE2" w:rsidRDefault="004D4CE2" w:rsidP="00FC61FE">
      <w:pPr>
        <w:pStyle w:val="a3"/>
        <w:ind w:firstLine="0"/>
        <w:rPr>
          <w:sz w:val="24"/>
          <w:szCs w:val="24"/>
        </w:rPr>
      </w:pPr>
    </w:p>
    <w:p w:rsidR="004D4CE2" w:rsidRPr="00FC61FE" w:rsidRDefault="004D4CE2" w:rsidP="00FC61FE">
      <w:pPr>
        <w:pStyle w:val="a3"/>
        <w:ind w:firstLine="0"/>
        <w:rPr>
          <w:sz w:val="24"/>
          <w:szCs w:val="24"/>
        </w:rPr>
      </w:pPr>
    </w:p>
    <w:p w:rsidR="007F170F" w:rsidRPr="007F170F" w:rsidRDefault="007F170F" w:rsidP="00C2249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0B6E" w:rsidRPr="006D0B6E" w:rsidRDefault="006D0B6E" w:rsidP="00C22494">
      <w:pPr>
        <w:pStyle w:val="a3"/>
        <w:ind w:firstLine="708"/>
        <w:rPr>
          <w:sz w:val="24"/>
          <w:szCs w:val="24"/>
        </w:rPr>
      </w:pPr>
    </w:p>
    <w:p w:rsidR="00EC032B" w:rsidRDefault="00EC032B" w:rsidP="00363781">
      <w:pPr>
        <w:pStyle w:val="a3"/>
        <w:ind w:firstLine="0"/>
        <w:rPr>
          <w:b/>
          <w:sz w:val="20"/>
        </w:rPr>
      </w:pPr>
    </w:p>
    <w:p w:rsidR="00EC032B" w:rsidRDefault="00EC032B" w:rsidP="00363781">
      <w:pPr>
        <w:pStyle w:val="a3"/>
        <w:ind w:firstLine="0"/>
        <w:rPr>
          <w:b/>
          <w:sz w:val="20"/>
        </w:rPr>
      </w:pPr>
    </w:p>
    <w:p w:rsidR="00EC032B" w:rsidRDefault="00EC032B" w:rsidP="00363781">
      <w:pPr>
        <w:pStyle w:val="a3"/>
        <w:ind w:firstLine="0"/>
        <w:rPr>
          <w:b/>
          <w:sz w:val="20"/>
        </w:rPr>
      </w:pPr>
    </w:p>
    <w:p w:rsidR="009E0F06" w:rsidRPr="00363781" w:rsidRDefault="009E0F06" w:rsidP="00363781">
      <w:pPr>
        <w:pStyle w:val="a3"/>
        <w:ind w:firstLine="0"/>
        <w:rPr>
          <w:sz w:val="20"/>
        </w:rPr>
      </w:pPr>
      <w:r w:rsidRPr="00315673">
        <w:rPr>
          <w:b/>
          <w:sz w:val="20"/>
        </w:rPr>
        <w:lastRenderedPageBreak/>
        <w:t xml:space="preserve">Таблица </w:t>
      </w:r>
      <w:r>
        <w:rPr>
          <w:b/>
          <w:sz w:val="20"/>
        </w:rPr>
        <w:t>11</w:t>
      </w:r>
      <w:r w:rsidRPr="00315673">
        <w:rPr>
          <w:sz w:val="20"/>
        </w:rPr>
        <w:t xml:space="preserve"> - Расчет валового дохода на предстоящий квартал по  пред</w:t>
      </w:r>
      <w:r w:rsidR="00470C05">
        <w:rPr>
          <w:sz w:val="20"/>
        </w:rPr>
        <w:t>приятию общественного питания кафе «Ярославна»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851"/>
        <w:gridCol w:w="850"/>
        <w:gridCol w:w="851"/>
        <w:gridCol w:w="708"/>
        <w:gridCol w:w="1134"/>
        <w:gridCol w:w="1134"/>
        <w:gridCol w:w="1145"/>
        <w:gridCol w:w="840"/>
        <w:gridCol w:w="904"/>
      </w:tblGrid>
      <w:tr w:rsidR="009E0F06" w:rsidTr="00041EF2">
        <w:trPr>
          <w:cantSplit/>
        </w:trPr>
        <w:tc>
          <w:tcPr>
            <w:tcW w:w="2023" w:type="dxa"/>
            <w:vMerge w:val="restart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A52BDD">
              <w:rPr>
                <w:sz w:val="20"/>
              </w:rPr>
              <w:t>Товарные группы</w:t>
            </w:r>
          </w:p>
        </w:tc>
        <w:tc>
          <w:tcPr>
            <w:tcW w:w="1701" w:type="dxa"/>
            <w:gridSpan w:val="2"/>
          </w:tcPr>
          <w:p w:rsidR="009E0F06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A52BDD">
              <w:rPr>
                <w:sz w:val="20"/>
              </w:rPr>
              <w:t xml:space="preserve">Оборот, </w:t>
            </w:r>
          </w:p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A52BDD">
              <w:rPr>
                <w:sz w:val="20"/>
              </w:rPr>
              <w:t>тыс. руб.</w:t>
            </w:r>
          </w:p>
        </w:tc>
        <w:tc>
          <w:tcPr>
            <w:tcW w:w="1559" w:type="dxa"/>
            <w:gridSpan w:val="2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A52BDD">
              <w:rPr>
                <w:sz w:val="20"/>
              </w:rPr>
              <w:t>Торговая надбавка,  %</w:t>
            </w:r>
          </w:p>
        </w:tc>
        <w:tc>
          <w:tcPr>
            <w:tcW w:w="2268" w:type="dxa"/>
            <w:gridSpan w:val="2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A52BDD">
              <w:rPr>
                <w:sz w:val="20"/>
              </w:rPr>
              <w:t xml:space="preserve">Торговая </w:t>
            </w:r>
            <w:r>
              <w:rPr>
                <w:sz w:val="20"/>
              </w:rPr>
              <w:t xml:space="preserve"> </w:t>
            </w:r>
            <w:r w:rsidRPr="00A52BDD">
              <w:rPr>
                <w:sz w:val="20"/>
              </w:rPr>
              <w:t>наценка, %</w:t>
            </w:r>
          </w:p>
        </w:tc>
        <w:tc>
          <w:tcPr>
            <w:tcW w:w="2889" w:type="dxa"/>
            <w:gridSpan w:val="3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A52BDD">
              <w:rPr>
                <w:sz w:val="20"/>
              </w:rPr>
              <w:t>Валовой доход, тыс. руб.</w:t>
            </w:r>
          </w:p>
        </w:tc>
      </w:tr>
      <w:tr w:rsidR="009E0F06" w:rsidTr="00041EF2">
        <w:trPr>
          <w:cantSplit/>
        </w:trPr>
        <w:tc>
          <w:tcPr>
            <w:tcW w:w="2023" w:type="dxa"/>
            <w:vMerge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A52BDD">
              <w:rPr>
                <w:sz w:val="20"/>
              </w:rPr>
              <w:t>отчётный</w:t>
            </w:r>
          </w:p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A52BDD">
              <w:rPr>
                <w:sz w:val="20"/>
              </w:rPr>
              <w:t>год</w:t>
            </w:r>
          </w:p>
        </w:tc>
        <w:tc>
          <w:tcPr>
            <w:tcW w:w="850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A52BDD">
              <w:rPr>
                <w:sz w:val="20"/>
              </w:rPr>
              <w:t>планируемый год</w:t>
            </w:r>
          </w:p>
        </w:tc>
        <w:tc>
          <w:tcPr>
            <w:tcW w:w="851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отчётный</w:t>
            </w:r>
            <w:r w:rsidRPr="00A52BDD">
              <w:rPr>
                <w:sz w:val="20"/>
              </w:rPr>
              <w:t xml:space="preserve"> год</w:t>
            </w:r>
          </w:p>
        </w:tc>
        <w:tc>
          <w:tcPr>
            <w:tcW w:w="708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 w:rsidRPr="00A52BDD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отчётный</w:t>
            </w:r>
            <w:r w:rsidRPr="00A52BDD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планируемый </w:t>
            </w:r>
            <w:r w:rsidRPr="00A52BDD">
              <w:rPr>
                <w:sz w:val="20"/>
              </w:rPr>
              <w:t>год</w:t>
            </w:r>
          </w:p>
        </w:tc>
        <w:tc>
          <w:tcPr>
            <w:tcW w:w="1145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торговой надбавки</w:t>
            </w:r>
            <w:r w:rsidRPr="00A52BDD">
              <w:rPr>
                <w:sz w:val="20"/>
              </w:rPr>
              <w:t xml:space="preserve"> </w:t>
            </w:r>
          </w:p>
        </w:tc>
        <w:tc>
          <w:tcPr>
            <w:tcW w:w="840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торговой наценки</w:t>
            </w:r>
          </w:p>
        </w:tc>
        <w:tc>
          <w:tcPr>
            <w:tcW w:w="904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A52BDD">
              <w:rPr>
                <w:sz w:val="20"/>
              </w:rPr>
              <w:t xml:space="preserve">итого </w:t>
            </w:r>
          </w:p>
        </w:tc>
      </w:tr>
      <w:tr w:rsidR="009E0F06" w:rsidTr="00041EF2">
        <w:trPr>
          <w:cantSplit/>
        </w:trPr>
        <w:tc>
          <w:tcPr>
            <w:tcW w:w="2023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851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5" w:type="dxa"/>
          </w:tcPr>
          <w:p w:rsidR="009E0F06" w:rsidRPr="00A52BDD" w:rsidRDefault="00363781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</w:tcPr>
          <w:p w:rsidR="009E0F06" w:rsidRPr="00A52BDD" w:rsidRDefault="00363781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4" w:type="dxa"/>
          </w:tcPr>
          <w:p w:rsidR="009E0F06" w:rsidRPr="00A52BDD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</w:p>
        </w:tc>
      </w:tr>
      <w:tr w:rsidR="009E0F06" w:rsidRPr="00041EF2" w:rsidTr="00041EF2">
        <w:tc>
          <w:tcPr>
            <w:tcW w:w="2023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Мясо, птица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280, 0</w:t>
            </w:r>
          </w:p>
        </w:tc>
        <w:tc>
          <w:tcPr>
            <w:tcW w:w="850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301,8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20, 0</w:t>
            </w:r>
          </w:p>
        </w:tc>
        <w:tc>
          <w:tcPr>
            <w:tcW w:w="708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23,4</w:t>
            </w:r>
          </w:p>
        </w:tc>
        <w:tc>
          <w:tcPr>
            <w:tcW w:w="1134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85, 0</w:t>
            </w:r>
          </w:p>
        </w:tc>
        <w:tc>
          <w:tcPr>
            <w:tcW w:w="113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101</w:t>
            </w:r>
          </w:p>
        </w:tc>
        <w:tc>
          <w:tcPr>
            <w:tcW w:w="1145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70,6</w:t>
            </w:r>
          </w:p>
        </w:tc>
        <w:tc>
          <w:tcPr>
            <w:tcW w:w="840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304,8</w:t>
            </w:r>
          </w:p>
        </w:tc>
        <w:tc>
          <w:tcPr>
            <w:tcW w:w="90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375,4</w:t>
            </w:r>
          </w:p>
        </w:tc>
      </w:tr>
      <w:tr w:rsidR="009E0F06" w:rsidRPr="00041EF2" w:rsidTr="00041EF2">
        <w:tc>
          <w:tcPr>
            <w:tcW w:w="2023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Рыба, рыбопродукты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179, 0</w:t>
            </w:r>
          </w:p>
        </w:tc>
        <w:tc>
          <w:tcPr>
            <w:tcW w:w="850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192,9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32, 0</w:t>
            </w:r>
          </w:p>
        </w:tc>
        <w:tc>
          <w:tcPr>
            <w:tcW w:w="708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35,4</w:t>
            </w:r>
          </w:p>
        </w:tc>
        <w:tc>
          <w:tcPr>
            <w:tcW w:w="1134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98, 0</w:t>
            </w:r>
          </w:p>
        </w:tc>
        <w:tc>
          <w:tcPr>
            <w:tcW w:w="113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114</w:t>
            </w:r>
          </w:p>
        </w:tc>
        <w:tc>
          <w:tcPr>
            <w:tcW w:w="1145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68,3</w:t>
            </w:r>
          </w:p>
        </w:tc>
        <w:tc>
          <w:tcPr>
            <w:tcW w:w="840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220,0</w:t>
            </w:r>
          </w:p>
        </w:tc>
        <w:tc>
          <w:tcPr>
            <w:tcW w:w="90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288,3</w:t>
            </w:r>
          </w:p>
        </w:tc>
      </w:tr>
      <w:tr w:rsidR="009E0F06" w:rsidRPr="00041EF2" w:rsidTr="00041EF2">
        <w:tc>
          <w:tcPr>
            <w:tcW w:w="2023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Овощи, картофель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68, 9</w:t>
            </w:r>
          </w:p>
        </w:tc>
        <w:tc>
          <w:tcPr>
            <w:tcW w:w="850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74,3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10, 0</w:t>
            </w:r>
          </w:p>
        </w:tc>
        <w:tc>
          <w:tcPr>
            <w:tcW w:w="708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13,4</w:t>
            </w:r>
          </w:p>
        </w:tc>
        <w:tc>
          <w:tcPr>
            <w:tcW w:w="1134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64, 5</w:t>
            </w:r>
          </w:p>
        </w:tc>
        <w:tc>
          <w:tcPr>
            <w:tcW w:w="113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80,5</w:t>
            </w:r>
          </w:p>
        </w:tc>
        <w:tc>
          <w:tcPr>
            <w:tcW w:w="1145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10,0</w:t>
            </w:r>
          </w:p>
        </w:tc>
        <w:tc>
          <w:tcPr>
            <w:tcW w:w="840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59.8</w:t>
            </w:r>
          </w:p>
        </w:tc>
        <w:tc>
          <w:tcPr>
            <w:tcW w:w="90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69,8</w:t>
            </w:r>
          </w:p>
        </w:tc>
      </w:tr>
      <w:tr w:rsidR="009E0F06" w:rsidRPr="00041EF2" w:rsidTr="00041EF2">
        <w:tc>
          <w:tcPr>
            <w:tcW w:w="2023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Молоко, молокопродукты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46, 5</w:t>
            </w:r>
          </w:p>
        </w:tc>
        <w:tc>
          <w:tcPr>
            <w:tcW w:w="850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50,1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24, 6</w:t>
            </w:r>
          </w:p>
        </w:tc>
        <w:tc>
          <w:tcPr>
            <w:tcW w:w="708" w:type="dxa"/>
          </w:tcPr>
          <w:p w:rsidR="009E0F06" w:rsidRPr="00041EF2" w:rsidRDefault="00387E5E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28,0</w:t>
            </w:r>
          </w:p>
        </w:tc>
        <w:tc>
          <w:tcPr>
            <w:tcW w:w="1134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32, 4</w:t>
            </w:r>
          </w:p>
        </w:tc>
        <w:tc>
          <w:tcPr>
            <w:tcW w:w="113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48,4</w:t>
            </w:r>
          </w:p>
        </w:tc>
        <w:tc>
          <w:tcPr>
            <w:tcW w:w="1145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14</w:t>
            </w:r>
          </w:p>
        </w:tc>
        <w:tc>
          <w:tcPr>
            <w:tcW w:w="840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24,3</w:t>
            </w:r>
          </w:p>
        </w:tc>
        <w:tc>
          <w:tcPr>
            <w:tcW w:w="90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38,3</w:t>
            </w:r>
          </w:p>
        </w:tc>
      </w:tr>
      <w:tr w:rsidR="009E0F06" w:rsidRPr="00041EF2" w:rsidTr="00041EF2">
        <w:tc>
          <w:tcPr>
            <w:tcW w:w="2023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Колбасные изделия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210, 0</w:t>
            </w:r>
          </w:p>
        </w:tc>
        <w:tc>
          <w:tcPr>
            <w:tcW w:w="850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226,4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25, 0</w:t>
            </w:r>
          </w:p>
        </w:tc>
        <w:tc>
          <w:tcPr>
            <w:tcW w:w="708" w:type="dxa"/>
          </w:tcPr>
          <w:p w:rsidR="009E0F06" w:rsidRPr="00041EF2" w:rsidRDefault="00387E5E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28,4</w:t>
            </w:r>
          </w:p>
        </w:tc>
        <w:tc>
          <w:tcPr>
            <w:tcW w:w="1134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92, 4</w:t>
            </w:r>
          </w:p>
        </w:tc>
        <w:tc>
          <w:tcPr>
            <w:tcW w:w="113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108,4</w:t>
            </w:r>
          </w:p>
        </w:tc>
        <w:tc>
          <w:tcPr>
            <w:tcW w:w="1145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64,3</w:t>
            </w:r>
          </w:p>
        </w:tc>
        <w:tc>
          <w:tcPr>
            <w:tcW w:w="840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245,4</w:t>
            </w:r>
          </w:p>
        </w:tc>
        <w:tc>
          <w:tcPr>
            <w:tcW w:w="90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309,7</w:t>
            </w:r>
          </w:p>
        </w:tc>
      </w:tr>
      <w:tr w:rsidR="009E0F06" w:rsidRPr="00041EF2" w:rsidTr="00041EF2">
        <w:tc>
          <w:tcPr>
            <w:tcW w:w="2023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Сыры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115, 0</w:t>
            </w:r>
          </w:p>
        </w:tc>
        <w:tc>
          <w:tcPr>
            <w:tcW w:w="850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124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22, 0</w:t>
            </w:r>
          </w:p>
        </w:tc>
        <w:tc>
          <w:tcPr>
            <w:tcW w:w="708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74, 5</w:t>
            </w:r>
          </w:p>
        </w:tc>
        <w:tc>
          <w:tcPr>
            <w:tcW w:w="113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90,5</w:t>
            </w:r>
          </w:p>
        </w:tc>
        <w:tc>
          <w:tcPr>
            <w:tcW w:w="1145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31,5</w:t>
            </w:r>
          </w:p>
        </w:tc>
        <w:tc>
          <w:tcPr>
            <w:tcW w:w="840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112,2</w:t>
            </w:r>
          </w:p>
        </w:tc>
        <w:tc>
          <w:tcPr>
            <w:tcW w:w="90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143,7</w:t>
            </w:r>
          </w:p>
        </w:tc>
      </w:tr>
      <w:tr w:rsidR="009E0F06" w:rsidRPr="00041EF2" w:rsidTr="00041EF2">
        <w:tc>
          <w:tcPr>
            <w:tcW w:w="2023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Кондитерские изделия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95, 6</w:t>
            </w:r>
          </w:p>
        </w:tc>
        <w:tc>
          <w:tcPr>
            <w:tcW w:w="850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103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18, 0</w:t>
            </w:r>
          </w:p>
        </w:tc>
        <w:tc>
          <w:tcPr>
            <w:tcW w:w="708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50, 6</w:t>
            </w:r>
          </w:p>
        </w:tc>
        <w:tc>
          <w:tcPr>
            <w:tcW w:w="113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66,6</w:t>
            </w:r>
          </w:p>
        </w:tc>
        <w:tc>
          <w:tcPr>
            <w:tcW w:w="1145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22,1</w:t>
            </w:r>
          </w:p>
        </w:tc>
        <w:tc>
          <w:tcPr>
            <w:tcW w:w="840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68,7</w:t>
            </w:r>
          </w:p>
        </w:tc>
        <w:tc>
          <w:tcPr>
            <w:tcW w:w="90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90,8</w:t>
            </w:r>
          </w:p>
        </w:tc>
      </w:tr>
      <w:tr w:rsidR="009E0F06" w:rsidRPr="00041EF2" w:rsidTr="00041EF2">
        <w:tc>
          <w:tcPr>
            <w:tcW w:w="2023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Маргарин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16, 4</w:t>
            </w:r>
          </w:p>
        </w:tc>
        <w:tc>
          <w:tcPr>
            <w:tcW w:w="850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17,7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17, 0</w:t>
            </w:r>
          </w:p>
        </w:tc>
        <w:tc>
          <w:tcPr>
            <w:tcW w:w="708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28, 6</w:t>
            </w:r>
          </w:p>
        </w:tc>
        <w:tc>
          <w:tcPr>
            <w:tcW w:w="113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44,6</w:t>
            </w:r>
          </w:p>
        </w:tc>
        <w:tc>
          <w:tcPr>
            <w:tcW w:w="1145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3,6</w:t>
            </w:r>
          </w:p>
        </w:tc>
        <w:tc>
          <w:tcPr>
            <w:tcW w:w="840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7,9</w:t>
            </w:r>
          </w:p>
        </w:tc>
        <w:tc>
          <w:tcPr>
            <w:tcW w:w="90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11,5</w:t>
            </w:r>
          </w:p>
        </w:tc>
      </w:tr>
      <w:tr w:rsidR="009E0F06" w:rsidRPr="00041EF2" w:rsidTr="00041EF2">
        <w:tc>
          <w:tcPr>
            <w:tcW w:w="2023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Итого:</w:t>
            </w:r>
          </w:p>
        </w:tc>
        <w:tc>
          <w:tcPr>
            <w:tcW w:w="851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1011,4</w:t>
            </w:r>
          </w:p>
        </w:tc>
        <w:tc>
          <w:tcPr>
            <w:tcW w:w="850" w:type="dxa"/>
          </w:tcPr>
          <w:p w:rsidR="009E0F06" w:rsidRPr="00041EF2" w:rsidRDefault="00470C05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1090,4</w:t>
            </w:r>
          </w:p>
        </w:tc>
        <w:tc>
          <w:tcPr>
            <w:tcW w:w="851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E0F06" w:rsidRPr="00041EF2" w:rsidRDefault="009E0F06" w:rsidP="00041EF2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145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284,4</w:t>
            </w:r>
          </w:p>
        </w:tc>
        <w:tc>
          <w:tcPr>
            <w:tcW w:w="840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1043,1</w:t>
            </w:r>
          </w:p>
        </w:tc>
        <w:tc>
          <w:tcPr>
            <w:tcW w:w="904" w:type="dxa"/>
          </w:tcPr>
          <w:p w:rsidR="009E0F06" w:rsidRPr="00041EF2" w:rsidRDefault="00041EF2" w:rsidP="00041EF2">
            <w:pPr>
              <w:pStyle w:val="a3"/>
              <w:ind w:firstLine="0"/>
              <w:jc w:val="center"/>
              <w:rPr>
                <w:sz w:val="20"/>
              </w:rPr>
            </w:pPr>
            <w:r w:rsidRPr="00041EF2">
              <w:rPr>
                <w:sz w:val="20"/>
              </w:rPr>
              <w:t>1327,5</w:t>
            </w:r>
          </w:p>
        </w:tc>
      </w:tr>
    </w:tbl>
    <w:p w:rsidR="009E0F06" w:rsidRPr="00363781" w:rsidRDefault="009E0F06" w:rsidP="00041EF2">
      <w:pPr>
        <w:spacing w:after="200" w:line="276" w:lineRule="auto"/>
        <w:rPr>
          <w:b/>
        </w:rPr>
      </w:pPr>
      <w:r w:rsidRPr="00041EF2">
        <w:rPr>
          <w:b/>
        </w:rPr>
        <w:t>Таблица 12</w:t>
      </w:r>
      <w:r w:rsidRPr="00041EF2">
        <w:t xml:space="preserve"> - Экономическое обоснование прибыли и рентабельности на  предприятии общественного питания</w:t>
      </w:r>
      <w:r w:rsidRPr="00C73CBD">
        <w:t xml:space="preserve">  </w:t>
      </w:r>
      <w:r w:rsidR="00041EF2">
        <w:t>кафе «Ярославна»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992"/>
        <w:gridCol w:w="2418"/>
      </w:tblGrid>
      <w:tr w:rsidR="009E0F06" w:rsidRPr="00C73CBD" w:rsidTr="00363781">
        <w:trPr>
          <w:cantSplit/>
        </w:trPr>
        <w:tc>
          <w:tcPr>
            <w:tcW w:w="3936" w:type="dxa"/>
          </w:tcPr>
          <w:p w:rsidR="009E0F06" w:rsidRPr="00C73CBD" w:rsidRDefault="009E0F06" w:rsidP="009C135B">
            <w:pPr>
              <w:jc w:val="center"/>
            </w:pPr>
            <w:r w:rsidRPr="00C73CBD">
              <w:t>Показатели</w:t>
            </w:r>
          </w:p>
          <w:p w:rsidR="009E0F06" w:rsidRPr="00C73CBD" w:rsidRDefault="009E0F06" w:rsidP="009C135B">
            <w:pPr>
              <w:jc w:val="center"/>
            </w:pPr>
          </w:p>
        </w:tc>
        <w:tc>
          <w:tcPr>
            <w:tcW w:w="1842" w:type="dxa"/>
          </w:tcPr>
          <w:p w:rsidR="009E0F06" w:rsidRPr="00C73CBD" w:rsidRDefault="009E0F06" w:rsidP="009C135B">
            <w:pPr>
              <w:jc w:val="center"/>
            </w:pPr>
            <w:r w:rsidRPr="00C73CBD">
              <w:t>Прошлый</w:t>
            </w:r>
            <w:r>
              <w:t xml:space="preserve"> </w:t>
            </w:r>
            <w:r w:rsidRPr="00C73CBD">
              <w:t>год</w:t>
            </w:r>
          </w:p>
        </w:tc>
        <w:tc>
          <w:tcPr>
            <w:tcW w:w="1992" w:type="dxa"/>
          </w:tcPr>
          <w:p w:rsidR="009E0F06" w:rsidRPr="00C73CBD" w:rsidRDefault="009E0F06" w:rsidP="009C135B">
            <w:pPr>
              <w:jc w:val="center"/>
            </w:pPr>
            <w:r w:rsidRPr="00C73CBD">
              <w:t>Отчётный год</w:t>
            </w:r>
          </w:p>
        </w:tc>
        <w:tc>
          <w:tcPr>
            <w:tcW w:w="2418" w:type="dxa"/>
          </w:tcPr>
          <w:p w:rsidR="009E0F06" w:rsidRPr="00C73CBD" w:rsidRDefault="009E0F06" w:rsidP="009C135B">
            <w:pPr>
              <w:jc w:val="center"/>
            </w:pPr>
            <w:r w:rsidRPr="00C73CBD">
              <w:t>Динамика</w:t>
            </w:r>
            <w:r w:rsidR="00363781">
              <w:t>,</w:t>
            </w:r>
            <w:r w:rsidRPr="00C73CBD">
              <w:t xml:space="preserve"> %</w:t>
            </w:r>
          </w:p>
        </w:tc>
      </w:tr>
      <w:tr w:rsidR="009E0F06" w:rsidRPr="00C73CBD" w:rsidTr="00363781">
        <w:trPr>
          <w:cantSplit/>
          <w:trHeight w:val="246"/>
        </w:trPr>
        <w:tc>
          <w:tcPr>
            <w:tcW w:w="3936" w:type="dxa"/>
          </w:tcPr>
          <w:p w:rsidR="009E0F06" w:rsidRPr="00C73CBD" w:rsidRDefault="009E0F06" w:rsidP="00363781">
            <w:pPr>
              <w:jc w:val="center"/>
            </w:pPr>
            <w:r w:rsidRPr="00C73CBD">
              <w:t>А</w:t>
            </w:r>
          </w:p>
        </w:tc>
        <w:tc>
          <w:tcPr>
            <w:tcW w:w="1842" w:type="dxa"/>
          </w:tcPr>
          <w:p w:rsidR="009E0F06" w:rsidRPr="00C73CBD" w:rsidRDefault="009E0F06" w:rsidP="00363781">
            <w:pPr>
              <w:jc w:val="center"/>
            </w:pPr>
            <w:r w:rsidRPr="00C73CBD">
              <w:t>1</w:t>
            </w:r>
          </w:p>
        </w:tc>
        <w:tc>
          <w:tcPr>
            <w:tcW w:w="1992" w:type="dxa"/>
          </w:tcPr>
          <w:p w:rsidR="009E0F06" w:rsidRPr="00C73CBD" w:rsidRDefault="009E0F06" w:rsidP="00363781">
            <w:pPr>
              <w:jc w:val="center"/>
            </w:pPr>
            <w:r w:rsidRPr="00C73CBD">
              <w:t>2</w:t>
            </w:r>
          </w:p>
        </w:tc>
        <w:tc>
          <w:tcPr>
            <w:tcW w:w="2418" w:type="dxa"/>
          </w:tcPr>
          <w:p w:rsidR="009E0F06" w:rsidRPr="00C73CBD" w:rsidRDefault="00363781" w:rsidP="00363781">
            <w:pPr>
              <w:pStyle w:val="a3"/>
              <w:ind w:firstLine="0"/>
              <w:jc w:val="center"/>
            </w:pPr>
            <w:r>
              <w:rPr>
                <w:sz w:val="20"/>
              </w:rPr>
              <w:t>3</w:t>
            </w:r>
          </w:p>
        </w:tc>
      </w:tr>
      <w:tr w:rsidR="009E0F06" w:rsidRPr="00C73CBD" w:rsidTr="00363781">
        <w:tc>
          <w:tcPr>
            <w:tcW w:w="3936" w:type="dxa"/>
          </w:tcPr>
          <w:p w:rsidR="009E0F06" w:rsidRPr="00C73CBD" w:rsidRDefault="009E0F06" w:rsidP="009C135B">
            <w:r w:rsidRPr="00C73CBD">
              <w:t>1. Оборот, тыс. руб.</w:t>
            </w:r>
          </w:p>
        </w:tc>
        <w:tc>
          <w:tcPr>
            <w:tcW w:w="1842" w:type="dxa"/>
          </w:tcPr>
          <w:p w:rsidR="009E0F06" w:rsidRPr="00586CDE" w:rsidRDefault="000713C1" w:rsidP="00586CDE">
            <w:pPr>
              <w:jc w:val="center"/>
            </w:pPr>
            <w:r w:rsidRPr="00586CDE">
              <w:t>78,2</w:t>
            </w:r>
          </w:p>
        </w:tc>
        <w:tc>
          <w:tcPr>
            <w:tcW w:w="1992" w:type="dxa"/>
          </w:tcPr>
          <w:p w:rsidR="009E0F06" w:rsidRPr="00586CDE" w:rsidRDefault="000713C1" w:rsidP="00586CDE">
            <w:pPr>
              <w:jc w:val="center"/>
            </w:pPr>
            <w:r w:rsidRPr="00586CDE">
              <w:t>81,9</w:t>
            </w:r>
          </w:p>
        </w:tc>
        <w:tc>
          <w:tcPr>
            <w:tcW w:w="2418" w:type="dxa"/>
          </w:tcPr>
          <w:p w:rsidR="009E0F06" w:rsidRPr="00586CDE" w:rsidRDefault="009E0F06" w:rsidP="00586CDE">
            <w:pPr>
              <w:jc w:val="center"/>
            </w:pPr>
            <w:r w:rsidRPr="00586CDE">
              <w:t>104, 7</w:t>
            </w:r>
          </w:p>
        </w:tc>
      </w:tr>
      <w:tr w:rsidR="009E0F06" w:rsidRPr="00C73CBD" w:rsidTr="00363781">
        <w:tc>
          <w:tcPr>
            <w:tcW w:w="3936" w:type="dxa"/>
          </w:tcPr>
          <w:p w:rsidR="009E0F06" w:rsidRPr="00C73CBD" w:rsidRDefault="009E0F06" w:rsidP="009C135B">
            <w:r w:rsidRPr="00C73CBD">
              <w:t>2. Валовой доход в сумме, тыс. руб.</w:t>
            </w:r>
          </w:p>
        </w:tc>
        <w:tc>
          <w:tcPr>
            <w:tcW w:w="1842" w:type="dxa"/>
          </w:tcPr>
          <w:p w:rsidR="009E0F06" w:rsidRPr="00586CDE" w:rsidRDefault="000713C1" w:rsidP="00586CDE">
            <w:pPr>
              <w:jc w:val="center"/>
            </w:pPr>
            <w:r w:rsidRPr="00586CDE">
              <w:t>33,4</w:t>
            </w:r>
          </w:p>
        </w:tc>
        <w:tc>
          <w:tcPr>
            <w:tcW w:w="1992" w:type="dxa"/>
          </w:tcPr>
          <w:p w:rsidR="009E0F06" w:rsidRPr="00586CDE" w:rsidRDefault="000713C1" w:rsidP="00586CDE">
            <w:pPr>
              <w:jc w:val="center"/>
            </w:pPr>
            <w:r w:rsidRPr="00586CDE">
              <w:t>33,9</w:t>
            </w:r>
          </w:p>
        </w:tc>
        <w:tc>
          <w:tcPr>
            <w:tcW w:w="2418" w:type="dxa"/>
          </w:tcPr>
          <w:p w:rsidR="009E0F06" w:rsidRPr="00586CDE" w:rsidRDefault="00586CDE" w:rsidP="00586CDE">
            <w:pPr>
              <w:jc w:val="center"/>
            </w:pPr>
            <w:r w:rsidRPr="00586CDE">
              <w:t>101,2</w:t>
            </w:r>
          </w:p>
        </w:tc>
      </w:tr>
      <w:tr w:rsidR="009E0F06" w:rsidRPr="00C73CBD" w:rsidTr="00363781">
        <w:tc>
          <w:tcPr>
            <w:tcW w:w="3936" w:type="dxa"/>
          </w:tcPr>
          <w:p w:rsidR="009E0F06" w:rsidRPr="00C73CBD" w:rsidRDefault="009E0F06" w:rsidP="009C135B">
            <w:r w:rsidRPr="00C73CBD">
              <w:t>3. Уровень валового дохода, %</w:t>
            </w:r>
          </w:p>
        </w:tc>
        <w:tc>
          <w:tcPr>
            <w:tcW w:w="1842" w:type="dxa"/>
          </w:tcPr>
          <w:p w:rsidR="009E0F06" w:rsidRPr="00586CDE" w:rsidRDefault="009E0F06" w:rsidP="00586CDE">
            <w:pPr>
              <w:jc w:val="center"/>
            </w:pPr>
            <w:r w:rsidRPr="00586CDE">
              <w:t>42, 74</w:t>
            </w:r>
          </w:p>
        </w:tc>
        <w:tc>
          <w:tcPr>
            <w:tcW w:w="1992" w:type="dxa"/>
          </w:tcPr>
          <w:p w:rsidR="009E0F06" w:rsidRPr="00586CDE" w:rsidRDefault="009E0F06" w:rsidP="00586CDE">
            <w:pPr>
              <w:jc w:val="center"/>
            </w:pPr>
            <w:r w:rsidRPr="00586CDE">
              <w:t>41, 34</w:t>
            </w:r>
          </w:p>
        </w:tc>
        <w:tc>
          <w:tcPr>
            <w:tcW w:w="2418" w:type="dxa"/>
          </w:tcPr>
          <w:p w:rsidR="009E0F06" w:rsidRPr="00586CDE" w:rsidRDefault="00586CDE" w:rsidP="00586CDE">
            <w:pPr>
              <w:jc w:val="center"/>
            </w:pPr>
            <w:r w:rsidRPr="00586CDE">
              <w:t>1,4</w:t>
            </w:r>
          </w:p>
        </w:tc>
      </w:tr>
      <w:tr w:rsidR="009E0F06" w:rsidRPr="00C73CBD" w:rsidTr="00363781">
        <w:tc>
          <w:tcPr>
            <w:tcW w:w="3936" w:type="dxa"/>
          </w:tcPr>
          <w:p w:rsidR="009E0F06" w:rsidRPr="00C73CBD" w:rsidRDefault="009E0F06" w:rsidP="009C135B">
            <w:r w:rsidRPr="00C73CBD">
              <w:t>4. Издержки производства и обращения, тыс. руб.</w:t>
            </w:r>
          </w:p>
        </w:tc>
        <w:tc>
          <w:tcPr>
            <w:tcW w:w="1842" w:type="dxa"/>
          </w:tcPr>
          <w:p w:rsidR="009E0F06" w:rsidRPr="00586CDE" w:rsidRDefault="000713C1" w:rsidP="00586CDE">
            <w:pPr>
              <w:jc w:val="center"/>
            </w:pPr>
            <w:r w:rsidRPr="00586CDE">
              <w:t>28,2</w:t>
            </w:r>
          </w:p>
        </w:tc>
        <w:tc>
          <w:tcPr>
            <w:tcW w:w="1992" w:type="dxa"/>
          </w:tcPr>
          <w:p w:rsidR="009E0F06" w:rsidRPr="00586CDE" w:rsidRDefault="000713C1" w:rsidP="00586CDE">
            <w:pPr>
              <w:jc w:val="center"/>
            </w:pPr>
            <w:r w:rsidRPr="00586CDE">
              <w:t>31,2</w:t>
            </w:r>
          </w:p>
        </w:tc>
        <w:tc>
          <w:tcPr>
            <w:tcW w:w="2418" w:type="dxa"/>
          </w:tcPr>
          <w:p w:rsidR="009E0F06" w:rsidRPr="00586CDE" w:rsidRDefault="00586CDE" w:rsidP="00586CDE">
            <w:pPr>
              <w:jc w:val="center"/>
            </w:pPr>
            <w:r w:rsidRPr="00586CDE">
              <w:t>110,3</w:t>
            </w:r>
          </w:p>
        </w:tc>
      </w:tr>
      <w:tr w:rsidR="009E0F06" w:rsidRPr="00C73CBD" w:rsidTr="00363781">
        <w:tc>
          <w:tcPr>
            <w:tcW w:w="3936" w:type="dxa"/>
          </w:tcPr>
          <w:p w:rsidR="009E0F06" w:rsidRPr="00C73CBD" w:rsidRDefault="009E0F06" w:rsidP="009C135B">
            <w:r w:rsidRPr="00C73CBD">
              <w:t>5.Уровень издержек производства и обращения, %</w:t>
            </w:r>
          </w:p>
        </w:tc>
        <w:tc>
          <w:tcPr>
            <w:tcW w:w="1842" w:type="dxa"/>
          </w:tcPr>
          <w:p w:rsidR="009E0F06" w:rsidRPr="00586CDE" w:rsidRDefault="009E0F06" w:rsidP="00586CDE">
            <w:pPr>
              <w:jc w:val="center"/>
            </w:pPr>
            <w:r w:rsidRPr="00586CDE">
              <w:t>36, 12</w:t>
            </w:r>
          </w:p>
        </w:tc>
        <w:tc>
          <w:tcPr>
            <w:tcW w:w="1992" w:type="dxa"/>
          </w:tcPr>
          <w:p w:rsidR="009E0F06" w:rsidRPr="00586CDE" w:rsidRDefault="009E0F06" w:rsidP="00586CDE">
            <w:pPr>
              <w:jc w:val="center"/>
            </w:pPr>
            <w:r w:rsidRPr="00586CDE">
              <w:t>38, 08</w:t>
            </w:r>
          </w:p>
        </w:tc>
        <w:tc>
          <w:tcPr>
            <w:tcW w:w="2418" w:type="dxa"/>
          </w:tcPr>
          <w:p w:rsidR="009E0F06" w:rsidRPr="00586CDE" w:rsidRDefault="00586CDE" w:rsidP="00586CDE">
            <w:pPr>
              <w:jc w:val="center"/>
            </w:pPr>
            <w:r w:rsidRPr="00586CDE">
              <w:t>-1,96</w:t>
            </w:r>
          </w:p>
        </w:tc>
      </w:tr>
      <w:tr w:rsidR="009E0F06" w:rsidTr="00363781">
        <w:tc>
          <w:tcPr>
            <w:tcW w:w="3936" w:type="dxa"/>
          </w:tcPr>
          <w:p w:rsidR="009E0F06" w:rsidRPr="000621BF" w:rsidRDefault="009E0F06" w:rsidP="009C135B">
            <w:r w:rsidRPr="000621BF">
              <w:t>6. Прибыль от п</w:t>
            </w:r>
            <w:r w:rsidR="00363781">
              <w:t xml:space="preserve">родаж, тыс. руб. </w:t>
            </w:r>
          </w:p>
        </w:tc>
        <w:tc>
          <w:tcPr>
            <w:tcW w:w="1842" w:type="dxa"/>
          </w:tcPr>
          <w:p w:rsidR="009E0F06" w:rsidRPr="00586CDE" w:rsidRDefault="000713C1" w:rsidP="00586CDE">
            <w:pPr>
              <w:jc w:val="center"/>
            </w:pPr>
            <w:r w:rsidRPr="00586CDE">
              <w:t>5,2</w:t>
            </w:r>
          </w:p>
        </w:tc>
        <w:tc>
          <w:tcPr>
            <w:tcW w:w="1992" w:type="dxa"/>
          </w:tcPr>
          <w:p w:rsidR="009E0F06" w:rsidRPr="00586CDE" w:rsidRDefault="000713C1" w:rsidP="00586CDE">
            <w:pPr>
              <w:jc w:val="center"/>
            </w:pPr>
            <w:r w:rsidRPr="00586CDE">
              <w:t>2,7</w:t>
            </w:r>
          </w:p>
        </w:tc>
        <w:tc>
          <w:tcPr>
            <w:tcW w:w="2418" w:type="dxa"/>
          </w:tcPr>
          <w:p w:rsidR="009E0F06" w:rsidRPr="00586CDE" w:rsidRDefault="00586CDE" w:rsidP="00586CDE">
            <w:pPr>
              <w:jc w:val="center"/>
            </w:pPr>
            <w:r w:rsidRPr="00586CDE">
              <w:t>38,5</w:t>
            </w:r>
          </w:p>
        </w:tc>
      </w:tr>
      <w:tr w:rsidR="009E0F06" w:rsidTr="00363781">
        <w:tc>
          <w:tcPr>
            <w:tcW w:w="3936" w:type="dxa"/>
          </w:tcPr>
          <w:p w:rsidR="009E0F06" w:rsidRPr="000621BF" w:rsidRDefault="009E0F06" w:rsidP="009C135B">
            <w:r w:rsidRPr="000621BF">
              <w:t>7. Прочие доходы, тыс. руб.</w:t>
            </w:r>
          </w:p>
        </w:tc>
        <w:tc>
          <w:tcPr>
            <w:tcW w:w="1842" w:type="dxa"/>
          </w:tcPr>
          <w:p w:rsidR="009E0F06" w:rsidRPr="00586CDE" w:rsidRDefault="009E0F06" w:rsidP="00586CDE">
            <w:pPr>
              <w:jc w:val="center"/>
            </w:pPr>
            <w:r w:rsidRPr="00586CDE">
              <w:t>106, 4</w:t>
            </w:r>
          </w:p>
        </w:tc>
        <w:tc>
          <w:tcPr>
            <w:tcW w:w="1992" w:type="dxa"/>
          </w:tcPr>
          <w:p w:rsidR="009E0F06" w:rsidRPr="00586CDE" w:rsidRDefault="000713C1" w:rsidP="00586CDE">
            <w:pPr>
              <w:jc w:val="center"/>
            </w:pPr>
            <w:r w:rsidRPr="00586CDE">
              <w:t>102,4</w:t>
            </w:r>
          </w:p>
        </w:tc>
        <w:tc>
          <w:tcPr>
            <w:tcW w:w="2418" w:type="dxa"/>
          </w:tcPr>
          <w:p w:rsidR="009E0F06" w:rsidRPr="00586CDE" w:rsidRDefault="009E0F06" w:rsidP="00586CDE">
            <w:pPr>
              <w:jc w:val="center"/>
            </w:pPr>
            <w:r w:rsidRPr="00586CDE">
              <w:t>96, 2</w:t>
            </w:r>
          </w:p>
        </w:tc>
      </w:tr>
      <w:tr w:rsidR="009E0F06" w:rsidTr="00363781">
        <w:tc>
          <w:tcPr>
            <w:tcW w:w="3936" w:type="dxa"/>
          </w:tcPr>
          <w:p w:rsidR="009E0F06" w:rsidRPr="000621BF" w:rsidRDefault="009E0F06" w:rsidP="009C135B">
            <w:r w:rsidRPr="000621BF">
              <w:t>8. Прочие расходы, тыс. руб.</w:t>
            </w:r>
          </w:p>
        </w:tc>
        <w:tc>
          <w:tcPr>
            <w:tcW w:w="1842" w:type="dxa"/>
          </w:tcPr>
          <w:p w:rsidR="009E0F06" w:rsidRPr="00586CDE" w:rsidRDefault="009E0F06" w:rsidP="00586CDE">
            <w:pPr>
              <w:jc w:val="center"/>
            </w:pPr>
            <w:r w:rsidRPr="00586CDE">
              <w:t>98, 7</w:t>
            </w:r>
          </w:p>
        </w:tc>
        <w:tc>
          <w:tcPr>
            <w:tcW w:w="1992" w:type="dxa"/>
          </w:tcPr>
          <w:p w:rsidR="009E0F06" w:rsidRPr="00586CDE" w:rsidRDefault="000713C1" w:rsidP="00586CDE">
            <w:pPr>
              <w:jc w:val="center"/>
            </w:pPr>
            <w:r w:rsidRPr="00586CDE">
              <w:t>105,0</w:t>
            </w:r>
          </w:p>
        </w:tc>
        <w:tc>
          <w:tcPr>
            <w:tcW w:w="2418" w:type="dxa"/>
          </w:tcPr>
          <w:p w:rsidR="009E0F06" w:rsidRPr="00586CDE" w:rsidRDefault="009E0F06" w:rsidP="00586CDE">
            <w:pPr>
              <w:jc w:val="center"/>
            </w:pPr>
            <w:r w:rsidRPr="00586CDE">
              <w:t>106, 4</w:t>
            </w:r>
          </w:p>
        </w:tc>
      </w:tr>
      <w:tr w:rsidR="009E0F06" w:rsidTr="00363781">
        <w:tc>
          <w:tcPr>
            <w:tcW w:w="3936" w:type="dxa"/>
          </w:tcPr>
          <w:p w:rsidR="009E0F06" w:rsidRPr="000621BF" w:rsidRDefault="009E0F06" w:rsidP="00363781">
            <w:r w:rsidRPr="000621BF">
              <w:t>9. Прибыль до налогообложения, тыс. руб.</w:t>
            </w:r>
            <w:r>
              <w:t xml:space="preserve"> </w:t>
            </w:r>
          </w:p>
        </w:tc>
        <w:tc>
          <w:tcPr>
            <w:tcW w:w="1842" w:type="dxa"/>
          </w:tcPr>
          <w:p w:rsidR="009E0F06" w:rsidRPr="00586CDE" w:rsidRDefault="000713C1" w:rsidP="00586CDE">
            <w:pPr>
              <w:jc w:val="center"/>
            </w:pPr>
            <w:r w:rsidRPr="00586CDE">
              <w:t>12,9</w:t>
            </w:r>
          </w:p>
        </w:tc>
        <w:tc>
          <w:tcPr>
            <w:tcW w:w="1992" w:type="dxa"/>
          </w:tcPr>
          <w:p w:rsidR="009E0F06" w:rsidRPr="00586CDE" w:rsidRDefault="000713C1" w:rsidP="00586CDE">
            <w:pPr>
              <w:jc w:val="center"/>
            </w:pPr>
            <w:r w:rsidRPr="00586CDE">
              <w:t>0,1</w:t>
            </w:r>
          </w:p>
        </w:tc>
        <w:tc>
          <w:tcPr>
            <w:tcW w:w="2418" w:type="dxa"/>
          </w:tcPr>
          <w:p w:rsidR="009E0F06" w:rsidRPr="00586CDE" w:rsidRDefault="00586CDE" w:rsidP="00586CDE">
            <w:pPr>
              <w:jc w:val="center"/>
            </w:pPr>
            <w:r w:rsidRPr="00586CDE">
              <w:t>37,3</w:t>
            </w:r>
          </w:p>
        </w:tc>
      </w:tr>
      <w:tr w:rsidR="009E0F06" w:rsidTr="00363781">
        <w:tc>
          <w:tcPr>
            <w:tcW w:w="3936" w:type="dxa"/>
          </w:tcPr>
          <w:p w:rsidR="009E0F06" w:rsidRPr="000621BF" w:rsidRDefault="009E0F06" w:rsidP="009C135B">
            <w:r w:rsidRPr="000621BF">
              <w:t>10.Сумма налога на прибыль, тыс. руб.</w:t>
            </w:r>
          </w:p>
        </w:tc>
        <w:tc>
          <w:tcPr>
            <w:tcW w:w="1842" w:type="dxa"/>
          </w:tcPr>
          <w:p w:rsidR="009E0F06" w:rsidRPr="00586CDE" w:rsidRDefault="000713C1" w:rsidP="00586CDE">
            <w:pPr>
              <w:jc w:val="center"/>
            </w:pPr>
            <w:r w:rsidRPr="00586CDE">
              <w:t>2,6</w:t>
            </w:r>
          </w:p>
        </w:tc>
        <w:tc>
          <w:tcPr>
            <w:tcW w:w="1992" w:type="dxa"/>
          </w:tcPr>
          <w:p w:rsidR="009E0F06" w:rsidRPr="00586CDE" w:rsidRDefault="000713C1" w:rsidP="00586CDE">
            <w:pPr>
              <w:jc w:val="center"/>
            </w:pPr>
            <w:r w:rsidRPr="00586CDE">
              <w:t>0,02</w:t>
            </w:r>
          </w:p>
        </w:tc>
        <w:tc>
          <w:tcPr>
            <w:tcW w:w="2418" w:type="dxa"/>
          </w:tcPr>
          <w:p w:rsidR="009E0F06" w:rsidRPr="00586CDE" w:rsidRDefault="00586CDE" w:rsidP="00586CDE">
            <w:pPr>
              <w:jc w:val="center"/>
            </w:pPr>
            <w:r w:rsidRPr="00586CDE">
              <w:t>15,5</w:t>
            </w:r>
          </w:p>
        </w:tc>
      </w:tr>
      <w:tr w:rsidR="009E0F06" w:rsidTr="00363781">
        <w:tc>
          <w:tcPr>
            <w:tcW w:w="3936" w:type="dxa"/>
          </w:tcPr>
          <w:p w:rsidR="009E0F06" w:rsidRPr="000621BF" w:rsidRDefault="009E0F06" w:rsidP="009C135B">
            <w:r w:rsidRPr="000621BF">
              <w:t>11.Чистая прибыль, тыс. руб.</w:t>
            </w:r>
            <w:r w:rsidR="00363781">
              <w:t xml:space="preserve"> </w:t>
            </w:r>
          </w:p>
        </w:tc>
        <w:tc>
          <w:tcPr>
            <w:tcW w:w="1842" w:type="dxa"/>
          </w:tcPr>
          <w:p w:rsidR="009E0F06" w:rsidRPr="00586CDE" w:rsidRDefault="000713C1" w:rsidP="00586CDE">
            <w:pPr>
              <w:jc w:val="center"/>
            </w:pPr>
            <w:r w:rsidRPr="00586CDE">
              <w:t>10,3</w:t>
            </w:r>
          </w:p>
        </w:tc>
        <w:tc>
          <w:tcPr>
            <w:tcW w:w="1992" w:type="dxa"/>
          </w:tcPr>
          <w:p w:rsidR="009E0F06" w:rsidRPr="00586CDE" w:rsidRDefault="00586CDE" w:rsidP="00586CDE">
            <w:pPr>
              <w:jc w:val="center"/>
            </w:pPr>
            <w:r w:rsidRPr="00586CDE">
              <w:t>0,08</w:t>
            </w:r>
          </w:p>
        </w:tc>
        <w:tc>
          <w:tcPr>
            <w:tcW w:w="2418" w:type="dxa"/>
          </w:tcPr>
          <w:p w:rsidR="009E0F06" w:rsidRPr="00586CDE" w:rsidRDefault="00586CDE" w:rsidP="00586CDE">
            <w:pPr>
              <w:jc w:val="center"/>
            </w:pPr>
            <w:r w:rsidRPr="00586CDE">
              <w:t>0,78</w:t>
            </w:r>
          </w:p>
        </w:tc>
      </w:tr>
      <w:tr w:rsidR="009E0F06" w:rsidTr="00363781">
        <w:tc>
          <w:tcPr>
            <w:tcW w:w="3936" w:type="dxa"/>
          </w:tcPr>
          <w:p w:rsidR="009E0F06" w:rsidRPr="000621BF" w:rsidRDefault="009E0F06" w:rsidP="009C135B">
            <w:r w:rsidRPr="000621BF">
              <w:t>12. Рентабельность чистой прибыли, %</w:t>
            </w:r>
          </w:p>
        </w:tc>
        <w:tc>
          <w:tcPr>
            <w:tcW w:w="1842" w:type="dxa"/>
          </w:tcPr>
          <w:p w:rsidR="009E0F06" w:rsidRPr="00586CDE" w:rsidRDefault="000713C1" w:rsidP="00586CDE">
            <w:pPr>
              <w:jc w:val="center"/>
            </w:pPr>
            <w:r w:rsidRPr="00586CDE">
              <w:t>13,17</w:t>
            </w:r>
          </w:p>
        </w:tc>
        <w:tc>
          <w:tcPr>
            <w:tcW w:w="1992" w:type="dxa"/>
          </w:tcPr>
          <w:p w:rsidR="009E0F06" w:rsidRPr="00586CDE" w:rsidRDefault="00586CDE" w:rsidP="00586CDE">
            <w:pPr>
              <w:jc w:val="center"/>
            </w:pPr>
            <w:r w:rsidRPr="00586CDE">
              <w:t>0,10</w:t>
            </w:r>
          </w:p>
        </w:tc>
        <w:tc>
          <w:tcPr>
            <w:tcW w:w="2418" w:type="dxa"/>
          </w:tcPr>
          <w:p w:rsidR="009E0F06" w:rsidRPr="00586CDE" w:rsidRDefault="00586CDE" w:rsidP="00586CDE">
            <w:pPr>
              <w:jc w:val="center"/>
            </w:pPr>
            <w:r w:rsidRPr="00586CDE">
              <w:t>13,07</w:t>
            </w:r>
          </w:p>
        </w:tc>
      </w:tr>
    </w:tbl>
    <w:p w:rsidR="008734A4" w:rsidRDefault="008734A4" w:rsidP="00363781">
      <w:pPr>
        <w:jc w:val="both"/>
        <w:rPr>
          <w:b/>
        </w:rPr>
      </w:pPr>
    </w:p>
    <w:p w:rsidR="008734A4" w:rsidRDefault="008734A4" w:rsidP="00363781">
      <w:pPr>
        <w:jc w:val="both"/>
        <w:rPr>
          <w:b/>
        </w:rPr>
      </w:pPr>
    </w:p>
    <w:p w:rsidR="008734A4" w:rsidRDefault="008734A4" w:rsidP="00363781">
      <w:pPr>
        <w:jc w:val="both"/>
        <w:rPr>
          <w:b/>
        </w:rPr>
      </w:pPr>
    </w:p>
    <w:p w:rsidR="008734A4" w:rsidRDefault="008734A4" w:rsidP="00363781">
      <w:pPr>
        <w:jc w:val="both"/>
        <w:rPr>
          <w:b/>
        </w:rPr>
      </w:pPr>
    </w:p>
    <w:p w:rsidR="00363781" w:rsidRPr="00A5178F" w:rsidRDefault="00363781" w:rsidP="00363781">
      <w:pPr>
        <w:jc w:val="both"/>
      </w:pPr>
      <w:r w:rsidRPr="00A5178F">
        <w:rPr>
          <w:b/>
        </w:rPr>
        <w:t>Таблица 1</w:t>
      </w:r>
      <w:r>
        <w:rPr>
          <w:b/>
        </w:rPr>
        <w:t>3</w:t>
      </w:r>
      <w:r w:rsidRPr="00A5178F">
        <w:t xml:space="preserve"> - Расчет показателей эффективности использования</w:t>
      </w:r>
      <w:r>
        <w:t xml:space="preserve"> основных</w:t>
      </w:r>
      <w:r w:rsidRPr="00A5178F">
        <w:t xml:space="preserve"> фондов </w:t>
      </w:r>
      <w:r>
        <w:t>на предприятии общественного питания</w:t>
      </w:r>
      <w:r w:rsidR="00586CDE">
        <w:t xml:space="preserve"> кафе «Ярославна»</w:t>
      </w:r>
    </w:p>
    <w:p w:rsidR="00363781" w:rsidRPr="00A5178F" w:rsidRDefault="00363781" w:rsidP="00363781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314"/>
      </w:tblGrid>
      <w:tr w:rsidR="00363781" w:rsidRPr="00A5178F" w:rsidTr="009C135B">
        <w:tc>
          <w:tcPr>
            <w:tcW w:w="7054" w:type="dxa"/>
            <w:vAlign w:val="center"/>
          </w:tcPr>
          <w:p w:rsidR="00363781" w:rsidRPr="00A5178F" w:rsidRDefault="00363781" w:rsidP="009C135B">
            <w:pPr>
              <w:jc w:val="center"/>
            </w:pPr>
            <w:r w:rsidRPr="00A5178F">
              <w:t>Показатели</w:t>
            </w:r>
          </w:p>
        </w:tc>
        <w:tc>
          <w:tcPr>
            <w:tcW w:w="3314" w:type="dxa"/>
            <w:vAlign w:val="center"/>
          </w:tcPr>
          <w:p w:rsidR="00363781" w:rsidRPr="00A5178F" w:rsidRDefault="00363781" w:rsidP="009C135B">
            <w:pPr>
              <w:jc w:val="center"/>
            </w:pPr>
            <w:r w:rsidRPr="00A5178F">
              <w:t>Отчетный год</w:t>
            </w:r>
          </w:p>
        </w:tc>
      </w:tr>
      <w:tr w:rsidR="00363781" w:rsidRPr="00A5178F" w:rsidTr="009C135B">
        <w:tc>
          <w:tcPr>
            <w:tcW w:w="7054" w:type="dxa"/>
          </w:tcPr>
          <w:p w:rsidR="00363781" w:rsidRPr="00A5178F" w:rsidRDefault="00363781" w:rsidP="009C135B">
            <w:pPr>
              <w:jc w:val="center"/>
            </w:pPr>
            <w:r w:rsidRPr="00A5178F">
              <w:t>А</w:t>
            </w:r>
          </w:p>
        </w:tc>
        <w:tc>
          <w:tcPr>
            <w:tcW w:w="3314" w:type="dxa"/>
          </w:tcPr>
          <w:p w:rsidR="00363781" w:rsidRPr="00A5178F" w:rsidRDefault="00363781" w:rsidP="009C135B">
            <w:pPr>
              <w:jc w:val="center"/>
            </w:pPr>
            <w:r w:rsidRPr="00A5178F">
              <w:t>1</w:t>
            </w:r>
          </w:p>
        </w:tc>
      </w:tr>
      <w:tr w:rsidR="00363781" w:rsidRPr="00A5178F" w:rsidTr="009C135B">
        <w:tc>
          <w:tcPr>
            <w:tcW w:w="7054" w:type="dxa"/>
          </w:tcPr>
          <w:p w:rsidR="00363781" w:rsidRPr="00A5178F" w:rsidRDefault="00363781" w:rsidP="009C135B">
            <w:pPr>
              <w:jc w:val="both"/>
            </w:pPr>
            <w:r w:rsidRPr="00A5178F">
              <w:t>1.</w:t>
            </w:r>
            <w:r>
              <w:t xml:space="preserve"> </w:t>
            </w:r>
            <w:r w:rsidRPr="00A5178F">
              <w:t>Оборот предприятия, тыс. руб.</w:t>
            </w:r>
          </w:p>
        </w:tc>
        <w:tc>
          <w:tcPr>
            <w:tcW w:w="3314" w:type="dxa"/>
          </w:tcPr>
          <w:p w:rsidR="00363781" w:rsidRPr="00A5178F" w:rsidRDefault="00586CDE" w:rsidP="00586CDE">
            <w:pPr>
              <w:jc w:val="center"/>
            </w:pPr>
            <w:r>
              <w:t>81,9</w:t>
            </w:r>
          </w:p>
        </w:tc>
      </w:tr>
      <w:tr w:rsidR="00363781" w:rsidRPr="00A5178F" w:rsidTr="009C135B">
        <w:tc>
          <w:tcPr>
            <w:tcW w:w="7054" w:type="dxa"/>
          </w:tcPr>
          <w:p w:rsidR="00363781" w:rsidRPr="00A5178F" w:rsidRDefault="00363781" w:rsidP="009C135B">
            <w:pPr>
              <w:jc w:val="both"/>
            </w:pPr>
            <w:r w:rsidRPr="00A5178F">
              <w:t>2.</w:t>
            </w:r>
            <w:r>
              <w:t xml:space="preserve"> </w:t>
            </w:r>
            <w:r w:rsidRPr="00A5178F">
              <w:t>Прибыль от продаж, тыс. руб.</w:t>
            </w:r>
          </w:p>
        </w:tc>
        <w:tc>
          <w:tcPr>
            <w:tcW w:w="3314" w:type="dxa"/>
          </w:tcPr>
          <w:p w:rsidR="00363781" w:rsidRPr="00A5178F" w:rsidRDefault="00586CDE" w:rsidP="00586CDE">
            <w:pPr>
              <w:jc w:val="center"/>
            </w:pPr>
            <w:r>
              <w:t>2,7</w:t>
            </w:r>
          </w:p>
        </w:tc>
      </w:tr>
      <w:tr w:rsidR="00363781" w:rsidRPr="00A5178F" w:rsidTr="009C135B">
        <w:tc>
          <w:tcPr>
            <w:tcW w:w="7054" w:type="dxa"/>
          </w:tcPr>
          <w:p w:rsidR="00363781" w:rsidRPr="00A5178F" w:rsidRDefault="00363781" w:rsidP="009C135B">
            <w:pPr>
              <w:jc w:val="both"/>
            </w:pPr>
            <w:r w:rsidRPr="00A5178F">
              <w:t>3.</w:t>
            </w:r>
            <w:r>
              <w:t xml:space="preserve"> </w:t>
            </w:r>
            <w:r w:rsidRPr="00A5178F">
              <w:t>Вместимость зала (число мест)</w:t>
            </w:r>
          </w:p>
        </w:tc>
        <w:tc>
          <w:tcPr>
            <w:tcW w:w="3314" w:type="dxa"/>
          </w:tcPr>
          <w:p w:rsidR="00363781" w:rsidRPr="00A5178F" w:rsidRDefault="00586CDE" w:rsidP="00586CDE">
            <w:pPr>
              <w:jc w:val="center"/>
            </w:pPr>
            <w:r>
              <w:t>118</w:t>
            </w:r>
          </w:p>
        </w:tc>
      </w:tr>
      <w:tr w:rsidR="00363781" w:rsidRPr="00A5178F" w:rsidTr="009C135B">
        <w:tc>
          <w:tcPr>
            <w:tcW w:w="7054" w:type="dxa"/>
          </w:tcPr>
          <w:p w:rsidR="00363781" w:rsidRPr="00A5178F" w:rsidRDefault="00363781" w:rsidP="009C135B">
            <w:pPr>
              <w:jc w:val="both"/>
            </w:pPr>
            <w:r w:rsidRPr="00A5178F">
              <w:t>4.</w:t>
            </w:r>
            <w:r>
              <w:t xml:space="preserve"> </w:t>
            </w:r>
            <w:r w:rsidRPr="00A5178F">
              <w:t xml:space="preserve">Среднегодовая стоимость основных фондов, тыс. руб. </w:t>
            </w:r>
          </w:p>
        </w:tc>
        <w:tc>
          <w:tcPr>
            <w:tcW w:w="3314" w:type="dxa"/>
          </w:tcPr>
          <w:p w:rsidR="00363781" w:rsidRPr="00A5178F" w:rsidRDefault="00363781" w:rsidP="00586CDE">
            <w:pPr>
              <w:jc w:val="center"/>
            </w:pPr>
            <w:r w:rsidRPr="00A5178F">
              <w:t>31514</w:t>
            </w:r>
            <w:r>
              <w:t>, 0</w:t>
            </w:r>
          </w:p>
        </w:tc>
      </w:tr>
      <w:tr w:rsidR="00363781" w:rsidRPr="00A5178F" w:rsidTr="009C135B">
        <w:tc>
          <w:tcPr>
            <w:tcW w:w="7054" w:type="dxa"/>
          </w:tcPr>
          <w:p w:rsidR="00363781" w:rsidRPr="00A5178F" w:rsidRDefault="00363781" w:rsidP="009C135B">
            <w:pPr>
              <w:jc w:val="both"/>
            </w:pPr>
            <w:r w:rsidRPr="00A5178F">
              <w:t>5.Фондоотдача (</w:t>
            </w:r>
            <w:r>
              <w:t>стр.</w:t>
            </w:r>
            <w:r w:rsidRPr="00A5178F">
              <w:t>1</w:t>
            </w:r>
            <w:proofErr w:type="gramStart"/>
            <w:r w:rsidRPr="00A5178F">
              <w:t xml:space="preserve"> :</w:t>
            </w:r>
            <w:proofErr w:type="gramEnd"/>
            <w:r w:rsidRPr="00A5178F">
              <w:t xml:space="preserve"> </w:t>
            </w:r>
            <w:r>
              <w:t>стр.</w:t>
            </w:r>
            <w:r w:rsidRPr="00A5178F">
              <w:t>4)</w:t>
            </w:r>
            <w:r>
              <w:t>, руб./ руб.</w:t>
            </w:r>
          </w:p>
        </w:tc>
        <w:tc>
          <w:tcPr>
            <w:tcW w:w="3314" w:type="dxa"/>
          </w:tcPr>
          <w:p w:rsidR="00363781" w:rsidRPr="00A5178F" w:rsidRDefault="00586CDE" w:rsidP="00586CDE">
            <w:pPr>
              <w:jc w:val="center"/>
            </w:pPr>
            <w:r>
              <w:t>0,002</w:t>
            </w:r>
          </w:p>
        </w:tc>
      </w:tr>
      <w:tr w:rsidR="00363781" w:rsidRPr="00A5178F" w:rsidTr="009C135B">
        <w:tc>
          <w:tcPr>
            <w:tcW w:w="7054" w:type="dxa"/>
          </w:tcPr>
          <w:p w:rsidR="00363781" w:rsidRPr="00A5178F" w:rsidRDefault="00363781" w:rsidP="009C135B">
            <w:pPr>
              <w:jc w:val="both"/>
            </w:pPr>
            <w:r w:rsidRPr="00A5178F">
              <w:t xml:space="preserve">6. </w:t>
            </w:r>
            <w:proofErr w:type="spellStart"/>
            <w:r w:rsidRPr="00A5178F">
              <w:t>Фондоемкость</w:t>
            </w:r>
            <w:proofErr w:type="spellEnd"/>
            <w:r w:rsidRPr="00A5178F">
              <w:t xml:space="preserve"> (</w:t>
            </w:r>
            <w:r>
              <w:t>стр.</w:t>
            </w:r>
            <w:r w:rsidRPr="00A5178F">
              <w:t>4</w:t>
            </w:r>
            <w:proofErr w:type="gramStart"/>
            <w:r w:rsidRPr="00A5178F">
              <w:t xml:space="preserve"> :</w:t>
            </w:r>
            <w:proofErr w:type="gramEnd"/>
            <w:r w:rsidRPr="00A5178F">
              <w:t xml:space="preserve"> </w:t>
            </w:r>
            <w:r>
              <w:t>стр.</w:t>
            </w:r>
            <w:r w:rsidRPr="00A5178F">
              <w:t>1)</w:t>
            </w:r>
            <w:r>
              <w:t>, руб. / руб.</w:t>
            </w:r>
          </w:p>
        </w:tc>
        <w:tc>
          <w:tcPr>
            <w:tcW w:w="3314" w:type="dxa"/>
          </w:tcPr>
          <w:p w:rsidR="00363781" w:rsidRPr="00A5178F" w:rsidRDefault="00586CDE" w:rsidP="00586CDE">
            <w:pPr>
              <w:jc w:val="center"/>
            </w:pPr>
            <w:r>
              <w:t>384,7</w:t>
            </w:r>
          </w:p>
        </w:tc>
      </w:tr>
      <w:tr w:rsidR="00363781" w:rsidRPr="00A5178F" w:rsidTr="009C135B">
        <w:tc>
          <w:tcPr>
            <w:tcW w:w="7054" w:type="dxa"/>
          </w:tcPr>
          <w:p w:rsidR="00363781" w:rsidRPr="00A5178F" w:rsidRDefault="00363781" w:rsidP="009C135B">
            <w:pPr>
              <w:jc w:val="both"/>
            </w:pPr>
            <w:r w:rsidRPr="00A5178F">
              <w:t xml:space="preserve">7. </w:t>
            </w:r>
            <w:proofErr w:type="spellStart"/>
            <w:r w:rsidRPr="00A5178F">
              <w:t>Фондорентабельность</w:t>
            </w:r>
            <w:proofErr w:type="spellEnd"/>
            <w:r w:rsidRPr="00A5178F">
              <w:t xml:space="preserve"> (</w:t>
            </w:r>
            <w:r>
              <w:t xml:space="preserve">стр. </w:t>
            </w:r>
            <w:r w:rsidRPr="00A5178F">
              <w:t>2</w:t>
            </w:r>
            <w:proofErr w:type="gramStart"/>
            <w:r w:rsidRPr="00A5178F">
              <w:t xml:space="preserve"> :</w:t>
            </w:r>
            <w:proofErr w:type="gramEnd"/>
            <w:r w:rsidRPr="00A5178F">
              <w:t xml:space="preserve"> </w:t>
            </w:r>
            <w:r>
              <w:t>стр.1 * 100</w:t>
            </w:r>
            <w:r w:rsidRPr="00A5178F">
              <w:t>)</w:t>
            </w:r>
            <w:r>
              <w:t>,  %</w:t>
            </w:r>
          </w:p>
        </w:tc>
        <w:tc>
          <w:tcPr>
            <w:tcW w:w="3314" w:type="dxa"/>
          </w:tcPr>
          <w:p w:rsidR="00363781" w:rsidRPr="00A5178F" w:rsidRDefault="00586CDE" w:rsidP="00586CDE">
            <w:pPr>
              <w:jc w:val="center"/>
            </w:pPr>
            <w:r>
              <w:t>3,3</w:t>
            </w:r>
          </w:p>
        </w:tc>
      </w:tr>
      <w:tr w:rsidR="00363781" w:rsidRPr="00A5178F" w:rsidTr="009C135B">
        <w:tc>
          <w:tcPr>
            <w:tcW w:w="7054" w:type="dxa"/>
          </w:tcPr>
          <w:p w:rsidR="00363781" w:rsidRPr="00A5178F" w:rsidRDefault="00363781" w:rsidP="009C135B">
            <w:pPr>
              <w:jc w:val="both"/>
            </w:pPr>
            <w:r>
              <w:t xml:space="preserve">8. Оборот на  одно </w:t>
            </w:r>
            <w:r w:rsidRPr="00A5178F">
              <w:t>место</w:t>
            </w:r>
            <w:r>
              <w:t xml:space="preserve"> (стр.1</w:t>
            </w:r>
            <w:proofErr w:type="gramStart"/>
            <w:r>
              <w:t xml:space="preserve"> :</w:t>
            </w:r>
            <w:proofErr w:type="gramEnd"/>
            <w:r>
              <w:t xml:space="preserve"> стр. 3), тыс. руб.</w:t>
            </w:r>
          </w:p>
        </w:tc>
        <w:tc>
          <w:tcPr>
            <w:tcW w:w="3314" w:type="dxa"/>
          </w:tcPr>
          <w:p w:rsidR="00363781" w:rsidRPr="00A5178F" w:rsidRDefault="00586CDE" w:rsidP="00586CDE">
            <w:pPr>
              <w:jc w:val="center"/>
            </w:pPr>
            <w:r>
              <w:t>0,7</w:t>
            </w:r>
          </w:p>
        </w:tc>
      </w:tr>
      <w:tr w:rsidR="00363781" w:rsidRPr="00A5178F" w:rsidTr="009C135B">
        <w:tc>
          <w:tcPr>
            <w:tcW w:w="7054" w:type="dxa"/>
          </w:tcPr>
          <w:p w:rsidR="00363781" w:rsidRPr="00A5178F" w:rsidRDefault="00363781" w:rsidP="009C135B">
            <w:pPr>
              <w:jc w:val="both"/>
            </w:pPr>
            <w:r>
              <w:t xml:space="preserve">9. Прибыль на  одно </w:t>
            </w:r>
            <w:r w:rsidRPr="00A5178F">
              <w:t>место</w:t>
            </w:r>
            <w:r>
              <w:t xml:space="preserve"> (стр. 2: стр. 3), тыс. руб.</w:t>
            </w:r>
          </w:p>
        </w:tc>
        <w:tc>
          <w:tcPr>
            <w:tcW w:w="3314" w:type="dxa"/>
          </w:tcPr>
          <w:p w:rsidR="00363781" w:rsidRPr="00A5178F" w:rsidRDefault="00586CDE" w:rsidP="00586CDE">
            <w:pPr>
              <w:jc w:val="center"/>
            </w:pPr>
            <w:r>
              <w:t>0,022</w:t>
            </w:r>
          </w:p>
        </w:tc>
      </w:tr>
    </w:tbl>
    <w:p w:rsidR="009E0F06" w:rsidRDefault="009E0F06" w:rsidP="009E0F06">
      <w:pPr>
        <w:pStyle w:val="a3"/>
        <w:tabs>
          <w:tab w:val="num" w:pos="1701"/>
        </w:tabs>
        <w:ind w:firstLine="0"/>
        <w:rPr>
          <w:sz w:val="20"/>
        </w:rPr>
      </w:pPr>
    </w:p>
    <w:p w:rsidR="009E0F06" w:rsidRPr="00363781" w:rsidRDefault="009E0F06" w:rsidP="00363781">
      <w:pPr>
        <w:pStyle w:val="a3"/>
        <w:spacing w:line="360" w:lineRule="auto"/>
        <w:ind w:firstLine="0"/>
        <w:rPr>
          <w:b/>
          <w:szCs w:val="28"/>
        </w:rPr>
      </w:pPr>
      <w:r w:rsidRPr="00363781">
        <w:rPr>
          <w:b/>
          <w:szCs w:val="28"/>
        </w:rPr>
        <w:lastRenderedPageBreak/>
        <w:t>6. Экономическое обоснование показателей по труду</w:t>
      </w:r>
      <w:r w:rsidR="00363781" w:rsidRPr="00363781">
        <w:rPr>
          <w:b/>
          <w:szCs w:val="28"/>
        </w:rPr>
        <w:t xml:space="preserve"> на предприятии общественного питания…..</w:t>
      </w:r>
    </w:p>
    <w:p w:rsidR="00EC032B" w:rsidRDefault="00EC032B" w:rsidP="00586CDE">
      <w:pPr>
        <w:pStyle w:val="a3"/>
        <w:ind w:left="-180" w:firstLine="0"/>
        <w:rPr>
          <w:b/>
          <w:sz w:val="20"/>
        </w:rPr>
      </w:pPr>
    </w:p>
    <w:p w:rsidR="00EC032B" w:rsidRDefault="00EC032B" w:rsidP="00586CDE">
      <w:pPr>
        <w:pStyle w:val="a3"/>
        <w:ind w:left="-180" w:firstLine="0"/>
        <w:rPr>
          <w:b/>
          <w:sz w:val="20"/>
        </w:rPr>
      </w:pPr>
    </w:p>
    <w:p w:rsidR="00EC032B" w:rsidRDefault="00EC032B" w:rsidP="00EC032B">
      <w:pPr>
        <w:pStyle w:val="a3"/>
        <w:ind w:left="-180" w:firstLine="180"/>
        <w:rPr>
          <w:sz w:val="24"/>
          <w:szCs w:val="24"/>
        </w:rPr>
      </w:pPr>
      <w:r>
        <w:rPr>
          <w:sz w:val="24"/>
          <w:szCs w:val="24"/>
        </w:rPr>
        <w:t>Производительность труда в стоимостном выражении представляет собой среднюю сумму товарооборота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приходящуюся на одного работника в единицу времени. Производительность труда рассчитывается делением объема валового товарооборота предприятия питания на среднесписочную численность работников, выработка на одного работника:</w:t>
      </w:r>
    </w:p>
    <w:p w:rsidR="00EC032B" w:rsidRDefault="00EC032B" w:rsidP="00EC032B">
      <w:pPr>
        <w:pStyle w:val="a3"/>
        <w:ind w:left="-180" w:firstLine="180"/>
        <w:rPr>
          <w:sz w:val="24"/>
          <w:szCs w:val="24"/>
        </w:rPr>
      </w:pPr>
    </w:p>
    <w:p w:rsidR="00EC032B" w:rsidRDefault="00EC032B" w:rsidP="00EC032B">
      <w:pPr>
        <w:pStyle w:val="a3"/>
        <w:ind w:left="-180" w:firstLine="180"/>
        <w:rPr>
          <w:sz w:val="24"/>
          <w:szCs w:val="24"/>
        </w:rPr>
      </w:pPr>
      <w:r>
        <w:rPr>
          <w:sz w:val="24"/>
          <w:szCs w:val="24"/>
        </w:rPr>
        <w:tab/>
        <w:t>ПТ=ВТ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,</w:t>
      </w:r>
    </w:p>
    <w:p w:rsidR="00EC032B" w:rsidRDefault="00EC032B" w:rsidP="00EC032B">
      <w:pPr>
        <w:pStyle w:val="a3"/>
        <w:ind w:left="-180" w:firstLine="180"/>
        <w:rPr>
          <w:sz w:val="24"/>
          <w:szCs w:val="24"/>
        </w:rPr>
      </w:pPr>
    </w:p>
    <w:p w:rsidR="00EC032B" w:rsidRDefault="00EC032B" w:rsidP="00EC032B">
      <w:pPr>
        <w:pStyle w:val="a3"/>
        <w:ind w:left="-180" w:firstLine="180"/>
        <w:rPr>
          <w:sz w:val="24"/>
          <w:szCs w:val="24"/>
        </w:rPr>
      </w:pPr>
      <w:r>
        <w:rPr>
          <w:sz w:val="24"/>
          <w:szCs w:val="24"/>
        </w:rPr>
        <w:t xml:space="preserve">где  </w:t>
      </w:r>
      <w:proofErr w:type="gramStart"/>
      <w:r>
        <w:rPr>
          <w:sz w:val="24"/>
          <w:szCs w:val="24"/>
        </w:rPr>
        <w:t>ВТ</w:t>
      </w:r>
      <w:proofErr w:type="gramEnd"/>
      <w:r>
        <w:rPr>
          <w:sz w:val="24"/>
          <w:szCs w:val="24"/>
        </w:rPr>
        <w:t xml:space="preserve"> – валовой товарооборот;</w:t>
      </w:r>
    </w:p>
    <w:p w:rsidR="00EC032B" w:rsidRDefault="00EC032B" w:rsidP="00EC032B">
      <w:pPr>
        <w:pStyle w:val="a3"/>
        <w:ind w:left="-180" w:firstLine="180"/>
        <w:rPr>
          <w:sz w:val="24"/>
          <w:szCs w:val="24"/>
        </w:rPr>
      </w:pPr>
    </w:p>
    <w:p w:rsidR="00EC032B" w:rsidRDefault="00EC032B" w:rsidP="00EC032B">
      <w:pPr>
        <w:pStyle w:val="a3"/>
        <w:ind w:left="-180" w:firstLine="180"/>
        <w:rPr>
          <w:sz w:val="24"/>
          <w:szCs w:val="24"/>
        </w:rPr>
      </w:pPr>
      <w:r>
        <w:rPr>
          <w:sz w:val="24"/>
          <w:szCs w:val="24"/>
        </w:rPr>
        <w:t>Ч – среднесписочная численность работников.</w:t>
      </w:r>
    </w:p>
    <w:p w:rsidR="00EC032B" w:rsidRDefault="00EC032B" w:rsidP="00EC032B">
      <w:pPr>
        <w:pStyle w:val="a3"/>
        <w:ind w:left="-180" w:firstLine="180"/>
        <w:rPr>
          <w:sz w:val="24"/>
          <w:szCs w:val="24"/>
        </w:rPr>
      </w:pPr>
    </w:p>
    <w:p w:rsidR="00EC032B" w:rsidRDefault="00EC032B" w:rsidP="00EC032B">
      <w:pPr>
        <w:pStyle w:val="a3"/>
        <w:ind w:left="-180" w:firstLine="180"/>
        <w:rPr>
          <w:sz w:val="24"/>
          <w:szCs w:val="24"/>
        </w:rPr>
      </w:pPr>
      <w:r>
        <w:rPr>
          <w:sz w:val="24"/>
          <w:szCs w:val="24"/>
        </w:rPr>
        <w:t>При расчете производительности труда можно использовать условный товарооборот.</w:t>
      </w:r>
    </w:p>
    <w:p w:rsidR="00EC032B" w:rsidRDefault="00EC032B" w:rsidP="00EC032B">
      <w:pPr>
        <w:pStyle w:val="a3"/>
        <w:ind w:left="-180" w:firstLine="180"/>
        <w:rPr>
          <w:sz w:val="24"/>
          <w:szCs w:val="24"/>
        </w:rPr>
      </w:pPr>
    </w:p>
    <w:p w:rsidR="000E203B" w:rsidRDefault="00EC032B" w:rsidP="00EC032B">
      <w:pPr>
        <w:pStyle w:val="a3"/>
        <w:ind w:left="-180" w:firstLine="180"/>
        <w:rPr>
          <w:sz w:val="24"/>
          <w:szCs w:val="24"/>
        </w:rPr>
      </w:pPr>
      <w:r>
        <w:rPr>
          <w:sz w:val="24"/>
          <w:szCs w:val="24"/>
        </w:rPr>
        <w:t xml:space="preserve">Условный товарооборот – товарооборот, </w:t>
      </w:r>
      <w:r w:rsidR="000E203B">
        <w:rPr>
          <w:sz w:val="24"/>
          <w:szCs w:val="24"/>
        </w:rPr>
        <w:t>рассчитанный с учетом коэффициентов трудоемкости, где выпуск и реализация продукции собственного производства умножается на коэффициент</w:t>
      </w:r>
      <w:proofErr w:type="gramStart"/>
      <w:r w:rsidR="000E203B">
        <w:rPr>
          <w:sz w:val="24"/>
          <w:szCs w:val="24"/>
        </w:rPr>
        <w:t>1</w:t>
      </w:r>
      <w:proofErr w:type="gramEnd"/>
      <w:r w:rsidR="000E203B">
        <w:rPr>
          <w:sz w:val="24"/>
          <w:szCs w:val="24"/>
        </w:rPr>
        <w:t xml:space="preserve">,0, выпуск и реализация продукции собственного производства оптом – на коэффициент 0,8, реализация </w:t>
      </w:r>
      <w:proofErr w:type="spellStart"/>
      <w:r w:rsidR="000E203B">
        <w:rPr>
          <w:sz w:val="24"/>
          <w:szCs w:val="24"/>
        </w:rPr>
        <w:t>пачковых</w:t>
      </w:r>
      <w:proofErr w:type="spellEnd"/>
      <w:r w:rsidR="000E203B">
        <w:rPr>
          <w:sz w:val="24"/>
          <w:szCs w:val="24"/>
        </w:rPr>
        <w:t xml:space="preserve"> товаров – на коэффициент 0,4.</w:t>
      </w:r>
      <w:r>
        <w:rPr>
          <w:sz w:val="24"/>
          <w:szCs w:val="24"/>
        </w:rPr>
        <w:t xml:space="preserve"> </w:t>
      </w:r>
    </w:p>
    <w:p w:rsidR="000E203B" w:rsidRDefault="000E203B" w:rsidP="00EC032B">
      <w:pPr>
        <w:pStyle w:val="a3"/>
        <w:ind w:left="-180" w:firstLine="180"/>
        <w:rPr>
          <w:sz w:val="24"/>
          <w:szCs w:val="24"/>
        </w:rPr>
      </w:pPr>
      <w:r>
        <w:rPr>
          <w:sz w:val="24"/>
          <w:szCs w:val="24"/>
        </w:rPr>
        <w:t>Предприятия питания определяют производительность труда работников производства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– величина оборота по продукции собственного производства на одного работника производства:</w:t>
      </w:r>
    </w:p>
    <w:p w:rsidR="000E203B" w:rsidRDefault="000E203B" w:rsidP="00EC032B">
      <w:pPr>
        <w:pStyle w:val="a3"/>
        <w:ind w:left="-180" w:firstLine="180"/>
        <w:rPr>
          <w:sz w:val="24"/>
          <w:szCs w:val="24"/>
        </w:rPr>
      </w:pPr>
    </w:p>
    <w:p w:rsidR="000E203B" w:rsidRDefault="000E203B" w:rsidP="00EC032B">
      <w:pPr>
        <w:pStyle w:val="a3"/>
        <w:ind w:left="-180" w:firstLine="18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ПТрп</w:t>
      </w:r>
      <w:proofErr w:type="spellEnd"/>
      <w:r>
        <w:rPr>
          <w:sz w:val="24"/>
          <w:szCs w:val="24"/>
        </w:rPr>
        <w:t>=</w:t>
      </w:r>
      <w:proofErr w:type="spellStart"/>
      <w:r>
        <w:rPr>
          <w:sz w:val="24"/>
          <w:szCs w:val="24"/>
        </w:rPr>
        <w:t>ПСП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, </w:t>
      </w:r>
    </w:p>
    <w:p w:rsidR="000E203B" w:rsidRDefault="000E203B" w:rsidP="00EC032B">
      <w:pPr>
        <w:pStyle w:val="a3"/>
        <w:ind w:left="-180" w:firstLine="180"/>
        <w:rPr>
          <w:sz w:val="24"/>
          <w:szCs w:val="24"/>
        </w:rPr>
      </w:pPr>
    </w:p>
    <w:p w:rsidR="00EC032B" w:rsidRDefault="000E203B" w:rsidP="00EC032B">
      <w:pPr>
        <w:pStyle w:val="a3"/>
        <w:ind w:left="-180" w:firstLine="180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proofErr w:type="spellStart"/>
      <w:r>
        <w:rPr>
          <w:sz w:val="24"/>
          <w:szCs w:val="24"/>
        </w:rPr>
        <w:t>Чп</w:t>
      </w:r>
      <w:proofErr w:type="spellEnd"/>
      <w:r>
        <w:rPr>
          <w:sz w:val="24"/>
          <w:szCs w:val="24"/>
        </w:rPr>
        <w:t xml:space="preserve"> – среднесписочная численность работников производства.  </w:t>
      </w:r>
      <w:r w:rsidR="00EC032B">
        <w:rPr>
          <w:sz w:val="24"/>
          <w:szCs w:val="24"/>
        </w:rPr>
        <w:t xml:space="preserve">  </w:t>
      </w:r>
    </w:p>
    <w:p w:rsidR="000E203B" w:rsidRDefault="000E203B" w:rsidP="000E203B">
      <w:pPr>
        <w:pStyle w:val="a3"/>
        <w:ind w:left="-180" w:firstLine="180"/>
        <w:rPr>
          <w:sz w:val="24"/>
          <w:szCs w:val="24"/>
        </w:rPr>
      </w:pPr>
    </w:p>
    <w:p w:rsidR="000E203B" w:rsidRDefault="000E203B" w:rsidP="000E203B">
      <w:pPr>
        <w:pStyle w:val="a3"/>
        <w:ind w:left="-180" w:firstLine="180"/>
        <w:rPr>
          <w:sz w:val="24"/>
          <w:szCs w:val="24"/>
        </w:rPr>
      </w:pPr>
    </w:p>
    <w:p w:rsidR="000E203B" w:rsidRDefault="000E203B" w:rsidP="000E203B">
      <w:pPr>
        <w:pStyle w:val="a3"/>
        <w:ind w:left="-180" w:firstLine="180"/>
        <w:rPr>
          <w:sz w:val="24"/>
          <w:szCs w:val="24"/>
        </w:rPr>
      </w:pPr>
    </w:p>
    <w:p w:rsidR="000E203B" w:rsidRDefault="000E203B" w:rsidP="000E203B">
      <w:pPr>
        <w:pStyle w:val="a3"/>
        <w:ind w:left="-180" w:firstLine="180"/>
        <w:rPr>
          <w:sz w:val="24"/>
          <w:szCs w:val="24"/>
        </w:rPr>
      </w:pPr>
    </w:p>
    <w:p w:rsidR="000E203B" w:rsidRDefault="000E203B" w:rsidP="000E203B">
      <w:pPr>
        <w:pStyle w:val="a3"/>
        <w:ind w:left="-180" w:firstLine="180"/>
        <w:rPr>
          <w:sz w:val="24"/>
          <w:szCs w:val="24"/>
        </w:rPr>
      </w:pPr>
    </w:p>
    <w:p w:rsidR="000E203B" w:rsidRDefault="000E203B" w:rsidP="000E203B">
      <w:pPr>
        <w:pStyle w:val="a3"/>
        <w:ind w:left="-180" w:firstLine="180"/>
        <w:rPr>
          <w:sz w:val="24"/>
          <w:szCs w:val="24"/>
        </w:rPr>
      </w:pPr>
    </w:p>
    <w:p w:rsidR="000E203B" w:rsidRDefault="000E203B" w:rsidP="000E203B">
      <w:pPr>
        <w:pStyle w:val="a3"/>
        <w:ind w:left="-180" w:firstLine="180"/>
        <w:rPr>
          <w:sz w:val="24"/>
          <w:szCs w:val="24"/>
        </w:rPr>
      </w:pPr>
    </w:p>
    <w:p w:rsidR="000E203B" w:rsidRDefault="000E203B" w:rsidP="000E203B">
      <w:pPr>
        <w:pStyle w:val="a3"/>
        <w:ind w:left="-180" w:firstLine="180"/>
        <w:rPr>
          <w:sz w:val="24"/>
          <w:szCs w:val="24"/>
        </w:rPr>
      </w:pPr>
    </w:p>
    <w:p w:rsidR="000E203B" w:rsidRDefault="000E203B" w:rsidP="000E203B">
      <w:pPr>
        <w:pStyle w:val="a3"/>
        <w:ind w:left="-180" w:firstLine="180"/>
        <w:rPr>
          <w:sz w:val="24"/>
          <w:szCs w:val="24"/>
        </w:rPr>
      </w:pPr>
    </w:p>
    <w:p w:rsidR="009E0F06" w:rsidRPr="000E203B" w:rsidRDefault="009E0F06" w:rsidP="000E203B">
      <w:pPr>
        <w:pStyle w:val="a3"/>
        <w:ind w:left="-180" w:firstLine="180"/>
        <w:rPr>
          <w:sz w:val="24"/>
          <w:szCs w:val="24"/>
        </w:rPr>
      </w:pPr>
      <w:r w:rsidRPr="00F62E04">
        <w:rPr>
          <w:b/>
          <w:sz w:val="20"/>
        </w:rPr>
        <w:t>Таблица 14</w:t>
      </w:r>
      <w:r w:rsidRPr="001829A9">
        <w:rPr>
          <w:sz w:val="20"/>
        </w:rPr>
        <w:t xml:space="preserve"> - Расчет численности работников производства на </w:t>
      </w:r>
      <w:r>
        <w:rPr>
          <w:sz w:val="20"/>
        </w:rPr>
        <w:t xml:space="preserve">планируемый год по предприятию общественного питания </w:t>
      </w:r>
      <w:r w:rsidR="00586CDE">
        <w:rPr>
          <w:sz w:val="20"/>
        </w:rPr>
        <w:t>кафе «Ярославна»</w:t>
      </w:r>
    </w:p>
    <w:p w:rsidR="009E0F06" w:rsidRPr="001829A9" w:rsidRDefault="009E0F06" w:rsidP="009E0F06">
      <w:pPr>
        <w:pStyle w:val="a3"/>
        <w:ind w:hanging="142"/>
        <w:rPr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260"/>
        <w:gridCol w:w="1080"/>
        <w:gridCol w:w="1260"/>
        <w:gridCol w:w="1316"/>
        <w:gridCol w:w="1620"/>
        <w:gridCol w:w="844"/>
      </w:tblGrid>
      <w:tr w:rsidR="009E0F06" w:rsidRPr="001829A9" w:rsidTr="009C135B">
        <w:tc>
          <w:tcPr>
            <w:tcW w:w="2988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Производственная программа на предстоящий год</w:t>
            </w:r>
          </w:p>
        </w:tc>
        <w:tc>
          <w:tcPr>
            <w:tcW w:w="126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Количество</w:t>
            </w:r>
          </w:p>
        </w:tc>
        <w:tc>
          <w:tcPr>
            <w:tcW w:w="108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1829A9">
              <w:rPr>
                <w:sz w:val="20"/>
              </w:rPr>
              <w:t>Среднегрупповые</w:t>
            </w:r>
            <w:proofErr w:type="spellEnd"/>
            <w:r w:rsidRPr="001829A9">
              <w:rPr>
                <w:sz w:val="20"/>
              </w:rPr>
              <w:t xml:space="preserve"> коэффициенты трудоемкости </w:t>
            </w:r>
          </w:p>
        </w:tc>
        <w:tc>
          <w:tcPr>
            <w:tcW w:w="126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Производственная программа, </w:t>
            </w:r>
            <w:r w:rsidRPr="001829A9">
              <w:rPr>
                <w:sz w:val="20"/>
              </w:rPr>
              <w:t xml:space="preserve"> тыс. условных блюд</w:t>
            </w:r>
          </w:p>
        </w:tc>
        <w:tc>
          <w:tcPr>
            <w:tcW w:w="1316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Нормы выработки в день в </w:t>
            </w:r>
            <w:proofErr w:type="gramStart"/>
            <w:r>
              <w:rPr>
                <w:sz w:val="20"/>
              </w:rPr>
              <w:t>условных</w:t>
            </w:r>
            <w:proofErr w:type="gramEnd"/>
          </w:p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proofErr w:type="gramStart"/>
            <w:r w:rsidRPr="001829A9">
              <w:rPr>
                <w:sz w:val="20"/>
              </w:rPr>
              <w:t>блюдах</w:t>
            </w:r>
            <w:proofErr w:type="gramEnd"/>
          </w:p>
        </w:tc>
        <w:tc>
          <w:tcPr>
            <w:tcW w:w="162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Эффективный фонд времени, дней</w:t>
            </w:r>
          </w:p>
        </w:tc>
        <w:tc>
          <w:tcPr>
            <w:tcW w:w="844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 xml:space="preserve">Выработано одним </w:t>
            </w:r>
            <w:r>
              <w:rPr>
                <w:sz w:val="20"/>
              </w:rPr>
              <w:t xml:space="preserve">работником </w:t>
            </w:r>
            <w:r w:rsidRPr="001829A9">
              <w:rPr>
                <w:sz w:val="20"/>
              </w:rPr>
              <w:t>по норме за год</w:t>
            </w:r>
          </w:p>
        </w:tc>
      </w:tr>
      <w:tr w:rsidR="009E0F06" w:rsidRPr="001829A9" w:rsidTr="009C135B">
        <w:tc>
          <w:tcPr>
            <w:tcW w:w="2988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6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1829A9">
              <w:rPr>
                <w:sz w:val="20"/>
              </w:rPr>
              <w:t>=</w:t>
            </w:r>
            <w:r>
              <w:rPr>
                <w:sz w:val="20"/>
              </w:rPr>
              <w:t xml:space="preserve"> 2*1</w:t>
            </w:r>
          </w:p>
        </w:tc>
        <w:tc>
          <w:tcPr>
            <w:tcW w:w="1316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4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Pr="001829A9">
              <w:rPr>
                <w:sz w:val="20"/>
              </w:rPr>
              <w:t>=</w:t>
            </w:r>
            <w:r>
              <w:rPr>
                <w:sz w:val="20"/>
              </w:rPr>
              <w:t xml:space="preserve"> 5*4</w:t>
            </w:r>
          </w:p>
        </w:tc>
      </w:tr>
      <w:tr w:rsidR="009E0F06" w:rsidRPr="001829A9" w:rsidTr="009C135B">
        <w:tc>
          <w:tcPr>
            <w:tcW w:w="2988" w:type="dxa"/>
          </w:tcPr>
          <w:p w:rsidR="009E0F06" w:rsidRPr="001829A9" w:rsidRDefault="009E0F06" w:rsidP="009C135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1.Общий выпуск блюд,</w:t>
            </w:r>
            <w:r w:rsidRPr="001829A9">
              <w:rPr>
                <w:sz w:val="20"/>
              </w:rPr>
              <w:t xml:space="preserve"> тыс. шт.</w:t>
            </w:r>
          </w:p>
        </w:tc>
        <w:tc>
          <w:tcPr>
            <w:tcW w:w="1260" w:type="dxa"/>
          </w:tcPr>
          <w:p w:rsidR="009E0F06" w:rsidRPr="001829A9" w:rsidRDefault="00586CDE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1031</w:t>
            </w:r>
          </w:p>
        </w:tc>
        <w:tc>
          <w:tcPr>
            <w:tcW w:w="108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1,4</w:t>
            </w:r>
          </w:p>
        </w:tc>
        <w:tc>
          <w:tcPr>
            <w:tcW w:w="1260" w:type="dxa"/>
          </w:tcPr>
          <w:p w:rsidR="009E0F06" w:rsidRPr="001829A9" w:rsidRDefault="00586CDE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1443,4</w:t>
            </w:r>
          </w:p>
        </w:tc>
        <w:tc>
          <w:tcPr>
            <w:tcW w:w="1316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  <w:tc>
          <w:tcPr>
            <w:tcW w:w="844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</w:tr>
      <w:tr w:rsidR="009E0F06" w:rsidRPr="001829A9" w:rsidTr="009C135B">
        <w:tc>
          <w:tcPr>
            <w:tcW w:w="2988" w:type="dxa"/>
          </w:tcPr>
          <w:p w:rsidR="009E0F06" w:rsidRPr="001829A9" w:rsidRDefault="009E0F06" w:rsidP="009C135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2. Полуфабрикаты, тыс.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кг</w:t>
            </w:r>
          </w:p>
        </w:tc>
        <w:tc>
          <w:tcPr>
            <w:tcW w:w="126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19,7</w:t>
            </w:r>
          </w:p>
        </w:tc>
        <w:tc>
          <w:tcPr>
            <w:tcW w:w="108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5,0</w:t>
            </w:r>
          </w:p>
        </w:tc>
        <w:tc>
          <w:tcPr>
            <w:tcW w:w="1260" w:type="dxa"/>
          </w:tcPr>
          <w:p w:rsidR="009E0F06" w:rsidRPr="001829A9" w:rsidRDefault="00586CDE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316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  <w:tc>
          <w:tcPr>
            <w:tcW w:w="844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</w:tr>
      <w:tr w:rsidR="009E0F06" w:rsidRPr="001829A9" w:rsidTr="009C135B">
        <w:tc>
          <w:tcPr>
            <w:tcW w:w="2988" w:type="dxa"/>
          </w:tcPr>
          <w:p w:rsidR="009E0F06" w:rsidRPr="001829A9" w:rsidRDefault="009E0F06" w:rsidP="009C135B">
            <w:pPr>
              <w:pStyle w:val="a3"/>
              <w:ind w:firstLine="0"/>
              <w:rPr>
                <w:sz w:val="20"/>
              </w:rPr>
            </w:pPr>
            <w:r w:rsidRPr="001829A9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  <w:r w:rsidRPr="001829A9">
              <w:rPr>
                <w:sz w:val="20"/>
              </w:rPr>
              <w:t>Кулинарные изделия, тыс.</w:t>
            </w:r>
            <w:r>
              <w:rPr>
                <w:sz w:val="20"/>
              </w:rPr>
              <w:t xml:space="preserve"> кг</w:t>
            </w:r>
          </w:p>
        </w:tc>
        <w:tc>
          <w:tcPr>
            <w:tcW w:w="126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24,5</w:t>
            </w:r>
          </w:p>
        </w:tc>
        <w:tc>
          <w:tcPr>
            <w:tcW w:w="108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12,0</w:t>
            </w:r>
          </w:p>
        </w:tc>
        <w:tc>
          <w:tcPr>
            <w:tcW w:w="1260" w:type="dxa"/>
          </w:tcPr>
          <w:p w:rsidR="009E0F06" w:rsidRPr="001829A9" w:rsidRDefault="00586CDE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316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  <w:tc>
          <w:tcPr>
            <w:tcW w:w="844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</w:tr>
      <w:tr w:rsidR="009E0F06" w:rsidRPr="001829A9" w:rsidTr="009C135B">
        <w:tc>
          <w:tcPr>
            <w:tcW w:w="2988" w:type="dxa"/>
          </w:tcPr>
          <w:p w:rsidR="009E0F06" w:rsidRPr="001829A9" w:rsidRDefault="009E0F06" w:rsidP="009C135B">
            <w:pPr>
              <w:pStyle w:val="a3"/>
              <w:ind w:firstLine="0"/>
              <w:rPr>
                <w:sz w:val="20"/>
              </w:rPr>
            </w:pPr>
            <w:r w:rsidRPr="001829A9">
              <w:rPr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Pr="001829A9">
              <w:rPr>
                <w:sz w:val="20"/>
              </w:rPr>
              <w:t>Горячие напитки, тыс. шт.</w:t>
            </w:r>
          </w:p>
        </w:tc>
        <w:tc>
          <w:tcPr>
            <w:tcW w:w="126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40</w:t>
            </w:r>
          </w:p>
        </w:tc>
        <w:tc>
          <w:tcPr>
            <w:tcW w:w="108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1,3</w:t>
            </w:r>
          </w:p>
        </w:tc>
        <w:tc>
          <w:tcPr>
            <w:tcW w:w="1260" w:type="dxa"/>
          </w:tcPr>
          <w:p w:rsidR="009E0F06" w:rsidRPr="001829A9" w:rsidRDefault="00586CDE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316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  <w:tc>
          <w:tcPr>
            <w:tcW w:w="162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  <w:tc>
          <w:tcPr>
            <w:tcW w:w="844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</w:tr>
      <w:tr w:rsidR="009E0F06" w:rsidRPr="001829A9" w:rsidTr="009C135B">
        <w:tc>
          <w:tcPr>
            <w:tcW w:w="2988" w:type="dxa"/>
          </w:tcPr>
          <w:p w:rsidR="009E0F06" w:rsidRPr="001829A9" w:rsidRDefault="009E0F06" w:rsidP="009C135B">
            <w:pPr>
              <w:pStyle w:val="a3"/>
              <w:ind w:firstLine="0"/>
              <w:rPr>
                <w:sz w:val="20"/>
              </w:rPr>
            </w:pPr>
            <w:r w:rsidRPr="001829A9">
              <w:rPr>
                <w:sz w:val="20"/>
              </w:rPr>
              <w:t>5.</w:t>
            </w:r>
            <w:r>
              <w:rPr>
                <w:sz w:val="20"/>
              </w:rPr>
              <w:t xml:space="preserve"> </w:t>
            </w:r>
            <w:r w:rsidRPr="001829A9">
              <w:rPr>
                <w:sz w:val="20"/>
              </w:rPr>
              <w:t>Итого</w:t>
            </w:r>
            <w:r>
              <w:rPr>
                <w:sz w:val="20"/>
              </w:rPr>
              <w:t>:</w:t>
            </w:r>
          </w:p>
        </w:tc>
        <w:tc>
          <w:tcPr>
            <w:tcW w:w="126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9E0F06" w:rsidRPr="001829A9" w:rsidRDefault="00586CDE" w:rsidP="009C135B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1887.9</w:t>
            </w:r>
          </w:p>
        </w:tc>
        <w:tc>
          <w:tcPr>
            <w:tcW w:w="1316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435</w:t>
            </w:r>
          </w:p>
        </w:tc>
        <w:tc>
          <w:tcPr>
            <w:tcW w:w="1620" w:type="dxa"/>
          </w:tcPr>
          <w:p w:rsidR="009E0F06" w:rsidRPr="001829A9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1829A9">
              <w:rPr>
                <w:sz w:val="20"/>
              </w:rPr>
              <w:t>270</w:t>
            </w:r>
          </w:p>
        </w:tc>
        <w:tc>
          <w:tcPr>
            <w:tcW w:w="844" w:type="dxa"/>
          </w:tcPr>
          <w:p w:rsidR="009E0F06" w:rsidRPr="001829A9" w:rsidRDefault="00586CDE" w:rsidP="009C135B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117450</w:t>
            </w:r>
          </w:p>
        </w:tc>
      </w:tr>
    </w:tbl>
    <w:p w:rsidR="009E0F06" w:rsidRDefault="009E0F06" w:rsidP="009E0F06">
      <w:pPr>
        <w:pStyle w:val="a3"/>
        <w:ind w:firstLine="0"/>
        <w:rPr>
          <w:i/>
          <w:sz w:val="20"/>
        </w:rPr>
      </w:pPr>
    </w:p>
    <w:p w:rsidR="009E0F06" w:rsidRDefault="009E0F06" w:rsidP="009E0F06">
      <w:pPr>
        <w:pStyle w:val="a3"/>
        <w:ind w:firstLine="0"/>
        <w:rPr>
          <w:sz w:val="20"/>
        </w:rPr>
      </w:pPr>
    </w:p>
    <w:p w:rsidR="009E0F06" w:rsidRPr="00363781" w:rsidRDefault="009E0F06" w:rsidP="00363781">
      <w:pPr>
        <w:pStyle w:val="a3"/>
        <w:ind w:firstLine="0"/>
        <w:rPr>
          <w:b/>
          <w:sz w:val="20"/>
        </w:rPr>
      </w:pPr>
      <w:r w:rsidRPr="00F62E04">
        <w:rPr>
          <w:b/>
          <w:sz w:val="20"/>
        </w:rPr>
        <w:t>Таблица 1</w:t>
      </w:r>
      <w:r>
        <w:rPr>
          <w:b/>
          <w:sz w:val="20"/>
        </w:rPr>
        <w:t>5</w:t>
      </w:r>
      <w:r>
        <w:rPr>
          <w:sz w:val="20"/>
        </w:rPr>
        <w:t xml:space="preserve"> -</w:t>
      </w:r>
      <w:r w:rsidR="00363781">
        <w:rPr>
          <w:sz w:val="20"/>
        </w:rPr>
        <w:t xml:space="preserve"> Расчет </w:t>
      </w:r>
      <w:proofErr w:type="gramStart"/>
      <w:r w:rsidR="00363781">
        <w:rPr>
          <w:sz w:val="20"/>
        </w:rPr>
        <w:t>производительности труда</w:t>
      </w:r>
      <w:r>
        <w:rPr>
          <w:sz w:val="20"/>
        </w:rPr>
        <w:t xml:space="preserve"> </w:t>
      </w:r>
      <w:r w:rsidRPr="001829A9">
        <w:rPr>
          <w:sz w:val="20"/>
        </w:rPr>
        <w:t xml:space="preserve"> работников </w:t>
      </w:r>
      <w:r>
        <w:rPr>
          <w:sz w:val="20"/>
        </w:rPr>
        <w:t>предприятия общественного питания</w:t>
      </w:r>
      <w:proofErr w:type="gramEnd"/>
      <w:r w:rsidR="00586CDE">
        <w:rPr>
          <w:sz w:val="20"/>
        </w:rPr>
        <w:t xml:space="preserve"> кафе «Ярославна»</w:t>
      </w:r>
      <w:r>
        <w:rPr>
          <w:sz w:val="20"/>
        </w:rPr>
        <w:t xml:space="preserve"> за отч</w:t>
      </w:r>
      <w:r w:rsidR="00363781">
        <w:rPr>
          <w:sz w:val="20"/>
        </w:rPr>
        <w:t>ётный год</w:t>
      </w:r>
    </w:p>
    <w:p w:rsidR="009E0F06" w:rsidRPr="001829A9" w:rsidRDefault="009E0F06" w:rsidP="00363781">
      <w:pPr>
        <w:pStyle w:val="a3"/>
        <w:ind w:left="142" w:hanging="14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455"/>
        <w:gridCol w:w="1800"/>
        <w:gridCol w:w="1980"/>
        <w:gridCol w:w="1620"/>
        <w:gridCol w:w="1417"/>
      </w:tblGrid>
      <w:tr w:rsidR="009E0F06" w:rsidRPr="005C514E" w:rsidTr="009C135B">
        <w:tc>
          <w:tcPr>
            <w:tcW w:w="2433" w:type="dxa"/>
            <w:vMerge w:val="restart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Показатели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Прошлый год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Отчётный год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Процент выполнения плана, %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Динамика, %</w:t>
            </w:r>
          </w:p>
        </w:tc>
      </w:tr>
      <w:tr w:rsidR="009E0F06" w:rsidRPr="005C514E" w:rsidTr="009C135B">
        <w:tc>
          <w:tcPr>
            <w:tcW w:w="2433" w:type="dxa"/>
            <w:vMerge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план</w:t>
            </w:r>
          </w:p>
        </w:tc>
        <w:tc>
          <w:tcPr>
            <w:tcW w:w="1980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факт</w:t>
            </w:r>
          </w:p>
        </w:tc>
        <w:tc>
          <w:tcPr>
            <w:tcW w:w="1620" w:type="dxa"/>
            <w:vMerge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9E0F06" w:rsidRPr="005C514E" w:rsidTr="009C135B">
        <w:tc>
          <w:tcPr>
            <w:tcW w:w="2433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А</w:t>
            </w:r>
          </w:p>
        </w:tc>
        <w:tc>
          <w:tcPr>
            <w:tcW w:w="1455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4</w:t>
            </w:r>
            <w:r w:rsidR="00363781"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jc w:val="center"/>
              <w:rPr>
                <w:sz w:val="20"/>
              </w:rPr>
            </w:pPr>
            <w:r w:rsidRPr="005C514E">
              <w:rPr>
                <w:sz w:val="20"/>
              </w:rPr>
              <w:t>5</w:t>
            </w:r>
            <w:r w:rsidR="00363781">
              <w:rPr>
                <w:sz w:val="20"/>
              </w:rPr>
              <w:t xml:space="preserve"> </w:t>
            </w:r>
          </w:p>
        </w:tc>
      </w:tr>
      <w:tr w:rsidR="009E0F06" w:rsidRPr="005C514E" w:rsidTr="009C135B">
        <w:tc>
          <w:tcPr>
            <w:tcW w:w="2433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rPr>
                <w:sz w:val="20"/>
              </w:rPr>
            </w:pPr>
            <w:r w:rsidRPr="005C514E">
              <w:rPr>
                <w:sz w:val="20"/>
              </w:rPr>
              <w:t>1.Оборот всего, тыс. руб.</w:t>
            </w:r>
          </w:p>
        </w:tc>
        <w:tc>
          <w:tcPr>
            <w:tcW w:w="1455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78,2</w:t>
            </w:r>
          </w:p>
        </w:tc>
        <w:tc>
          <w:tcPr>
            <w:tcW w:w="180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74,7</w:t>
            </w:r>
          </w:p>
        </w:tc>
        <w:tc>
          <w:tcPr>
            <w:tcW w:w="198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81,9</w:t>
            </w:r>
          </w:p>
        </w:tc>
        <w:tc>
          <w:tcPr>
            <w:tcW w:w="1620" w:type="dxa"/>
            <w:shd w:val="clear" w:color="auto" w:fill="auto"/>
          </w:tcPr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109, 7</w:t>
            </w:r>
          </w:p>
        </w:tc>
        <w:tc>
          <w:tcPr>
            <w:tcW w:w="1417" w:type="dxa"/>
            <w:shd w:val="clear" w:color="auto" w:fill="auto"/>
          </w:tcPr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104, 7</w:t>
            </w:r>
          </w:p>
        </w:tc>
      </w:tr>
      <w:tr w:rsidR="009E0F06" w:rsidRPr="005C514E" w:rsidTr="009C135B">
        <w:tc>
          <w:tcPr>
            <w:tcW w:w="2433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rPr>
                <w:sz w:val="20"/>
              </w:rPr>
            </w:pPr>
            <w:r w:rsidRPr="005C514E">
              <w:rPr>
                <w:sz w:val="20"/>
              </w:rPr>
              <w:t>2. в том числе:</w:t>
            </w:r>
          </w:p>
          <w:p w:rsidR="009E0F06" w:rsidRPr="005C514E" w:rsidRDefault="009E0F06" w:rsidP="009C135B">
            <w:pPr>
              <w:pStyle w:val="a3"/>
              <w:ind w:firstLine="0"/>
              <w:rPr>
                <w:sz w:val="20"/>
              </w:rPr>
            </w:pPr>
            <w:r w:rsidRPr="005C514E">
              <w:rPr>
                <w:sz w:val="20"/>
              </w:rPr>
              <w:t>оборот по продукции собственного производства, тыс. руб.</w:t>
            </w:r>
          </w:p>
        </w:tc>
        <w:tc>
          <w:tcPr>
            <w:tcW w:w="1455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51,9</w:t>
            </w:r>
          </w:p>
        </w:tc>
        <w:tc>
          <w:tcPr>
            <w:tcW w:w="180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48,2</w:t>
            </w:r>
          </w:p>
        </w:tc>
        <w:tc>
          <w:tcPr>
            <w:tcW w:w="198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53,2</w:t>
            </w:r>
          </w:p>
        </w:tc>
        <w:tc>
          <w:tcPr>
            <w:tcW w:w="1620" w:type="dxa"/>
            <w:shd w:val="clear" w:color="auto" w:fill="auto"/>
          </w:tcPr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110, 4</w:t>
            </w:r>
          </w:p>
        </w:tc>
        <w:tc>
          <w:tcPr>
            <w:tcW w:w="1417" w:type="dxa"/>
            <w:shd w:val="clear" w:color="auto" w:fill="auto"/>
          </w:tcPr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102, 5</w:t>
            </w:r>
          </w:p>
        </w:tc>
      </w:tr>
      <w:tr w:rsidR="009E0F06" w:rsidRPr="005C514E" w:rsidTr="009C135B">
        <w:tc>
          <w:tcPr>
            <w:tcW w:w="2433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rPr>
                <w:sz w:val="20"/>
              </w:rPr>
            </w:pPr>
            <w:r w:rsidRPr="005C514E">
              <w:rPr>
                <w:sz w:val="20"/>
              </w:rPr>
              <w:t>3. Условный оборот, тыс. руб.</w:t>
            </w:r>
          </w:p>
        </w:tc>
        <w:tc>
          <w:tcPr>
            <w:tcW w:w="1455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60,7</w:t>
            </w:r>
          </w:p>
        </w:tc>
        <w:tc>
          <w:tcPr>
            <w:tcW w:w="180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57</w:t>
            </w:r>
          </w:p>
        </w:tc>
        <w:tc>
          <w:tcPr>
            <w:tcW w:w="198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62,7</w:t>
            </w:r>
          </w:p>
        </w:tc>
        <w:tc>
          <w:tcPr>
            <w:tcW w:w="162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103,3</w:t>
            </w:r>
          </w:p>
        </w:tc>
      </w:tr>
      <w:tr w:rsidR="009E0F06" w:rsidRPr="005C514E" w:rsidTr="009C135B">
        <w:tc>
          <w:tcPr>
            <w:tcW w:w="2433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rPr>
                <w:sz w:val="20"/>
              </w:rPr>
            </w:pPr>
            <w:r w:rsidRPr="005C514E">
              <w:rPr>
                <w:sz w:val="20"/>
              </w:rPr>
              <w:t>4.Работники предприятия всего, чел.</w:t>
            </w:r>
          </w:p>
        </w:tc>
        <w:tc>
          <w:tcPr>
            <w:tcW w:w="1455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103, 1</w:t>
            </w:r>
          </w:p>
        </w:tc>
        <w:tc>
          <w:tcPr>
            <w:tcW w:w="1417" w:type="dxa"/>
            <w:shd w:val="clear" w:color="auto" w:fill="auto"/>
          </w:tcPr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99, 5</w:t>
            </w:r>
          </w:p>
        </w:tc>
      </w:tr>
      <w:tr w:rsidR="009E0F06" w:rsidRPr="005C514E" w:rsidTr="009C135B">
        <w:tc>
          <w:tcPr>
            <w:tcW w:w="2433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rPr>
                <w:sz w:val="20"/>
              </w:rPr>
            </w:pPr>
            <w:r w:rsidRPr="005C514E">
              <w:rPr>
                <w:sz w:val="20"/>
              </w:rPr>
              <w:t>5.в том числе:</w:t>
            </w:r>
          </w:p>
          <w:p w:rsidR="009E0F06" w:rsidRDefault="009E0F06" w:rsidP="009C135B">
            <w:pPr>
              <w:pStyle w:val="a3"/>
              <w:ind w:firstLine="0"/>
            </w:pPr>
            <w:r w:rsidRPr="005C514E">
              <w:rPr>
                <w:sz w:val="20"/>
              </w:rPr>
              <w:t>работники производства, чел.</w:t>
            </w:r>
          </w:p>
        </w:tc>
        <w:tc>
          <w:tcPr>
            <w:tcW w:w="1455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40</w:t>
            </w:r>
          </w:p>
        </w:tc>
        <w:tc>
          <w:tcPr>
            <w:tcW w:w="198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99, 1</w:t>
            </w:r>
          </w:p>
        </w:tc>
        <w:tc>
          <w:tcPr>
            <w:tcW w:w="1417" w:type="dxa"/>
            <w:shd w:val="clear" w:color="auto" w:fill="auto"/>
          </w:tcPr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9E0F06" w:rsidRPr="00586CDE" w:rsidRDefault="009E0F06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118, 5</w:t>
            </w:r>
          </w:p>
        </w:tc>
      </w:tr>
      <w:tr w:rsidR="009E0F06" w:rsidRPr="005C514E" w:rsidTr="009C135B">
        <w:tc>
          <w:tcPr>
            <w:tcW w:w="2433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rPr>
                <w:sz w:val="20"/>
              </w:rPr>
            </w:pPr>
            <w:r w:rsidRPr="005C514E">
              <w:rPr>
                <w:sz w:val="20"/>
              </w:rPr>
              <w:t>6.Выработка на одного работника предприятия, руб.</w:t>
            </w:r>
          </w:p>
        </w:tc>
        <w:tc>
          <w:tcPr>
            <w:tcW w:w="1455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1282</w:t>
            </w:r>
          </w:p>
        </w:tc>
        <w:tc>
          <w:tcPr>
            <w:tcW w:w="180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1245</w:t>
            </w:r>
          </w:p>
        </w:tc>
        <w:tc>
          <w:tcPr>
            <w:tcW w:w="198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1320,9</w:t>
            </w:r>
          </w:p>
        </w:tc>
        <w:tc>
          <w:tcPr>
            <w:tcW w:w="162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106</w:t>
            </w:r>
          </w:p>
        </w:tc>
        <w:tc>
          <w:tcPr>
            <w:tcW w:w="1417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103</w:t>
            </w:r>
          </w:p>
        </w:tc>
      </w:tr>
      <w:tr w:rsidR="009E0F06" w:rsidRPr="005C514E" w:rsidTr="009C135B">
        <w:tc>
          <w:tcPr>
            <w:tcW w:w="2433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rPr>
                <w:sz w:val="20"/>
              </w:rPr>
            </w:pPr>
            <w:r w:rsidRPr="005C514E">
              <w:rPr>
                <w:sz w:val="20"/>
              </w:rPr>
              <w:t>7.Выработка на одного работника производства, руб.</w:t>
            </w:r>
          </w:p>
        </w:tc>
        <w:tc>
          <w:tcPr>
            <w:tcW w:w="1455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1526,5</w:t>
            </w:r>
          </w:p>
        </w:tc>
        <w:tc>
          <w:tcPr>
            <w:tcW w:w="180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1205</w:t>
            </w:r>
          </w:p>
        </w:tc>
        <w:tc>
          <w:tcPr>
            <w:tcW w:w="198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1330</w:t>
            </w:r>
          </w:p>
        </w:tc>
        <w:tc>
          <w:tcPr>
            <w:tcW w:w="162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110,4</w:t>
            </w:r>
          </w:p>
        </w:tc>
        <w:tc>
          <w:tcPr>
            <w:tcW w:w="1417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87,1</w:t>
            </w:r>
          </w:p>
        </w:tc>
      </w:tr>
      <w:tr w:rsidR="009E0F06" w:rsidRPr="005C514E" w:rsidTr="009C135B">
        <w:tc>
          <w:tcPr>
            <w:tcW w:w="2433" w:type="dxa"/>
            <w:shd w:val="clear" w:color="auto" w:fill="auto"/>
          </w:tcPr>
          <w:p w:rsidR="009E0F06" w:rsidRPr="005C514E" w:rsidRDefault="009E0F06" w:rsidP="009C135B">
            <w:pPr>
              <w:pStyle w:val="a3"/>
              <w:ind w:firstLine="0"/>
              <w:rPr>
                <w:sz w:val="20"/>
              </w:rPr>
            </w:pPr>
            <w:r w:rsidRPr="005C514E">
              <w:rPr>
                <w:sz w:val="20"/>
              </w:rPr>
              <w:t>8.Выработка на одного работника производства в условном обороте, руб.</w:t>
            </w:r>
          </w:p>
        </w:tc>
        <w:tc>
          <w:tcPr>
            <w:tcW w:w="1455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1785,3</w:t>
            </w:r>
          </w:p>
        </w:tc>
        <w:tc>
          <w:tcPr>
            <w:tcW w:w="180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1425</w:t>
            </w:r>
          </w:p>
        </w:tc>
        <w:tc>
          <w:tcPr>
            <w:tcW w:w="198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1567,5</w:t>
            </w:r>
          </w:p>
        </w:tc>
        <w:tc>
          <w:tcPr>
            <w:tcW w:w="1620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9E0F06" w:rsidRPr="00586CDE" w:rsidRDefault="00586CDE" w:rsidP="00586CDE">
            <w:pPr>
              <w:pStyle w:val="a3"/>
              <w:ind w:firstLine="0"/>
              <w:jc w:val="center"/>
              <w:rPr>
                <w:sz w:val="20"/>
              </w:rPr>
            </w:pPr>
            <w:r w:rsidRPr="00586CDE">
              <w:rPr>
                <w:sz w:val="20"/>
              </w:rPr>
              <w:t>87,9</w:t>
            </w:r>
          </w:p>
        </w:tc>
      </w:tr>
    </w:tbl>
    <w:p w:rsidR="009E0F06" w:rsidRDefault="009E0F06" w:rsidP="009E0F06"/>
    <w:p w:rsidR="009E0F06" w:rsidRDefault="009E0F06" w:rsidP="009E0F06">
      <w:pPr>
        <w:pStyle w:val="a3"/>
        <w:ind w:firstLine="0"/>
        <w:rPr>
          <w:snapToGrid/>
          <w:sz w:val="20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0E203B" w:rsidRDefault="000E203B" w:rsidP="009E0F06">
      <w:pPr>
        <w:pStyle w:val="a3"/>
        <w:ind w:firstLine="0"/>
        <w:rPr>
          <w:b/>
          <w:szCs w:val="28"/>
        </w:rPr>
      </w:pPr>
    </w:p>
    <w:p w:rsidR="009E0F06" w:rsidRPr="00363781" w:rsidRDefault="009E0F06" w:rsidP="009E0F06">
      <w:pPr>
        <w:pStyle w:val="a3"/>
        <w:ind w:firstLine="0"/>
        <w:rPr>
          <w:b/>
          <w:szCs w:val="28"/>
        </w:rPr>
      </w:pPr>
      <w:bookmarkStart w:id="0" w:name="_GoBack"/>
      <w:bookmarkEnd w:id="0"/>
      <w:r w:rsidRPr="00363781">
        <w:rPr>
          <w:b/>
          <w:szCs w:val="28"/>
        </w:rPr>
        <w:lastRenderedPageBreak/>
        <w:t xml:space="preserve">Заключение </w:t>
      </w:r>
    </w:p>
    <w:p w:rsidR="009E0F06" w:rsidRDefault="009E0F06" w:rsidP="009E0F06">
      <w:pPr>
        <w:pStyle w:val="a3"/>
        <w:jc w:val="center"/>
        <w:rPr>
          <w:b/>
        </w:rPr>
      </w:pPr>
    </w:p>
    <w:p w:rsidR="009E0F06" w:rsidRDefault="009E0F06">
      <w:pPr>
        <w:spacing w:after="200" w:line="276" w:lineRule="auto"/>
        <w:rPr>
          <w:snapToGrid w:val="0"/>
        </w:rPr>
      </w:pPr>
      <w:r>
        <w:rPr>
          <w:b/>
          <w:bCs/>
          <w:snapToGrid w:val="0"/>
        </w:rPr>
        <w:br w:type="page"/>
      </w:r>
    </w:p>
    <w:p w:rsidR="00363781" w:rsidRPr="00363781" w:rsidRDefault="00363781" w:rsidP="00363781">
      <w:pPr>
        <w:pStyle w:val="7"/>
        <w:rPr>
          <w:b/>
          <w:sz w:val="28"/>
          <w:szCs w:val="28"/>
        </w:rPr>
      </w:pPr>
      <w:r w:rsidRPr="00363781">
        <w:rPr>
          <w:b/>
          <w:sz w:val="28"/>
          <w:szCs w:val="28"/>
        </w:rPr>
        <w:lastRenderedPageBreak/>
        <w:t>Список используемых  источников</w:t>
      </w:r>
    </w:p>
    <w:p w:rsidR="00363781" w:rsidRDefault="00363781" w:rsidP="00363781">
      <w:pPr>
        <w:tabs>
          <w:tab w:val="left" w:pos="3900"/>
          <w:tab w:val="center" w:pos="4844"/>
        </w:tabs>
        <w:ind w:firstLine="709"/>
        <w:jc w:val="both"/>
        <w:rPr>
          <w:b/>
        </w:rPr>
      </w:pPr>
    </w:p>
    <w:p w:rsidR="00363781" w:rsidRDefault="00363781" w:rsidP="00363781">
      <w:pPr>
        <w:spacing w:line="360" w:lineRule="auto"/>
        <w:jc w:val="both"/>
        <w:rPr>
          <w:b/>
        </w:rPr>
      </w:pPr>
      <w:r>
        <w:t>1. Гражданский  кодекс РФ – Н.: НПК Модус, ТОО ЮКАЭА,1996</w:t>
      </w:r>
    </w:p>
    <w:p w:rsidR="00363781" w:rsidRDefault="00363781" w:rsidP="00363781">
      <w:pPr>
        <w:spacing w:line="360" w:lineRule="auto"/>
        <w:jc w:val="both"/>
      </w:pPr>
      <w:r>
        <w:t xml:space="preserve">2. Налоговый кодекс РФ, часть 2 – М.: </w:t>
      </w:r>
      <w:proofErr w:type="spellStart"/>
      <w:r>
        <w:t>Юрайт</w:t>
      </w:r>
      <w:proofErr w:type="spellEnd"/>
      <w:r>
        <w:t>, 2002</w:t>
      </w:r>
    </w:p>
    <w:p w:rsidR="00363781" w:rsidRDefault="00363781" w:rsidP="00363781">
      <w:pPr>
        <w:spacing w:line="360" w:lineRule="auto"/>
        <w:jc w:val="both"/>
      </w:pPr>
      <w:r>
        <w:t xml:space="preserve">3. ГОСТ  </w:t>
      </w:r>
      <w:proofErr w:type="gramStart"/>
      <w:r>
        <w:t>Р</w:t>
      </w:r>
      <w:proofErr w:type="gramEnd"/>
      <w:r>
        <w:t xml:space="preserve"> 50762 – 2007 – Услуги общественного питания. Классификация предприятий. – М.:  </w:t>
      </w:r>
      <w:proofErr w:type="spellStart"/>
      <w:r>
        <w:t>Стандартинформ</w:t>
      </w:r>
      <w:proofErr w:type="spellEnd"/>
      <w:r>
        <w:t>, 2008</w:t>
      </w:r>
    </w:p>
    <w:p w:rsidR="00363781" w:rsidRDefault="00363781" w:rsidP="00363781">
      <w:pPr>
        <w:spacing w:line="360" w:lineRule="auto"/>
        <w:jc w:val="both"/>
      </w:pPr>
      <w:r>
        <w:t xml:space="preserve">4. ГОСТ </w:t>
      </w:r>
      <w:proofErr w:type="gramStart"/>
      <w:r>
        <w:t>Р</w:t>
      </w:r>
      <w:proofErr w:type="gramEnd"/>
      <w:r>
        <w:t xml:space="preserve"> 50763 - 2007 - Услуги общественного питания. Продукция общественного питания, реализуемая населению. Общие технические условия. – М.:  </w:t>
      </w:r>
      <w:proofErr w:type="spellStart"/>
      <w:r>
        <w:t>Стандартинформ</w:t>
      </w:r>
      <w:proofErr w:type="spellEnd"/>
      <w:r>
        <w:t>, 2008</w:t>
      </w:r>
    </w:p>
    <w:p w:rsidR="00363781" w:rsidRPr="00361402" w:rsidRDefault="00363781" w:rsidP="00363781">
      <w:pPr>
        <w:spacing w:line="360" w:lineRule="auto"/>
        <w:jc w:val="both"/>
      </w:pPr>
      <w:r>
        <w:t xml:space="preserve">5. </w:t>
      </w:r>
      <w:proofErr w:type="spellStart"/>
      <w:r>
        <w:t>Арзуманова</w:t>
      </w:r>
      <w:proofErr w:type="spellEnd"/>
      <w:r>
        <w:t xml:space="preserve"> Т. И., Мачабели М. Ш. – Экономика и планирование на предприятиях торговли и общественного питания. – М.: </w:t>
      </w:r>
      <w:proofErr w:type="spellStart"/>
      <w:r>
        <w:t>Издательско</w:t>
      </w:r>
      <w:proofErr w:type="spellEnd"/>
      <w:r>
        <w:t xml:space="preserve"> – торговая корпорация «Дашков и К», 2007</w:t>
      </w:r>
      <w:r>
        <w:rPr>
          <w:sz w:val="28"/>
        </w:rPr>
        <w:t xml:space="preserve"> </w:t>
      </w:r>
    </w:p>
    <w:p w:rsidR="00363781" w:rsidRDefault="00363781" w:rsidP="00363781">
      <w:pPr>
        <w:spacing w:line="360" w:lineRule="auto"/>
        <w:jc w:val="both"/>
      </w:pPr>
      <w:r>
        <w:t>6.  Грузинов В.П. Экономика предприятия. -  М.: ЮНИТИ - ДАНА, 2002</w:t>
      </w:r>
    </w:p>
    <w:p w:rsidR="00363781" w:rsidRDefault="00363781" w:rsidP="00363781">
      <w:pPr>
        <w:spacing w:line="360" w:lineRule="auto"/>
        <w:jc w:val="both"/>
      </w:pPr>
      <w:r>
        <w:t>7.  Грузинов В.П., Грибов В.Д. Экономика предприятия. -  М.: Финансы и статистика, 2003</w:t>
      </w:r>
    </w:p>
    <w:p w:rsidR="00363781" w:rsidRDefault="00363781" w:rsidP="00363781">
      <w:pPr>
        <w:spacing w:line="360" w:lineRule="auto"/>
        <w:jc w:val="both"/>
      </w:pPr>
      <w:r>
        <w:t xml:space="preserve">8. </w:t>
      </w:r>
      <w:proofErr w:type="spellStart"/>
      <w:r>
        <w:t>Гаджинский</w:t>
      </w:r>
      <w:proofErr w:type="spellEnd"/>
      <w:r>
        <w:t xml:space="preserve"> А. М. – Логистика. – </w:t>
      </w:r>
      <w:proofErr w:type="spellStart"/>
      <w:r>
        <w:t>М.:Информационно</w:t>
      </w:r>
      <w:proofErr w:type="spellEnd"/>
      <w:r>
        <w:t xml:space="preserve"> – внедренческий центр «Маркетинг», 2000</w:t>
      </w:r>
    </w:p>
    <w:p w:rsidR="00363781" w:rsidRDefault="00363781" w:rsidP="00363781">
      <w:pPr>
        <w:spacing w:line="360" w:lineRule="auto"/>
        <w:jc w:val="both"/>
      </w:pPr>
      <w:r>
        <w:t>9. Ефимова О.П. Экономика общественного питания. – Мн.: Новое знание, 2000</w:t>
      </w:r>
    </w:p>
    <w:p w:rsidR="00363781" w:rsidRDefault="00363781" w:rsidP="00363781">
      <w:pPr>
        <w:spacing w:line="360" w:lineRule="auto"/>
        <w:jc w:val="both"/>
      </w:pPr>
      <w:r>
        <w:t>10. Ефимова О.П., Ефимова Н.А. Экономика гостиниц и ресторанов. -  Мн.: Новое знание, 2004</w:t>
      </w:r>
    </w:p>
    <w:p w:rsidR="00363781" w:rsidRDefault="00363781" w:rsidP="00363781">
      <w:pPr>
        <w:spacing w:line="360" w:lineRule="auto"/>
        <w:jc w:val="both"/>
      </w:pPr>
      <w:r>
        <w:t xml:space="preserve">11. Емельянова Т.В., Кравченко В.П. Экономика общественного питания. – Мн.: </w:t>
      </w:r>
      <w:proofErr w:type="spellStart"/>
      <w:r>
        <w:t>Вышэйшая</w:t>
      </w:r>
      <w:proofErr w:type="spellEnd"/>
      <w:r>
        <w:t xml:space="preserve"> школа, 2003</w:t>
      </w:r>
    </w:p>
    <w:p w:rsidR="00363781" w:rsidRDefault="00363781" w:rsidP="00363781">
      <w:pPr>
        <w:spacing w:line="360" w:lineRule="auto"/>
        <w:jc w:val="both"/>
      </w:pPr>
      <w:r>
        <w:t>12. Зайцева А.Я. Экономика предприятия общественного питания. – М.: Экономика, 2000</w:t>
      </w:r>
    </w:p>
    <w:p w:rsidR="00363781" w:rsidRDefault="00363781" w:rsidP="00363781">
      <w:pPr>
        <w:spacing w:line="360" w:lineRule="auto"/>
        <w:jc w:val="both"/>
      </w:pPr>
      <w:r>
        <w:t xml:space="preserve">13.Кейлер В.А. Экономика предприятия. – М.: ИНФРА – М, Новосибирск: </w:t>
      </w:r>
      <w:proofErr w:type="spellStart"/>
      <w:r>
        <w:t>НГАЭиУ</w:t>
      </w:r>
      <w:proofErr w:type="spellEnd"/>
      <w:r>
        <w:t>, Сибирское соглашение, 2000</w:t>
      </w:r>
    </w:p>
    <w:p w:rsidR="00363781" w:rsidRDefault="00363781" w:rsidP="00363781">
      <w:pPr>
        <w:spacing w:line="360" w:lineRule="auto"/>
        <w:jc w:val="both"/>
      </w:pPr>
      <w:r>
        <w:t xml:space="preserve">14. </w:t>
      </w:r>
      <w:proofErr w:type="spellStart"/>
      <w:r>
        <w:t>Липсиц</w:t>
      </w:r>
      <w:proofErr w:type="spellEnd"/>
      <w:r>
        <w:t xml:space="preserve"> И.В. Ценообразование. – М.: </w:t>
      </w:r>
      <w:proofErr w:type="spellStart"/>
      <w:r>
        <w:t>Экономистъ</w:t>
      </w:r>
      <w:proofErr w:type="spellEnd"/>
      <w:r>
        <w:t xml:space="preserve"> , 2004</w:t>
      </w:r>
    </w:p>
    <w:p w:rsidR="00363781" w:rsidRDefault="00363781" w:rsidP="00363781">
      <w:pPr>
        <w:spacing w:line="360" w:lineRule="auto"/>
        <w:jc w:val="both"/>
      </w:pPr>
      <w:r>
        <w:t xml:space="preserve">15. Сафронов Н.А. Экономика организации. – М.: </w:t>
      </w:r>
      <w:proofErr w:type="spellStart"/>
      <w:r>
        <w:t>Экономистъ</w:t>
      </w:r>
      <w:proofErr w:type="spellEnd"/>
      <w:r>
        <w:t>, 2003</w:t>
      </w:r>
    </w:p>
    <w:p w:rsidR="00363781" w:rsidRDefault="00363781" w:rsidP="00363781">
      <w:pPr>
        <w:spacing w:line="360" w:lineRule="auto"/>
        <w:jc w:val="both"/>
      </w:pPr>
      <w:r>
        <w:t xml:space="preserve">16. Чуев И.Н., </w:t>
      </w:r>
      <w:proofErr w:type="spellStart"/>
      <w:r>
        <w:t>Чечевицина</w:t>
      </w:r>
      <w:proofErr w:type="spellEnd"/>
      <w:r>
        <w:t xml:space="preserve"> Л.Н. Экономика предприятия. – М.: Дашков и К, 2003</w:t>
      </w:r>
    </w:p>
    <w:p w:rsidR="00363781" w:rsidRDefault="00363781" w:rsidP="00363781">
      <w:pPr>
        <w:spacing w:line="360" w:lineRule="auto"/>
        <w:jc w:val="both"/>
      </w:pPr>
      <w:r>
        <w:t>17. Экономика организации: Учебник</w:t>
      </w:r>
      <w:proofErr w:type="gramStart"/>
      <w:r>
        <w:t xml:space="preserve"> / П</w:t>
      </w:r>
      <w:proofErr w:type="gramEnd"/>
      <w:r>
        <w:t xml:space="preserve">од ред. А.С. </w:t>
      </w:r>
      <w:proofErr w:type="spellStart"/>
      <w:r>
        <w:t>Пелиха</w:t>
      </w:r>
      <w:proofErr w:type="spellEnd"/>
      <w:r>
        <w:t xml:space="preserve">. – </w:t>
      </w:r>
      <w:proofErr w:type="gramStart"/>
      <w:r>
        <w:t>Р</w:t>
      </w:r>
      <w:proofErr w:type="gramEnd"/>
      <w:r>
        <w:t xml:space="preserve"> – на – Дону: Феникс, 2002</w:t>
      </w:r>
    </w:p>
    <w:p w:rsidR="00363781" w:rsidRDefault="00363781" w:rsidP="00363781">
      <w:pPr>
        <w:spacing w:line="360" w:lineRule="auto"/>
        <w:jc w:val="both"/>
      </w:pPr>
      <w:r>
        <w:t>18. Экономика организации: Учебник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А.Е.Карлика</w:t>
      </w:r>
      <w:proofErr w:type="spellEnd"/>
      <w:r>
        <w:t xml:space="preserve">, М.Л. </w:t>
      </w:r>
      <w:proofErr w:type="spellStart"/>
      <w:r>
        <w:t>Шухгальтер</w:t>
      </w:r>
      <w:proofErr w:type="spellEnd"/>
      <w:r>
        <w:t>.- М.: ИНФРА – М, 2001</w:t>
      </w:r>
    </w:p>
    <w:p w:rsidR="00363781" w:rsidRDefault="00363781" w:rsidP="00363781">
      <w:pPr>
        <w:spacing w:line="360" w:lineRule="auto"/>
        <w:jc w:val="both"/>
      </w:pPr>
      <w:r>
        <w:t>19. Экономика организации: Учебник</w:t>
      </w:r>
      <w:proofErr w:type="gramStart"/>
      <w:r>
        <w:t xml:space="preserve"> / П</w:t>
      </w:r>
      <w:proofErr w:type="gramEnd"/>
      <w:r>
        <w:t>од ред. О.В. Волкова. -  М.: ИНФРА – М, 1998</w:t>
      </w:r>
    </w:p>
    <w:p w:rsidR="00363781" w:rsidRDefault="00363781" w:rsidP="00363781">
      <w:pPr>
        <w:spacing w:line="360" w:lineRule="auto"/>
        <w:jc w:val="both"/>
      </w:pPr>
      <w:r>
        <w:t>20. Экономика организации: Учебник</w:t>
      </w:r>
      <w:proofErr w:type="gramStart"/>
      <w:r>
        <w:t xml:space="preserve"> / П</w:t>
      </w:r>
      <w:proofErr w:type="gramEnd"/>
      <w:r>
        <w:t>од ред. В.Я. Горфинкеля. – М.: Банки и биржи, ЮНИТИ, 1996</w:t>
      </w:r>
    </w:p>
    <w:p w:rsidR="00363781" w:rsidRDefault="00363781" w:rsidP="00363781">
      <w:pPr>
        <w:spacing w:line="360" w:lineRule="auto"/>
        <w:jc w:val="both"/>
      </w:pPr>
      <w:r>
        <w:t>21. Экономика организации: Учебное пособие</w:t>
      </w:r>
      <w:proofErr w:type="gramStart"/>
      <w:r>
        <w:t xml:space="preserve"> / П</w:t>
      </w:r>
      <w:proofErr w:type="gramEnd"/>
      <w:r>
        <w:t>од ред. В. П. Волкова, А.И. Ильина -  М.: Новое знание, 2003</w:t>
      </w:r>
    </w:p>
    <w:p w:rsidR="00363781" w:rsidRDefault="00363781" w:rsidP="00363781">
      <w:pPr>
        <w:spacing w:line="360" w:lineRule="auto"/>
        <w:jc w:val="both"/>
      </w:pPr>
      <w:r>
        <w:t>22. Экономика предприятия: Учебник</w:t>
      </w:r>
      <w:proofErr w:type="gramStart"/>
      <w:r>
        <w:t xml:space="preserve"> / П</w:t>
      </w:r>
      <w:proofErr w:type="gramEnd"/>
      <w:r>
        <w:t xml:space="preserve">од ред. В.Я. </w:t>
      </w:r>
      <w:proofErr w:type="spellStart"/>
      <w:r>
        <w:t>Хрипач</w:t>
      </w:r>
      <w:proofErr w:type="spellEnd"/>
      <w:r>
        <w:t xml:space="preserve">. – Мн.: </w:t>
      </w:r>
      <w:proofErr w:type="spellStart"/>
      <w:r>
        <w:t>Экономпресс</w:t>
      </w:r>
      <w:proofErr w:type="spellEnd"/>
      <w:r>
        <w:t>, 2000</w:t>
      </w:r>
    </w:p>
    <w:p w:rsidR="00363781" w:rsidRDefault="00363781" w:rsidP="00363781">
      <w:pPr>
        <w:spacing w:line="360" w:lineRule="auto"/>
        <w:jc w:val="both"/>
      </w:pPr>
      <w:r>
        <w:t>23.</w:t>
      </w:r>
      <w:r w:rsidRPr="00910216">
        <w:t xml:space="preserve"> </w:t>
      </w:r>
      <w:r>
        <w:t xml:space="preserve"> Экономика организаций (фирм). Учебное пособие</w:t>
      </w:r>
      <w:proofErr w:type="gramStart"/>
      <w:r>
        <w:t xml:space="preserve"> / П</w:t>
      </w:r>
      <w:proofErr w:type="gramEnd"/>
      <w:r>
        <w:t xml:space="preserve">од ред. И. В. </w:t>
      </w:r>
      <w:proofErr w:type="spellStart"/>
      <w:r>
        <w:t>Пичужкина</w:t>
      </w:r>
      <w:proofErr w:type="spellEnd"/>
      <w:r>
        <w:t xml:space="preserve">. -  М.: </w:t>
      </w:r>
      <w:proofErr w:type="spellStart"/>
      <w:r>
        <w:t>Юрайт</w:t>
      </w:r>
      <w:proofErr w:type="spellEnd"/>
      <w:r>
        <w:t xml:space="preserve"> - </w:t>
      </w:r>
      <w:proofErr w:type="spellStart"/>
      <w:r>
        <w:t>Издат</w:t>
      </w:r>
      <w:proofErr w:type="spellEnd"/>
      <w:r>
        <w:t>, 2003</w:t>
      </w:r>
    </w:p>
    <w:p w:rsidR="00363781" w:rsidRDefault="00363781" w:rsidP="00363781">
      <w:pPr>
        <w:spacing w:line="360" w:lineRule="auto"/>
        <w:jc w:val="both"/>
      </w:pPr>
      <w:r>
        <w:t>24. Ценообразование и налогообложение: Учебник</w:t>
      </w:r>
      <w:proofErr w:type="gramStart"/>
      <w:r>
        <w:t xml:space="preserve"> / П</w:t>
      </w:r>
      <w:proofErr w:type="gramEnd"/>
      <w:r>
        <w:t xml:space="preserve">од ред. И.К. </w:t>
      </w:r>
      <w:proofErr w:type="spellStart"/>
      <w:r>
        <w:t>Салимжанова</w:t>
      </w:r>
      <w:proofErr w:type="spellEnd"/>
      <w:r>
        <w:t>. – М.: Проспект, 2003</w:t>
      </w:r>
    </w:p>
    <w:p w:rsidR="00363781" w:rsidRPr="00B71185" w:rsidRDefault="00363781" w:rsidP="00363781">
      <w:pPr>
        <w:pStyle w:val="11"/>
        <w:spacing w:line="360" w:lineRule="auto"/>
      </w:pPr>
      <w:r w:rsidRPr="00B71185">
        <w:t>25. Налоги и налогообложение в Российской Федерации: Учебное пособие</w:t>
      </w:r>
      <w:proofErr w:type="gramStart"/>
      <w:r w:rsidRPr="00B71185">
        <w:t xml:space="preserve"> / П</w:t>
      </w:r>
      <w:proofErr w:type="gramEnd"/>
      <w:r w:rsidRPr="00B71185">
        <w:t xml:space="preserve">од ред. А.И. </w:t>
      </w:r>
      <w:proofErr w:type="spellStart"/>
      <w:r w:rsidRPr="00B71185">
        <w:t>Пономарёва</w:t>
      </w:r>
      <w:proofErr w:type="spellEnd"/>
      <w:r w:rsidRPr="00B71185">
        <w:t xml:space="preserve">. – </w:t>
      </w:r>
      <w:proofErr w:type="gramStart"/>
      <w:r w:rsidRPr="00B71185">
        <w:t>Р</w:t>
      </w:r>
      <w:proofErr w:type="gramEnd"/>
      <w:r w:rsidRPr="00B71185">
        <w:t xml:space="preserve"> – на - Дону: Феникс, 2001</w:t>
      </w:r>
    </w:p>
    <w:p w:rsidR="009E0F06" w:rsidRDefault="009E0F06" w:rsidP="009E0F06">
      <w:pPr>
        <w:pStyle w:val="a3"/>
        <w:ind w:firstLine="0"/>
        <w:rPr>
          <w:b/>
          <w:sz w:val="20"/>
        </w:rPr>
      </w:pPr>
    </w:p>
    <w:p w:rsidR="009E0F06" w:rsidRDefault="009E0F06" w:rsidP="009E0F06">
      <w:pPr>
        <w:pStyle w:val="a3"/>
        <w:ind w:firstLine="0"/>
        <w:rPr>
          <w:b/>
          <w:sz w:val="20"/>
        </w:rPr>
      </w:pPr>
    </w:p>
    <w:p w:rsidR="00E54222" w:rsidRDefault="00E54222"/>
    <w:sectPr w:rsidR="00E54222" w:rsidSect="009E0F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C0" w:rsidRDefault="00DF10C0" w:rsidP="007B51BD">
      <w:r>
        <w:separator/>
      </w:r>
    </w:p>
  </w:endnote>
  <w:endnote w:type="continuationSeparator" w:id="0">
    <w:p w:rsidR="00DF10C0" w:rsidRDefault="00DF10C0" w:rsidP="007B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C0" w:rsidRDefault="00DF10C0" w:rsidP="007B51BD">
      <w:r>
        <w:separator/>
      </w:r>
    </w:p>
  </w:footnote>
  <w:footnote w:type="continuationSeparator" w:id="0">
    <w:p w:rsidR="00DF10C0" w:rsidRDefault="00DF10C0" w:rsidP="007B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D34"/>
    <w:multiLevelType w:val="hybridMultilevel"/>
    <w:tmpl w:val="0F126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6627"/>
    <w:multiLevelType w:val="hybridMultilevel"/>
    <w:tmpl w:val="D25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17B9"/>
    <w:multiLevelType w:val="hybridMultilevel"/>
    <w:tmpl w:val="249AA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145AD"/>
    <w:multiLevelType w:val="hybridMultilevel"/>
    <w:tmpl w:val="5E486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06"/>
    <w:rsid w:val="000150FF"/>
    <w:rsid w:val="0002125D"/>
    <w:rsid w:val="0002305A"/>
    <w:rsid w:val="00025E60"/>
    <w:rsid w:val="00031262"/>
    <w:rsid w:val="00033B8B"/>
    <w:rsid w:val="00041EF2"/>
    <w:rsid w:val="00042D99"/>
    <w:rsid w:val="00047A87"/>
    <w:rsid w:val="00050A8E"/>
    <w:rsid w:val="00050E36"/>
    <w:rsid w:val="000530AB"/>
    <w:rsid w:val="0005378B"/>
    <w:rsid w:val="00056D82"/>
    <w:rsid w:val="00060496"/>
    <w:rsid w:val="0006654B"/>
    <w:rsid w:val="000672A7"/>
    <w:rsid w:val="000713C1"/>
    <w:rsid w:val="00081173"/>
    <w:rsid w:val="000904C3"/>
    <w:rsid w:val="000A3504"/>
    <w:rsid w:val="000A3711"/>
    <w:rsid w:val="000B2DC0"/>
    <w:rsid w:val="000B6A56"/>
    <w:rsid w:val="000C271C"/>
    <w:rsid w:val="000C76BB"/>
    <w:rsid w:val="000D202E"/>
    <w:rsid w:val="000D4A76"/>
    <w:rsid w:val="000E203B"/>
    <w:rsid w:val="000E4B40"/>
    <w:rsid w:val="000F0345"/>
    <w:rsid w:val="00102F72"/>
    <w:rsid w:val="00110404"/>
    <w:rsid w:val="00111274"/>
    <w:rsid w:val="00113009"/>
    <w:rsid w:val="00114CA5"/>
    <w:rsid w:val="001216DE"/>
    <w:rsid w:val="00125DC2"/>
    <w:rsid w:val="00125F1B"/>
    <w:rsid w:val="00137A1F"/>
    <w:rsid w:val="00141503"/>
    <w:rsid w:val="001449A5"/>
    <w:rsid w:val="00144E20"/>
    <w:rsid w:val="00166FE5"/>
    <w:rsid w:val="00171788"/>
    <w:rsid w:val="00172100"/>
    <w:rsid w:val="00180183"/>
    <w:rsid w:val="001801CB"/>
    <w:rsid w:val="00182087"/>
    <w:rsid w:val="00186EA1"/>
    <w:rsid w:val="0019740C"/>
    <w:rsid w:val="001A064A"/>
    <w:rsid w:val="001A5C40"/>
    <w:rsid w:val="001C43C1"/>
    <w:rsid w:val="001D43AF"/>
    <w:rsid w:val="001F2BCF"/>
    <w:rsid w:val="001F2EEC"/>
    <w:rsid w:val="001F5D89"/>
    <w:rsid w:val="002024F7"/>
    <w:rsid w:val="00210A2F"/>
    <w:rsid w:val="00211E42"/>
    <w:rsid w:val="00214F44"/>
    <w:rsid w:val="00217ABB"/>
    <w:rsid w:val="002236F5"/>
    <w:rsid w:val="0022501E"/>
    <w:rsid w:val="00226F77"/>
    <w:rsid w:val="00236A85"/>
    <w:rsid w:val="002571D2"/>
    <w:rsid w:val="002579C0"/>
    <w:rsid w:val="00257D86"/>
    <w:rsid w:val="0026305C"/>
    <w:rsid w:val="00264002"/>
    <w:rsid w:val="00264CCB"/>
    <w:rsid w:val="002656AA"/>
    <w:rsid w:val="00274794"/>
    <w:rsid w:val="00274B64"/>
    <w:rsid w:val="00290FA8"/>
    <w:rsid w:val="002B5DB8"/>
    <w:rsid w:val="002B63FD"/>
    <w:rsid w:val="002C1EE5"/>
    <w:rsid w:val="002C5A6B"/>
    <w:rsid w:val="002D035A"/>
    <w:rsid w:val="002F2652"/>
    <w:rsid w:val="002F2BFF"/>
    <w:rsid w:val="002F42BC"/>
    <w:rsid w:val="002F56D2"/>
    <w:rsid w:val="002F7208"/>
    <w:rsid w:val="00300D66"/>
    <w:rsid w:val="00307300"/>
    <w:rsid w:val="00307951"/>
    <w:rsid w:val="00313A4F"/>
    <w:rsid w:val="0031424F"/>
    <w:rsid w:val="00320B14"/>
    <w:rsid w:val="00321261"/>
    <w:rsid w:val="00327D5C"/>
    <w:rsid w:val="00334376"/>
    <w:rsid w:val="003406D9"/>
    <w:rsid w:val="00341C54"/>
    <w:rsid w:val="003425E6"/>
    <w:rsid w:val="003460D5"/>
    <w:rsid w:val="00363781"/>
    <w:rsid w:val="003662D5"/>
    <w:rsid w:val="00373B80"/>
    <w:rsid w:val="0037750C"/>
    <w:rsid w:val="003778E7"/>
    <w:rsid w:val="00385391"/>
    <w:rsid w:val="00387E5E"/>
    <w:rsid w:val="003A6FA1"/>
    <w:rsid w:val="003B53CB"/>
    <w:rsid w:val="003C07B4"/>
    <w:rsid w:val="003C52CE"/>
    <w:rsid w:val="003C55C2"/>
    <w:rsid w:val="003D322C"/>
    <w:rsid w:val="003D4E8E"/>
    <w:rsid w:val="003E5751"/>
    <w:rsid w:val="003F3E70"/>
    <w:rsid w:val="003F5071"/>
    <w:rsid w:val="003F5FC2"/>
    <w:rsid w:val="003F7C72"/>
    <w:rsid w:val="00400C50"/>
    <w:rsid w:val="0040429B"/>
    <w:rsid w:val="00406B9F"/>
    <w:rsid w:val="004072AE"/>
    <w:rsid w:val="00411783"/>
    <w:rsid w:val="00413C4F"/>
    <w:rsid w:val="00420741"/>
    <w:rsid w:val="00420E0C"/>
    <w:rsid w:val="00421EFD"/>
    <w:rsid w:val="00422FE1"/>
    <w:rsid w:val="0043362A"/>
    <w:rsid w:val="00434E13"/>
    <w:rsid w:val="0043642F"/>
    <w:rsid w:val="0045220F"/>
    <w:rsid w:val="00465E7B"/>
    <w:rsid w:val="00467B5E"/>
    <w:rsid w:val="00470C05"/>
    <w:rsid w:val="00487522"/>
    <w:rsid w:val="0049586A"/>
    <w:rsid w:val="00495B8B"/>
    <w:rsid w:val="004A0A11"/>
    <w:rsid w:val="004A21AE"/>
    <w:rsid w:val="004A3D3A"/>
    <w:rsid w:val="004B0F29"/>
    <w:rsid w:val="004D4988"/>
    <w:rsid w:val="004D4CE2"/>
    <w:rsid w:val="004D510D"/>
    <w:rsid w:val="004D66D1"/>
    <w:rsid w:val="004D6D85"/>
    <w:rsid w:val="004E6684"/>
    <w:rsid w:val="004E7BEC"/>
    <w:rsid w:val="004F3887"/>
    <w:rsid w:val="00500DF5"/>
    <w:rsid w:val="0050388D"/>
    <w:rsid w:val="005077E8"/>
    <w:rsid w:val="00510184"/>
    <w:rsid w:val="00520DA8"/>
    <w:rsid w:val="005255E2"/>
    <w:rsid w:val="00530E9D"/>
    <w:rsid w:val="005355AB"/>
    <w:rsid w:val="00540466"/>
    <w:rsid w:val="00540EF6"/>
    <w:rsid w:val="00541913"/>
    <w:rsid w:val="00546182"/>
    <w:rsid w:val="00552ECC"/>
    <w:rsid w:val="00556AA5"/>
    <w:rsid w:val="00563029"/>
    <w:rsid w:val="00564968"/>
    <w:rsid w:val="00567391"/>
    <w:rsid w:val="00570ED3"/>
    <w:rsid w:val="00573B67"/>
    <w:rsid w:val="00582185"/>
    <w:rsid w:val="00586CDE"/>
    <w:rsid w:val="00590E6C"/>
    <w:rsid w:val="00592738"/>
    <w:rsid w:val="00595A54"/>
    <w:rsid w:val="005A1456"/>
    <w:rsid w:val="005A3455"/>
    <w:rsid w:val="005B41A8"/>
    <w:rsid w:val="005B43D3"/>
    <w:rsid w:val="005B5793"/>
    <w:rsid w:val="005C5066"/>
    <w:rsid w:val="005C6D79"/>
    <w:rsid w:val="005C7655"/>
    <w:rsid w:val="005D4F03"/>
    <w:rsid w:val="005E14B7"/>
    <w:rsid w:val="005F7F2A"/>
    <w:rsid w:val="00604F0B"/>
    <w:rsid w:val="00612EA4"/>
    <w:rsid w:val="006146E8"/>
    <w:rsid w:val="006245D5"/>
    <w:rsid w:val="006438CE"/>
    <w:rsid w:val="00650920"/>
    <w:rsid w:val="00652F03"/>
    <w:rsid w:val="00652FCC"/>
    <w:rsid w:val="006535EE"/>
    <w:rsid w:val="00656780"/>
    <w:rsid w:val="00660251"/>
    <w:rsid w:val="00661C10"/>
    <w:rsid w:val="00666159"/>
    <w:rsid w:val="00690C61"/>
    <w:rsid w:val="006A1927"/>
    <w:rsid w:val="006A4F66"/>
    <w:rsid w:val="006B1645"/>
    <w:rsid w:val="006B191A"/>
    <w:rsid w:val="006C1A62"/>
    <w:rsid w:val="006C5F3E"/>
    <w:rsid w:val="006D0A9B"/>
    <w:rsid w:val="006D0B6E"/>
    <w:rsid w:val="006E2345"/>
    <w:rsid w:val="006E540B"/>
    <w:rsid w:val="00701350"/>
    <w:rsid w:val="0070337E"/>
    <w:rsid w:val="007037B5"/>
    <w:rsid w:val="00703916"/>
    <w:rsid w:val="00705B47"/>
    <w:rsid w:val="007276A3"/>
    <w:rsid w:val="007405E7"/>
    <w:rsid w:val="00740B2F"/>
    <w:rsid w:val="00744DFF"/>
    <w:rsid w:val="007452FA"/>
    <w:rsid w:val="007453B6"/>
    <w:rsid w:val="007461ED"/>
    <w:rsid w:val="007511A3"/>
    <w:rsid w:val="00760290"/>
    <w:rsid w:val="00774926"/>
    <w:rsid w:val="007772BD"/>
    <w:rsid w:val="007955C0"/>
    <w:rsid w:val="00796CC7"/>
    <w:rsid w:val="007B4AFB"/>
    <w:rsid w:val="007B51BD"/>
    <w:rsid w:val="007B79B3"/>
    <w:rsid w:val="007C11CB"/>
    <w:rsid w:val="007C1790"/>
    <w:rsid w:val="007E0A9C"/>
    <w:rsid w:val="007E7499"/>
    <w:rsid w:val="007F170F"/>
    <w:rsid w:val="00802CB4"/>
    <w:rsid w:val="00804161"/>
    <w:rsid w:val="008041F8"/>
    <w:rsid w:val="0080487A"/>
    <w:rsid w:val="00804EAA"/>
    <w:rsid w:val="008079C5"/>
    <w:rsid w:val="00810B5B"/>
    <w:rsid w:val="00812E24"/>
    <w:rsid w:val="00820AEA"/>
    <w:rsid w:val="00822669"/>
    <w:rsid w:val="00830A6C"/>
    <w:rsid w:val="00835479"/>
    <w:rsid w:val="0083578B"/>
    <w:rsid w:val="00837A26"/>
    <w:rsid w:val="008425DC"/>
    <w:rsid w:val="00846AA5"/>
    <w:rsid w:val="0085026F"/>
    <w:rsid w:val="00855892"/>
    <w:rsid w:val="00861672"/>
    <w:rsid w:val="00867981"/>
    <w:rsid w:val="008734A4"/>
    <w:rsid w:val="00874AEA"/>
    <w:rsid w:val="008850DC"/>
    <w:rsid w:val="008940C6"/>
    <w:rsid w:val="008A0CEB"/>
    <w:rsid w:val="008A3EA8"/>
    <w:rsid w:val="008B1A3D"/>
    <w:rsid w:val="008B1D85"/>
    <w:rsid w:val="008B5BB8"/>
    <w:rsid w:val="008C15DC"/>
    <w:rsid w:val="008D4307"/>
    <w:rsid w:val="008D6F10"/>
    <w:rsid w:val="008D7152"/>
    <w:rsid w:val="008E07E4"/>
    <w:rsid w:val="008E0866"/>
    <w:rsid w:val="008E26A7"/>
    <w:rsid w:val="008E598A"/>
    <w:rsid w:val="008F210B"/>
    <w:rsid w:val="008F39B9"/>
    <w:rsid w:val="00900052"/>
    <w:rsid w:val="00904CC2"/>
    <w:rsid w:val="009053DC"/>
    <w:rsid w:val="009062B6"/>
    <w:rsid w:val="00915269"/>
    <w:rsid w:val="00915A9A"/>
    <w:rsid w:val="00923478"/>
    <w:rsid w:val="00923DC3"/>
    <w:rsid w:val="00923F06"/>
    <w:rsid w:val="00926FCF"/>
    <w:rsid w:val="009321AC"/>
    <w:rsid w:val="0093327A"/>
    <w:rsid w:val="00935B28"/>
    <w:rsid w:val="00935E3C"/>
    <w:rsid w:val="009372EB"/>
    <w:rsid w:val="00940D1C"/>
    <w:rsid w:val="0094502A"/>
    <w:rsid w:val="0095108A"/>
    <w:rsid w:val="00954EAC"/>
    <w:rsid w:val="00956EE9"/>
    <w:rsid w:val="00957071"/>
    <w:rsid w:val="009634FD"/>
    <w:rsid w:val="0096535A"/>
    <w:rsid w:val="00965A2D"/>
    <w:rsid w:val="00970BBE"/>
    <w:rsid w:val="00973917"/>
    <w:rsid w:val="00974821"/>
    <w:rsid w:val="009776DB"/>
    <w:rsid w:val="009A13D2"/>
    <w:rsid w:val="009A29CC"/>
    <w:rsid w:val="009A3C36"/>
    <w:rsid w:val="009A3F12"/>
    <w:rsid w:val="009B4032"/>
    <w:rsid w:val="009C135B"/>
    <w:rsid w:val="009C1CCD"/>
    <w:rsid w:val="009C4FE4"/>
    <w:rsid w:val="009D74BB"/>
    <w:rsid w:val="009E0F06"/>
    <w:rsid w:val="009E1065"/>
    <w:rsid w:val="009E1348"/>
    <w:rsid w:val="009F7087"/>
    <w:rsid w:val="00A023BF"/>
    <w:rsid w:val="00A04D42"/>
    <w:rsid w:val="00A068DB"/>
    <w:rsid w:val="00A21F0D"/>
    <w:rsid w:val="00A25370"/>
    <w:rsid w:val="00A352A9"/>
    <w:rsid w:val="00A53A4E"/>
    <w:rsid w:val="00A53F2C"/>
    <w:rsid w:val="00A54BBC"/>
    <w:rsid w:val="00A650A6"/>
    <w:rsid w:val="00A74466"/>
    <w:rsid w:val="00A80111"/>
    <w:rsid w:val="00A846DF"/>
    <w:rsid w:val="00A87401"/>
    <w:rsid w:val="00A93652"/>
    <w:rsid w:val="00AA5BEB"/>
    <w:rsid w:val="00AA651F"/>
    <w:rsid w:val="00AA7688"/>
    <w:rsid w:val="00AB4AEE"/>
    <w:rsid w:val="00AB5C84"/>
    <w:rsid w:val="00AB7A2A"/>
    <w:rsid w:val="00AC1D05"/>
    <w:rsid w:val="00AC1E78"/>
    <w:rsid w:val="00AC37F0"/>
    <w:rsid w:val="00AC558A"/>
    <w:rsid w:val="00AC59B6"/>
    <w:rsid w:val="00AD7B27"/>
    <w:rsid w:val="00AE39E4"/>
    <w:rsid w:val="00AE4A2E"/>
    <w:rsid w:val="00AF11C2"/>
    <w:rsid w:val="00AF174A"/>
    <w:rsid w:val="00AF1B30"/>
    <w:rsid w:val="00AF5D5E"/>
    <w:rsid w:val="00B01DF8"/>
    <w:rsid w:val="00B07637"/>
    <w:rsid w:val="00B21B4C"/>
    <w:rsid w:val="00B23FAF"/>
    <w:rsid w:val="00B26C5B"/>
    <w:rsid w:val="00B27063"/>
    <w:rsid w:val="00B31E9E"/>
    <w:rsid w:val="00B34E92"/>
    <w:rsid w:val="00B3560F"/>
    <w:rsid w:val="00B4169B"/>
    <w:rsid w:val="00B44F3A"/>
    <w:rsid w:val="00B503C9"/>
    <w:rsid w:val="00B62CB5"/>
    <w:rsid w:val="00B840A9"/>
    <w:rsid w:val="00B841C3"/>
    <w:rsid w:val="00B9215E"/>
    <w:rsid w:val="00B93109"/>
    <w:rsid w:val="00B97989"/>
    <w:rsid w:val="00BA2A4F"/>
    <w:rsid w:val="00BA5634"/>
    <w:rsid w:val="00BA79F3"/>
    <w:rsid w:val="00BC7955"/>
    <w:rsid w:val="00BD0B93"/>
    <w:rsid w:val="00BD7FAC"/>
    <w:rsid w:val="00BE5DE0"/>
    <w:rsid w:val="00BE7B90"/>
    <w:rsid w:val="00BF3AB4"/>
    <w:rsid w:val="00C01C04"/>
    <w:rsid w:val="00C0251F"/>
    <w:rsid w:val="00C0582E"/>
    <w:rsid w:val="00C1313A"/>
    <w:rsid w:val="00C20392"/>
    <w:rsid w:val="00C2063D"/>
    <w:rsid w:val="00C20C6D"/>
    <w:rsid w:val="00C22494"/>
    <w:rsid w:val="00C23896"/>
    <w:rsid w:val="00C25734"/>
    <w:rsid w:val="00C270E3"/>
    <w:rsid w:val="00C30E55"/>
    <w:rsid w:val="00C3269F"/>
    <w:rsid w:val="00C32D96"/>
    <w:rsid w:val="00C33062"/>
    <w:rsid w:val="00C35927"/>
    <w:rsid w:val="00C44520"/>
    <w:rsid w:val="00C64276"/>
    <w:rsid w:val="00C67F53"/>
    <w:rsid w:val="00C75299"/>
    <w:rsid w:val="00C847F5"/>
    <w:rsid w:val="00C86303"/>
    <w:rsid w:val="00C97AA9"/>
    <w:rsid w:val="00CA0F06"/>
    <w:rsid w:val="00CA1BB3"/>
    <w:rsid w:val="00CA36EE"/>
    <w:rsid w:val="00CB2343"/>
    <w:rsid w:val="00CB4C51"/>
    <w:rsid w:val="00CC1B14"/>
    <w:rsid w:val="00CD0661"/>
    <w:rsid w:val="00CF0D01"/>
    <w:rsid w:val="00CF4129"/>
    <w:rsid w:val="00D35314"/>
    <w:rsid w:val="00D400A7"/>
    <w:rsid w:val="00D40AF9"/>
    <w:rsid w:val="00D40C9C"/>
    <w:rsid w:val="00D46F3B"/>
    <w:rsid w:val="00D548FE"/>
    <w:rsid w:val="00D623AA"/>
    <w:rsid w:val="00D63B37"/>
    <w:rsid w:val="00D64F9C"/>
    <w:rsid w:val="00D65854"/>
    <w:rsid w:val="00D71917"/>
    <w:rsid w:val="00D72E43"/>
    <w:rsid w:val="00DA18BB"/>
    <w:rsid w:val="00DA4BC9"/>
    <w:rsid w:val="00DC09DC"/>
    <w:rsid w:val="00DC1578"/>
    <w:rsid w:val="00DD426E"/>
    <w:rsid w:val="00DE1EA3"/>
    <w:rsid w:val="00DE44D8"/>
    <w:rsid w:val="00DE5863"/>
    <w:rsid w:val="00DE5C79"/>
    <w:rsid w:val="00DE7AF1"/>
    <w:rsid w:val="00DF0886"/>
    <w:rsid w:val="00DF10C0"/>
    <w:rsid w:val="00DF2876"/>
    <w:rsid w:val="00DF30EA"/>
    <w:rsid w:val="00DF3762"/>
    <w:rsid w:val="00DF4374"/>
    <w:rsid w:val="00DF4D96"/>
    <w:rsid w:val="00E00AEF"/>
    <w:rsid w:val="00E10044"/>
    <w:rsid w:val="00E1220F"/>
    <w:rsid w:val="00E2059D"/>
    <w:rsid w:val="00E22B7D"/>
    <w:rsid w:val="00E2741C"/>
    <w:rsid w:val="00E37234"/>
    <w:rsid w:val="00E37B93"/>
    <w:rsid w:val="00E41B58"/>
    <w:rsid w:val="00E525EA"/>
    <w:rsid w:val="00E54222"/>
    <w:rsid w:val="00E54FED"/>
    <w:rsid w:val="00E57893"/>
    <w:rsid w:val="00E60D56"/>
    <w:rsid w:val="00E6362A"/>
    <w:rsid w:val="00E76353"/>
    <w:rsid w:val="00E765B7"/>
    <w:rsid w:val="00E83287"/>
    <w:rsid w:val="00E84C28"/>
    <w:rsid w:val="00E86A7F"/>
    <w:rsid w:val="00E94EDF"/>
    <w:rsid w:val="00E97127"/>
    <w:rsid w:val="00E97DE9"/>
    <w:rsid w:val="00EA1EEF"/>
    <w:rsid w:val="00EA29F6"/>
    <w:rsid w:val="00EA379C"/>
    <w:rsid w:val="00EA4CF8"/>
    <w:rsid w:val="00EA736A"/>
    <w:rsid w:val="00EB02DF"/>
    <w:rsid w:val="00EB5082"/>
    <w:rsid w:val="00EC032B"/>
    <w:rsid w:val="00ED1D05"/>
    <w:rsid w:val="00ED3F53"/>
    <w:rsid w:val="00ED4392"/>
    <w:rsid w:val="00ED4C54"/>
    <w:rsid w:val="00EE5805"/>
    <w:rsid w:val="00EF7927"/>
    <w:rsid w:val="00F072E5"/>
    <w:rsid w:val="00F130E4"/>
    <w:rsid w:val="00F17928"/>
    <w:rsid w:val="00F33262"/>
    <w:rsid w:val="00F33DFD"/>
    <w:rsid w:val="00F4066A"/>
    <w:rsid w:val="00F413E9"/>
    <w:rsid w:val="00F417E0"/>
    <w:rsid w:val="00F42888"/>
    <w:rsid w:val="00F471D3"/>
    <w:rsid w:val="00F51050"/>
    <w:rsid w:val="00F51913"/>
    <w:rsid w:val="00F54581"/>
    <w:rsid w:val="00F63B8B"/>
    <w:rsid w:val="00F74808"/>
    <w:rsid w:val="00F76676"/>
    <w:rsid w:val="00F776FF"/>
    <w:rsid w:val="00F83540"/>
    <w:rsid w:val="00F84E51"/>
    <w:rsid w:val="00FA322A"/>
    <w:rsid w:val="00FA4893"/>
    <w:rsid w:val="00FA79B3"/>
    <w:rsid w:val="00FA7C84"/>
    <w:rsid w:val="00FB2464"/>
    <w:rsid w:val="00FB4E2D"/>
    <w:rsid w:val="00FB7655"/>
    <w:rsid w:val="00FB7AE7"/>
    <w:rsid w:val="00FC05D5"/>
    <w:rsid w:val="00FC0A80"/>
    <w:rsid w:val="00FC2AF0"/>
    <w:rsid w:val="00FC61FE"/>
    <w:rsid w:val="00FC7A41"/>
    <w:rsid w:val="00FD5B60"/>
    <w:rsid w:val="00FE6096"/>
    <w:rsid w:val="00FF0467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7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6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37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E0F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6378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F06"/>
    <w:pPr>
      <w:widowControl w:val="0"/>
      <w:ind w:firstLine="567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9E0F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0F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363781"/>
    <w:pPr>
      <w:jc w:val="both"/>
    </w:pPr>
  </w:style>
  <w:style w:type="character" w:customStyle="1" w:styleId="10">
    <w:name w:val="Заголовок 1 Знак"/>
    <w:basedOn w:val="a0"/>
    <w:link w:val="1"/>
    <w:rsid w:val="003637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637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37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363781"/>
    <w:pPr>
      <w:spacing w:after="120"/>
    </w:pPr>
  </w:style>
  <w:style w:type="character" w:customStyle="1" w:styleId="a6">
    <w:name w:val="Основной текст Знак"/>
    <w:basedOn w:val="a0"/>
    <w:link w:val="a5"/>
    <w:rsid w:val="00363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637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3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51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5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B5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84E51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84E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4E51"/>
  </w:style>
  <w:style w:type="character" w:styleId="ad">
    <w:name w:val="Hyperlink"/>
    <w:basedOn w:val="a0"/>
    <w:uiPriority w:val="99"/>
    <w:semiHidden/>
    <w:unhideWhenUsed/>
    <w:rsid w:val="00F84E5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425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25E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6D0B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7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6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37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E0F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6378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F06"/>
    <w:pPr>
      <w:widowControl w:val="0"/>
      <w:ind w:firstLine="567"/>
      <w:jc w:val="both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9E0F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0F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63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363781"/>
    <w:pPr>
      <w:jc w:val="both"/>
    </w:pPr>
  </w:style>
  <w:style w:type="character" w:customStyle="1" w:styleId="10">
    <w:name w:val="Заголовок 1 Знак"/>
    <w:basedOn w:val="a0"/>
    <w:link w:val="1"/>
    <w:rsid w:val="003637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637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37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363781"/>
    <w:pPr>
      <w:spacing w:after="120"/>
    </w:pPr>
  </w:style>
  <w:style w:type="character" w:customStyle="1" w:styleId="a6">
    <w:name w:val="Основной текст Знак"/>
    <w:basedOn w:val="a0"/>
    <w:link w:val="a5"/>
    <w:rsid w:val="00363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637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3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B51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5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B5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5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84E51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84E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4E51"/>
  </w:style>
  <w:style w:type="character" w:styleId="ad">
    <w:name w:val="Hyperlink"/>
    <w:basedOn w:val="a0"/>
    <w:uiPriority w:val="99"/>
    <w:semiHidden/>
    <w:unhideWhenUsed/>
    <w:rsid w:val="00F84E5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425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25E6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6D0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restoran.ru/restaurants/neapol" TargetMode="External"/><Relationship Id="rId18" Type="http://schemas.openxmlformats.org/officeDocument/2006/relationships/hyperlink" Target="http://sibrestoran.ru/news/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ibrestoran.ru/restaurants/forum" TargetMode="External"/><Relationship Id="rId17" Type="http://schemas.openxmlformats.org/officeDocument/2006/relationships/hyperlink" Target="http://www.sibrestoran.ru/restaurants/solncep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brestoran.ru/restaurants/yasnayapoliana" TargetMode="External"/><Relationship Id="rId20" Type="http://schemas.openxmlformats.org/officeDocument/2006/relationships/hyperlink" Target="http://sibrestoran.ru/news/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restoran.ru/restaurants/kolise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brestoran.ru/restaurants/kafela" TargetMode="External"/><Relationship Id="rId10" Type="http://schemas.openxmlformats.org/officeDocument/2006/relationships/hyperlink" Target="http://www.sibrestoran.ru/restaurants/pepperoni" TargetMode="External"/><Relationship Id="rId19" Type="http://schemas.openxmlformats.org/officeDocument/2006/relationships/hyperlink" Target="http://sibrestoran.ru/news/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restoran.ru/news/archive/main/3/100" TargetMode="External"/><Relationship Id="rId14" Type="http://schemas.openxmlformats.org/officeDocument/2006/relationships/hyperlink" Target="http://www.sibrestoran.ru/restaurants/ostrovski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CC1F-B4F7-4C67-89CC-32A642D9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42-16</dc:creator>
  <cp:keywords/>
  <dc:description/>
  <cp:lastModifiedBy>User</cp:lastModifiedBy>
  <cp:revision>14</cp:revision>
  <dcterms:created xsi:type="dcterms:W3CDTF">2012-12-11T03:17:00Z</dcterms:created>
  <dcterms:modified xsi:type="dcterms:W3CDTF">2013-01-08T17:05:00Z</dcterms:modified>
</cp:coreProperties>
</file>