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F7" w:rsidRDefault="002768F7">
      <w:pPr>
        <w:rPr>
          <w:lang w:val="en-US"/>
        </w:rPr>
      </w:pPr>
    </w:p>
    <w:p w:rsidR="00AB491A" w:rsidRPr="006A25BF" w:rsidRDefault="00AB491A" w:rsidP="006A25BF">
      <w:pPr>
        <w:pStyle w:val="a8"/>
        <w:numPr>
          <w:ilvl w:val="0"/>
          <w:numId w:val="6"/>
        </w:numPr>
        <w:rPr>
          <w:b/>
          <w:bCs/>
          <w:sz w:val="32"/>
          <w:szCs w:val="32"/>
        </w:rPr>
      </w:pPr>
      <w:proofErr w:type="spellStart"/>
      <w:r w:rsidRPr="006A25BF">
        <w:rPr>
          <w:b/>
          <w:bCs/>
          <w:sz w:val="32"/>
          <w:szCs w:val="32"/>
        </w:rPr>
        <w:t>Шумоизоляция</w:t>
      </w:r>
      <w:proofErr w:type="spellEnd"/>
      <w:r w:rsidRPr="006A25BF">
        <w:rPr>
          <w:b/>
          <w:bCs/>
          <w:sz w:val="32"/>
          <w:szCs w:val="32"/>
        </w:rPr>
        <w:t xml:space="preserve"> салона автомобиля</w:t>
      </w:r>
      <w:r w:rsidR="00FD58C5" w:rsidRPr="006A25BF">
        <w:rPr>
          <w:b/>
          <w:bCs/>
          <w:sz w:val="32"/>
          <w:szCs w:val="32"/>
        </w:rPr>
        <w:t>: основные правила и советы</w:t>
      </w:r>
    </w:p>
    <w:p w:rsidR="00FC582D" w:rsidRPr="009419CB" w:rsidRDefault="00AB491A" w:rsidP="00FD58C5">
      <w:pPr>
        <w:jc w:val="both"/>
        <w:rPr>
          <w:sz w:val="28"/>
          <w:szCs w:val="28"/>
        </w:rPr>
      </w:pPr>
      <w:r w:rsidRPr="00AB491A">
        <w:rPr>
          <w:sz w:val="28"/>
          <w:szCs w:val="28"/>
        </w:rPr>
        <w:t>Практически каждый владелец серийного автомобиля</w:t>
      </w:r>
      <w:r>
        <w:rPr>
          <w:sz w:val="28"/>
          <w:szCs w:val="28"/>
        </w:rPr>
        <w:t xml:space="preserve"> сталкивается с необходимостью значительно уменьшить степень проникновения посторонних звуков в салон. Выход из такой ситуации</w:t>
      </w:r>
      <w:r w:rsidR="00FD58C5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</w:t>
      </w:r>
      <w:r w:rsidR="00FD58C5">
        <w:rPr>
          <w:sz w:val="28"/>
          <w:szCs w:val="28"/>
        </w:rPr>
        <w:t>,</w:t>
      </w:r>
      <w:r>
        <w:rPr>
          <w:sz w:val="28"/>
          <w:szCs w:val="28"/>
        </w:rPr>
        <w:t xml:space="preserve"> есть, </w:t>
      </w:r>
      <w:r w:rsidR="00FD58C5">
        <w:rPr>
          <w:sz w:val="28"/>
          <w:szCs w:val="28"/>
        </w:rPr>
        <w:t xml:space="preserve">называется он </w:t>
      </w:r>
      <w:proofErr w:type="spellStart"/>
      <w:r w:rsidR="00FD58C5" w:rsidRPr="00FD58C5">
        <w:rPr>
          <w:sz w:val="28"/>
          <w:szCs w:val="28"/>
          <w:highlight w:val="yellow"/>
        </w:rPr>
        <w:t>шумоизоляция</w:t>
      </w:r>
      <w:proofErr w:type="spellEnd"/>
      <w:r w:rsidR="00FD58C5" w:rsidRPr="00FD58C5">
        <w:rPr>
          <w:sz w:val="28"/>
          <w:szCs w:val="28"/>
          <w:highlight w:val="yellow"/>
        </w:rPr>
        <w:t xml:space="preserve"> салона автомобиля</w:t>
      </w:r>
      <w:r>
        <w:rPr>
          <w:sz w:val="28"/>
          <w:szCs w:val="28"/>
        </w:rPr>
        <w:t xml:space="preserve">. </w:t>
      </w:r>
    </w:p>
    <w:p w:rsidR="00FC582D" w:rsidRDefault="00AB491A" w:rsidP="00FD58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Можно поступить двумя способами: </w:t>
      </w:r>
    </w:p>
    <w:p w:rsidR="00FC582D" w:rsidRPr="00FC582D" w:rsidRDefault="00AB491A" w:rsidP="00FC582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C582D">
        <w:rPr>
          <w:sz w:val="28"/>
          <w:szCs w:val="28"/>
        </w:rPr>
        <w:t>обратиться в сервисную компанию</w:t>
      </w:r>
      <w:r w:rsidR="00FC582D" w:rsidRPr="00FC582D">
        <w:rPr>
          <w:sz w:val="28"/>
          <w:szCs w:val="28"/>
        </w:rPr>
        <w:t>;</w:t>
      </w:r>
      <w:r w:rsidRPr="00FC582D">
        <w:rPr>
          <w:sz w:val="28"/>
          <w:szCs w:val="28"/>
        </w:rPr>
        <w:t xml:space="preserve"> </w:t>
      </w:r>
    </w:p>
    <w:p w:rsidR="00FC582D" w:rsidRPr="00FC582D" w:rsidRDefault="00A023B5" w:rsidP="00FC582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C582D">
        <w:rPr>
          <w:sz w:val="28"/>
          <w:szCs w:val="28"/>
        </w:rPr>
        <w:t xml:space="preserve">выполнить процедуру самостоятельно. </w:t>
      </w:r>
    </w:p>
    <w:p w:rsidR="00FC582D" w:rsidRDefault="00A023B5" w:rsidP="00FD5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стоимость </w:t>
      </w:r>
      <w:proofErr w:type="spellStart"/>
      <w:r>
        <w:rPr>
          <w:sz w:val="28"/>
          <w:szCs w:val="28"/>
        </w:rPr>
        <w:t>шумоизоляции</w:t>
      </w:r>
      <w:proofErr w:type="spellEnd"/>
      <w:r>
        <w:rPr>
          <w:sz w:val="28"/>
          <w:szCs w:val="28"/>
        </w:rPr>
        <w:t xml:space="preserve"> в автомастерской может показаться завышенной, но</w:t>
      </w:r>
      <w:r w:rsidR="00FA07DF">
        <w:rPr>
          <w:sz w:val="28"/>
          <w:szCs w:val="28"/>
        </w:rPr>
        <w:t xml:space="preserve"> ведь</w:t>
      </w:r>
      <w:r>
        <w:rPr>
          <w:sz w:val="28"/>
          <w:szCs w:val="28"/>
        </w:rPr>
        <w:t xml:space="preserve"> ее вполне реально сделать своими руками.</w:t>
      </w:r>
    </w:p>
    <w:p w:rsidR="00AB491A" w:rsidRDefault="00A023B5" w:rsidP="00FD5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производители предлагают большой ассортимент </w:t>
      </w:r>
      <w:proofErr w:type="spellStart"/>
      <w:r>
        <w:rPr>
          <w:sz w:val="28"/>
          <w:szCs w:val="28"/>
        </w:rPr>
        <w:t>шумоизоляционных</w:t>
      </w:r>
      <w:proofErr w:type="spellEnd"/>
      <w:r>
        <w:rPr>
          <w:sz w:val="28"/>
          <w:szCs w:val="28"/>
        </w:rPr>
        <w:t xml:space="preserve"> материалов. При этом они, как правило, могут выполнять сразу две функции – </w:t>
      </w:r>
      <w:proofErr w:type="spellStart"/>
      <w:r>
        <w:rPr>
          <w:sz w:val="28"/>
          <w:szCs w:val="28"/>
        </w:rPr>
        <w:t>шумоизоляционную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теплоизоляционную</w:t>
      </w:r>
      <w:proofErr w:type="gramEnd"/>
      <w:r>
        <w:rPr>
          <w:sz w:val="28"/>
          <w:szCs w:val="28"/>
        </w:rPr>
        <w:t>. Специалисты утверждают, что процесс этот несложный, особенно если знать его основные правила.</w:t>
      </w:r>
    </w:p>
    <w:p w:rsidR="00A023B5" w:rsidRDefault="00A023B5" w:rsidP="00FD5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правильная </w:t>
      </w:r>
      <w:proofErr w:type="spellStart"/>
      <w:r w:rsidR="00FD58C5" w:rsidRPr="00FD58C5">
        <w:rPr>
          <w:sz w:val="28"/>
          <w:szCs w:val="28"/>
          <w:highlight w:val="yellow"/>
        </w:rPr>
        <w:t>шумоизоляция</w:t>
      </w:r>
      <w:proofErr w:type="spellEnd"/>
      <w:r w:rsidR="00FD58C5" w:rsidRPr="00FD58C5">
        <w:rPr>
          <w:sz w:val="28"/>
          <w:szCs w:val="28"/>
          <w:highlight w:val="yellow"/>
        </w:rPr>
        <w:t xml:space="preserve"> салона</w:t>
      </w:r>
      <w:r w:rsidRPr="00FD58C5">
        <w:rPr>
          <w:sz w:val="28"/>
          <w:szCs w:val="28"/>
          <w:highlight w:val="yellow"/>
        </w:rPr>
        <w:t xml:space="preserve"> автомобиля</w:t>
      </w:r>
      <w:r>
        <w:rPr>
          <w:sz w:val="28"/>
          <w:szCs w:val="28"/>
        </w:rPr>
        <w:t xml:space="preserve"> – это процедура, состоящая из следующих этапов:</w:t>
      </w:r>
    </w:p>
    <w:p w:rsidR="00A023B5" w:rsidRDefault="00A023B5" w:rsidP="00A023B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и покупка материалов. Важно помнить, что подбираются они исходя из того, как вы собираетесь защитить машину от шума – полностью или частично. </w:t>
      </w:r>
      <w:r w:rsidR="005D44D4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proofErr w:type="spellStart"/>
      <w:r w:rsidR="005D44D4" w:rsidRPr="00FD58C5">
        <w:rPr>
          <w:sz w:val="28"/>
          <w:szCs w:val="28"/>
          <w:highlight w:val="yellow"/>
        </w:rPr>
        <w:t>шумоизоляция</w:t>
      </w:r>
      <w:proofErr w:type="spellEnd"/>
      <w:r w:rsidR="005D44D4">
        <w:rPr>
          <w:sz w:val="28"/>
          <w:szCs w:val="28"/>
        </w:rPr>
        <w:t xml:space="preserve"> авто </w:t>
      </w:r>
      <w:proofErr w:type="gramStart"/>
      <w:r>
        <w:rPr>
          <w:sz w:val="28"/>
          <w:szCs w:val="28"/>
        </w:rPr>
        <w:t>возможна</w:t>
      </w:r>
      <w:proofErr w:type="gramEnd"/>
      <w:r>
        <w:rPr>
          <w:sz w:val="28"/>
          <w:szCs w:val="28"/>
        </w:rPr>
        <w:t xml:space="preserve"> полностью или отдельные его элементы – багажник, салон, колесные арки и т.д.;</w:t>
      </w:r>
    </w:p>
    <w:p w:rsidR="00B16538" w:rsidRDefault="00A023B5" w:rsidP="00B16538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машины к работе. Необходимо полностью снять обшивку защищаемых частей. </w:t>
      </w:r>
      <w:r w:rsidR="00B16538">
        <w:rPr>
          <w:sz w:val="28"/>
          <w:szCs w:val="28"/>
        </w:rPr>
        <w:t xml:space="preserve">При этом удаляется </w:t>
      </w:r>
      <w:proofErr w:type="gramStart"/>
      <w:r w:rsidR="00B16538">
        <w:rPr>
          <w:sz w:val="28"/>
          <w:szCs w:val="28"/>
        </w:rPr>
        <w:t>старая</w:t>
      </w:r>
      <w:proofErr w:type="gramEnd"/>
      <w:r w:rsidR="00B16538">
        <w:rPr>
          <w:sz w:val="28"/>
          <w:szCs w:val="28"/>
        </w:rPr>
        <w:t xml:space="preserve"> или заводская </w:t>
      </w:r>
      <w:proofErr w:type="spellStart"/>
      <w:r w:rsidR="00B16538" w:rsidRPr="00FD58C5">
        <w:rPr>
          <w:sz w:val="28"/>
          <w:szCs w:val="28"/>
          <w:highlight w:val="yellow"/>
        </w:rPr>
        <w:t>шумоизоляция</w:t>
      </w:r>
      <w:proofErr w:type="spellEnd"/>
      <w:r w:rsidR="00B16538">
        <w:rPr>
          <w:sz w:val="28"/>
          <w:szCs w:val="28"/>
        </w:rPr>
        <w:t>;</w:t>
      </w:r>
    </w:p>
    <w:p w:rsidR="00A023B5" w:rsidRDefault="00FA07DF" w:rsidP="00B16538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16538">
        <w:rPr>
          <w:sz w:val="28"/>
          <w:szCs w:val="28"/>
        </w:rPr>
        <w:t xml:space="preserve">абота по монтажу защитных материалов. На этом этапе важно строго следовать прилагаемой инструкции. </w:t>
      </w:r>
    </w:p>
    <w:p w:rsidR="009419CB" w:rsidRDefault="009419CB" w:rsidP="009419CB">
      <w:pPr>
        <w:pStyle w:val="a8"/>
        <w:jc w:val="both"/>
        <w:rPr>
          <w:sz w:val="28"/>
          <w:szCs w:val="28"/>
        </w:rPr>
      </w:pPr>
    </w:p>
    <w:p w:rsidR="009419CB" w:rsidRPr="009419CB" w:rsidRDefault="009419CB" w:rsidP="009419CB">
      <w:pPr>
        <w:jc w:val="both"/>
        <w:rPr>
          <w:b/>
          <w:sz w:val="28"/>
          <w:szCs w:val="28"/>
        </w:rPr>
      </w:pPr>
      <w:r w:rsidRPr="009419CB">
        <w:rPr>
          <w:b/>
          <w:sz w:val="28"/>
          <w:szCs w:val="28"/>
        </w:rPr>
        <w:t xml:space="preserve">Качественная </w:t>
      </w:r>
      <w:proofErr w:type="spellStart"/>
      <w:r w:rsidRPr="009419CB">
        <w:rPr>
          <w:b/>
          <w:sz w:val="28"/>
          <w:szCs w:val="28"/>
        </w:rPr>
        <w:t>шумоизоляция</w:t>
      </w:r>
      <w:proofErr w:type="spellEnd"/>
    </w:p>
    <w:p w:rsidR="00B16538" w:rsidRDefault="00FD58C5" w:rsidP="00FD58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того </w:t>
      </w:r>
      <w:r w:rsidR="00B1653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результаты вас не разочаровали, необходимо отметить, </w:t>
      </w:r>
      <w:r w:rsidRPr="00FD58C5">
        <w:rPr>
          <w:sz w:val="28"/>
          <w:szCs w:val="28"/>
          <w:highlight w:val="yellow"/>
        </w:rPr>
        <w:t xml:space="preserve">как сделать </w:t>
      </w:r>
      <w:proofErr w:type="spellStart"/>
      <w:r w:rsidRPr="00FD58C5">
        <w:rPr>
          <w:sz w:val="28"/>
          <w:szCs w:val="28"/>
          <w:highlight w:val="yellow"/>
        </w:rPr>
        <w:t>шумоизоляцию</w:t>
      </w:r>
      <w:proofErr w:type="spellEnd"/>
      <w:r>
        <w:rPr>
          <w:sz w:val="28"/>
          <w:szCs w:val="28"/>
        </w:rPr>
        <w:t xml:space="preserve"> наиболее качественно</w:t>
      </w:r>
      <w:r w:rsidR="00B16538">
        <w:rPr>
          <w:sz w:val="28"/>
          <w:szCs w:val="28"/>
        </w:rPr>
        <w:t>:</w:t>
      </w:r>
    </w:p>
    <w:p w:rsidR="00B16538" w:rsidRDefault="00B16538" w:rsidP="00B16538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обязательно должна быть выше +18С;</w:t>
      </w:r>
    </w:p>
    <w:p w:rsidR="00B16538" w:rsidRDefault="00B16538" w:rsidP="00B16538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снимайте защитную пленку, пока вы точно и не один раз не проведете прокатку выкройки по определенному месту;</w:t>
      </w:r>
    </w:p>
    <w:p w:rsidR="00B16538" w:rsidRDefault="00FD58C5" w:rsidP="00B16538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</w:t>
      </w:r>
      <w:r w:rsidR="00B16538">
        <w:rPr>
          <w:sz w:val="28"/>
          <w:szCs w:val="28"/>
        </w:rPr>
        <w:t>клейке большого пространства, например, крыши или пола, начните с одного края, постепенно перемещаясь по направлению к другому краю;</w:t>
      </w:r>
    </w:p>
    <w:p w:rsidR="00B16538" w:rsidRDefault="00B16538" w:rsidP="00B16538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выгнать лишний воздух, образовавшийся между деталями и материалом, проведите по поверхности валиком;</w:t>
      </w:r>
    </w:p>
    <w:p w:rsidR="00A023B5" w:rsidRPr="00B16538" w:rsidRDefault="00B16538" w:rsidP="00A023B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16538">
        <w:rPr>
          <w:sz w:val="28"/>
          <w:szCs w:val="28"/>
        </w:rPr>
        <w:t>воздержитесь от поезд</w:t>
      </w:r>
      <w:r>
        <w:rPr>
          <w:sz w:val="28"/>
          <w:szCs w:val="28"/>
        </w:rPr>
        <w:t>ок в течение первых 12-и часов, это необходимо для прочной фиксации материала.</w:t>
      </w:r>
    </w:p>
    <w:p w:rsidR="00AB491A" w:rsidRPr="00AB491A" w:rsidRDefault="00AB491A" w:rsidP="00AB491A">
      <w:pPr>
        <w:shd w:val="clear" w:color="auto" w:fill="FFFFFF"/>
        <w:spacing w:line="0" w:lineRule="atLeast"/>
        <w:jc w:val="center"/>
        <w:textAlignment w:val="baseline"/>
        <w:rPr>
          <w:rFonts w:ascii="Tahoma" w:eastAsia="Times New Roman" w:hAnsi="Tahoma" w:cs="Tahoma"/>
          <w:color w:val="777777"/>
          <w:sz w:val="17"/>
          <w:szCs w:val="17"/>
          <w:lang w:eastAsia="ru-RU"/>
        </w:rPr>
      </w:pPr>
    </w:p>
    <w:p w:rsidR="00AB491A" w:rsidRPr="00AB491A" w:rsidRDefault="00AB491A" w:rsidP="00B16538">
      <w:pPr>
        <w:shd w:val="clear" w:color="auto" w:fill="FFFFFF"/>
        <w:spacing w:after="0" w:line="0" w:lineRule="atLeast"/>
        <w:textAlignment w:val="baseline"/>
        <w:rPr>
          <w:rFonts w:ascii="Tahoma" w:eastAsia="Times New Roman" w:hAnsi="Tahoma" w:cs="Tahoma"/>
          <w:color w:val="777777"/>
          <w:sz w:val="17"/>
          <w:szCs w:val="17"/>
          <w:lang w:eastAsia="ru-RU"/>
        </w:rPr>
      </w:pPr>
    </w:p>
    <w:p w:rsidR="006A25BF" w:rsidRPr="006A25BF" w:rsidRDefault="006A25BF" w:rsidP="006A25BF">
      <w:pPr>
        <w:pStyle w:val="a8"/>
        <w:numPr>
          <w:ilvl w:val="0"/>
          <w:numId w:val="6"/>
        </w:numPr>
        <w:rPr>
          <w:b/>
          <w:bCs/>
          <w:sz w:val="32"/>
          <w:szCs w:val="32"/>
        </w:rPr>
      </w:pPr>
      <w:r w:rsidRPr="006A25BF">
        <w:rPr>
          <w:b/>
          <w:bCs/>
          <w:sz w:val="32"/>
          <w:szCs w:val="32"/>
        </w:rPr>
        <w:t>Как прикурить автомобиль зимой – советы и рекомендации</w:t>
      </w:r>
    </w:p>
    <w:p w:rsidR="006A25BF" w:rsidRPr="0053123E" w:rsidRDefault="006A25BF" w:rsidP="006A25BF">
      <w:pPr>
        <w:jc w:val="both"/>
        <w:rPr>
          <w:sz w:val="28"/>
          <w:szCs w:val="28"/>
        </w:rPr>
      </w:pPr>
      <w:r w:rsidRPr="0053123E">
        <w:rPr>
          <w:sz w:val="28"/>
          <w:szCs w:val="28"/>
        </w:rPr>
        <w:t>В случае если в холодное утро машину самостоятельно завести не получается, можно попробовать действенный способ, который в народе называется «прикуривание». Сам процесс достаточно прост – необходимо соединить при помощи специальных проводов аккумуляторы автомобилей. Таким образом, тот, что сел, возьмет энергию от рабочего и двигатель автомобиля заведется.</w:t>
      </w:r>
      <w:r>
        <w:rPr>
          <w:sz w:val="28"/>
          <w:szCs w:val="28"/>
        </w:rPr>
        <w:t xml:space="preserve"> Как </w:t>
      </w:r>
      <w:r w:rsidRPr="008675EB">
        <w:rPr>
          <w:sz w:val="28"/>
          <w:szCs w:val="28"/>
          <w:highlight w:val="yellow"/>
        </w:rPr>
        <w:t>«прикурить» авто зимой</w:t>
      </w:r>
      <w:r>
        <w:rPr>
          <w:sz w:val="28"/>
          <w:szCs w:val="28"/>
        </w:rPr>
        <w:t xml:space="preserve"> мы расскажем в нашей статье.</w:t>
      </w:r>
    </w:p>
    <w:p w:rsidR="006A25BF" w:rsidRPr="008675EB" w:rsidRDefault="006A25BF" w:rsidP="006A25BF">
      <w:pPr>
        <w:jc w:val="both"/>
        <w:rPr>
          <w:b/>
          <w:bCs/>
          <w:sz w:val="28"/>
          <w:szCs w:val="28"/>
        </w:rPr>
      </w:pPr>
      <w:r w:rsidRPr="008675EB">
        <w:rPr>
          <w:b/>
          <w:bCs/>
          <w:sz w:val="28"/>
          <w:szCs w:val="28"/>
        </w:rPr>
        <w:t>Правильные провода – залог удачного запуска двигателя</w:t>
      </w:r>
    </w:p>
    <w:p w:rsidR="006A25BF" w:rsidRPr="0053123E" w:rsidRDefault="006A25BF" w:rsidP="006A25BF">
      <w:pPr>
        <w:jc w:val="both"/>
        <w:rPr>
          <w:sz w:val="28"/>
          <w:szCs w:val="28"/>
        </w:rPr>
      </w:pPr>
      <w:r w:rsidRPr="0053123E">
        <w:rPr>
          <w:sz w:val="28"/>
          <w:szCs w:val="28"/>
        </w:rPr>
        <w:t>Выбирайте изделия, оснащенные «крокодилами», то есть специальными изолирующими насадками. Таким образом, вы снижаете до минимума риск ожогов и повреждения током, ведь мощность, передаваемая выпускным стартером, превышает сотню ампер. Провода должны быть достаточно толстыми и медными, иначе вследствие сильного сопротивления они не дадут нужное напряжение и</w:t>
      </w:r>
      <w:r>
        <w:rPr>
          <w:sz w:val="28"/>
          <w:szCs w:val="28"/>
        </w:rPr>
        <w:t>,</w:t>
      </w:r>
      <w:r w:rsidRPr="0053123E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,</w:t>
      </w:r>
      <w:r w:rsidRPr="0053123E">
        <w:rPr>
          <w:sz w:val="28"/>
          <w:szCs w:val="28"/>
        </w:rPr>
        <w:t xml:space="preserve"> не смогут оживить аккумулятор. Также обратите внимание на следующее:</w:t>
      </w:r>
    </w:p>
    <w:p w:rsidR="006A25BF" w:rsidRPr="0053123E" w:rsidRDefault="006A25BF" w:rsidP="006A25BF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3123E">
        <w:rPr>
          <w:sz w:val="28"/>
          <w:szCs w:val="28"/>
        </w:rPr>
        <w:t>наличие маркировки «плюс» и «минус», положительный провод всегда будет красного цвета, а отрицательный – синего или черного;</w:t>
      </w:r>
    </w:p>
    <w:p w:rsidR="006A25BF" w:rsidRPr="0053123E" w:rsidRDefault="006A25BF" w:rsidP="006A25BF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3123E">
        <w:rPr>
          <w:sz w:val="28"/>
          <w:szCs w:val="28"/>
        </w:rPr>
        <w:t>длина обязательно должна составлять 2 и более метров;</w:t>
      </w:r>
    </w:p>
    <w:p w:rsidR="006A25BF" w:rsidRPr="0053123E" w:rsidRDefault="006A25BF" w:rsidP="006A25BF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3123E">
        <w:rPr>
          <w:sz w:val="28"/>
          <w:szCs w:val="28"/>
        </w:rPr>
        <w:t>не выбирайте модели с резиновой изоляцией, она не позволит нормально работать на морозе и может расплавиться от соприкосновения с горячими деталями автомобиля;</w:t>
      </w:r>
    </w:p>
    <w:p w:rsidR="006A25BF" w:rsidRDefault="006A25BF" w:rsidP="006A25BF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3123E">
        <w:rPr>
          <w:sz w:val="28"/>
          <w:szCs w:val="28"/>
        </w:rPr>
        <w:t>лучше пользоваться изделиями с массивными клещами, тогда площадь касания увеличивается, что прив</w:t>
      </w:r>
      <w:r>
        <w:rPr>
          <w:sz w:val="28"/>
          <w:szCs w:val="28"/>
        </w:rPr>
        <w:t>е</w:t>
      </w:r>
      <w:r w:rsidRPr="0053123E">
        <w:rPr>
          <w:sz w:val="28"/>
          <w:szCs w:val="28"/>
        </w:rPr>
        <w:t>дет к быстрому и качественному запуску.</w:t>
      </w:r>
    </w:p>
    <w:p w:rsidR="006A25BF" w:rsidRDefault="006A25BF" w:rsidP="006A25BF">
      <w:pPr>
        <w:jc w:val="both"/>
        <w:rPr>
          <w:b/>
          <w:bCs/>
          <w:sz w:val="28"/>
          <w:szCs w:val="28"/>
        </w:rPr>
      </w:pPr>
      <w:r w:rsidRPr="0053123E">
        <w:rPr>
          <w:b/>
          <w:bCs/>
          <w:sz w:val="28"/>
          <w:szCs w:val="28"/>
        </w:rPr>
        <w:t>Начинаем процесс</w:t>
      </w:r>
    </w:p>
    <w:p w:rsidR="006A25BF" w:rsidRDefault="006A25BF" w:rsidP="006A25BF">
      <w:pPr>
        <w:jc w:val="both"/>
        <w:rPr>
          <w:sz w:val="28"/>
          <w:szCs w:val="28"/>
        </w:rPr>
      </w:pPr>
      <w:r w:rsidRPr="0053123E">
        <w:rPr>
          <w:sz w:val="28"/>
          <w:szCs w:val="28"/>
        </w:rPr>
        <w:t xml:space="preserve">Итак, </w:t>
      </w:r>
      <w:r>
        <w:rPr>
          <w:sz w:val="28"/>
          <w:szCs w:val="28"/>
        </w:rPr>
        <w:t xml:space="preserve">вы поставили машины как можно ближе капотами друг к другу, обеспечили доступ к аккумуляторам. Теперь для того, чтобы </w:t>
      </w:r>
      <w:r w:rsidRPr="008675EB">
        <w:rPr>
          <w:sz w:val="28"/>
          <w:szCs w:val="28"/>
          <w:highlight w:val="yellow"/>
        </w:rPr>
        <w:t>«прикурить» автомобиль</w:t>
      </w:r>
      <w:r>
        <w:rPr>
          <w:sz w:val="28"/>
          <w:szCs w:val="28"/>
        </w:rPr>
        <w:t>, соединяем две батареи между собой:</w:t>
      </w:r>
    </w:p>
    <w:p w:rsidR="006A25BF" w:rsidRDefault="006A25BF" w:rsidP="006A25B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соединяем между собой «плюсы»;</w:t>
      </w:r>
      <w:proofErr w:type="gramEnd"/>
    </w:p>
    <w:p w:rsidR="006A25BF" w:rsidRDefault="006A25BF" w:rsidP="006A25B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накидываем крепеж на «минусовую» клемму донора, затем на «минус» севшей батареи;</w:t>
      </w:r>
    </w:p>
    <w:p w:rsidR="006A25BF" w:rsidRDefault="006A25BF" w:rsidP="006A25B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ждем примерно 3 минуты, за это время батарея-донор подзаряжается;</w:t>
      </w:r>
    </w:p>
    <w:p w:rsidR="006A25BF" w:rsidRDefault="006A25BF" w:rsidP="006A25B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запускаем двигатель, не  снимая провода с клемм;</w:t>
      </w:r>
    </w:p>
    <w:p w:rsidR="006A25BF" w:rsidRDefault="006A25BF" w:rsidP="006A25B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продолжаем подзарядку 3-5 минут;</w:t>
      </w:r>
    </w:p>
    <w:p w:rsidR="006A25BF" w:rsidRDefault="006A25BF" w:rsidP="006A25BF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сначала необходимо снять провода с донора.</w:t>
      </w:r>
    </w:p>
    <w:p w:rsidR="006A25BF" w:rsidRPr="004A0A42" w:rsidRDefault="006A25BF" w:rsidP="006A25BF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Внимательность и аккуратность выполнения этой схемы гарантирует защиту от замыкания и фейерверка искр от аккумуляторов. Часто от севшей батареи появляется искра при прикосновении «крокодила», это нормально, пугаться не стоит.</w:t>
      </w:r>
    </w:p>
    <w:p w:rsidR="006A25BF" w:rsidRPr="0053123E" w:rsidRDefault="006A25BF" w:rsidP="006A25BF">
      <w:pPr>
        <w:jc w:val="both"/>
        <w:rPr>
          <w:b/>
          <w:bCs/>
          <w:sz w:val="28"/>
          <w:szCs w:val="28"/>
        </w:rPr>
      </w:pPr>
    </w:p>
    <w:p w:rsidR="006A25BF" w:rsidRPr="00EE0842" w:rsidRDefault="006A25BF" w:rsidP="006A25BF">
      <w:pPr>
        <w:rPr>
          <w:b/>
          <w:bCs/>
          <w:sz w:val="28"/>
          <w:szCs w:val="28"/>
        </w:rPr>
      </w:pPr>
    </w:p>
    <w:p w:rsidR="00AB491A" w:rsidRPr="00AB491A" w:rsidRDefault="00AB491A">
      <w:pPr>
        <w:rPr>
          <w:b/>
          <w:bCs/>
          <w:sz w:val="28"/>
          <w:szCs w:val="28"/>
        </w:rPr>
      </w:pPr>
    </w:p>
    <w:sectPr w:rsidR="00AB491A" w:rsidRPr="00AB491A" w:rsidSect="0027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2CD"/>
    <w:multiLevelType w:val="hybridMultilevel"/>
    <w:tmpl w:val="63D0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6094E"/>
    <w:multiLevelType w:val="hybridMultilevel"/>
    <w:tmpl w:val="422E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B1B48"/>
    <w:multiLevelType w:val="multilevel"/>
    <w:tmpl w:val="A026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D221C"/>
    <w:multiLevelType w:val="hybridMultilevel"/>
    <w:tmpl w:val="1A88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883"/>
    <w:multiLevelType w:val="multilevel"/>
    <w:tmpl w:val="77FC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90A6F"/>
    <w:multiLevelType w:val="hybridMultilevel"/>
    <w:tmpl w:val="F93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068B2"/>
    <w:multiLevelType w:val="hybridMultilevel"/>
    <w:tmpl w:val="A448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C48FC"/>
    <w:multiLevelType w:val="hybridMultilevel"/>
    <w:tmpl w:val="7B72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AB491A"/>
    <w:rsid w:val="002768F7"/>
    <w:rsid w:val="004B73AB"/>
    <w:rsid w:val="005D44D4"/>
    <w:rsid w:val="006A25BF"/>
    <w:rsid w:val="00891CC3"/>
    <w:rsid w:val="009419CB"/>
    <w:rsid w:val="00A023B5"/>
    <w:rsid w:val="00A14482"/>
    <w:rsid w:val="00AA2416"/>
    <w:rsid w:val="00AB491A"/>
    <w:rsid w:val="00B16538"/>
    <w:rsid w:val="00FA07DF"/>
    <w:rsid w:val="00FC582D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F7"/>
  </w:style>
  <w:style w:type="paragraph" w:styleId="3">
    <w:name w:val="heading 3"/>
    <w:basedOn w:val="a"/>
    <w:link w:val="30"/>
    <w:uiPriority w:val="9"/>
    <w:qFormat/>
    <w:rsid w:val="00AB4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49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4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B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91A"/>
  </w:style>
  <w:style w:type="character" w:styleId="a5">
    <w:name w:val="Hyperlink"/>
    <w:basedOn w:val="a0"/>
    <w:uiPriority w:val="99"/>
    <w:semiHidden/>
    <w:unhideWhenUsed/>
    <w:rsid w:val="00AB49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2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446">
          <w:marLeft w:val="234"/>
          <w:marRight w:val="0"/>
          <w:marTop w:val="0"/>
          <w:marBottom w:val="259"/>
          <w:divBdr>
            <w:top w:val="single" w:sz="18" w:space="3" w:color="FFFFFF"/>
            <w:left w:val="single" w:sz="18" w:space="0" w:color="FFFFFF"/>
            <w:bottom w:val="single" w:sz="18" w:space="3" w:color="FFFFFF"/>
            <w:right w:val="single" w:sz="18" w:space="0" w:color="FFFFFF"/>
          </w:divBdr>
        </w:div>
        <w:div w:id="794448213">
          <w:marLeft w:val="-52"/>
          <w:marRight w:val="0"/>
          <w:marTop w:val="0"/>
          <w:marBottom w:val="285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  <w:div w:id="1157067663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  <w:div w:id="1570075555">
          <w:marLeft w:val="-52"/>
          <w:marRight w:val="0"/>
          <w:marTop w:val="0"/>
          <w:marBottom w:val="285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  <w:div w:id="1427919777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  <w:div w:id="1953392678">
          <w:marLeft w:val="234"/>
          <w:marRight w:val="0"/>
          <w:marTop w:val="0"/>
          <w:marBottom w:val="259"/>
          <w:divBdr>
            <w:top w:val="single" w:sz="18" w:space="3" w:color="FFFFFF"/>
            <w:left w:val="single" w:sz="18" w:space="0" w:color="FFFFFF"/>
            <w:bottom w:val="single" w:sz="18" w:space="3" w:color="FFFFFF"/>
            <w:right w:val="single" w:sz="18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5</cp:revision>
  <dcterms:created xsi:type="dcterms:W3CDTF">2014-05-16T19:33:00Z</dcterms:created>
  <dcterms:modified xsi:type="dcterms:W3CDTF">2015-03-10T08:15:00Z</dcterms:modified>
</cp:coreProperties>
</file>