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F" w:rsidRPr="00D9201B" w:rsidRDefault="00D11E8B" w:rsidP="00BF64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01B">
        <w:rPr>
          <w:rFonts w:ascii="Times New Roman" w:hAnsi="Times New Roman" w:cs="Times New Roman"/>
          <w:i/>
          <w:sz w:val="24"/>
          <w:szCs w:val="24"/>
        </w:rPr>
        <w:t>Аксессуары способны полностью преобразить наш образ и что удивительно – можно нести на себе одежду демократичных брендов, но дополнив ее дорогой сумкой или же эксклюзивными часами, на выход</w:t>
      </w:r>
      <w:r w:rsidR="00BC377C">
        <w:rPr>
          <w:rFonts w:ascii="Times New Roman" w:hAnsi="Times New Roman" w:cs="Times New Roman"/>
          <w:i/>
          <w:sz w:val="24"/>
          <w:szCs w:val="24"/>
        </w:rPr>
        <w:t>е мы получаем очень дорогой модный стиль.</w:t>
      </w: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>Любой деловой человек, независимо от пола, нуждается в том, чтобы выглядеть соответств</w:t>
      </w:r>
      <w:r w:rsidR="00680529" w:rsidRPr="00D9201B">
        <w:rPr>
          <w:rFonts w:ascii="Times New Roman" w:hAnsi="Times New Roman" w:cs="Times New Roman"/>
          <w:sz w:val="24"/>
          <w:szCs w:val="24"/>
        </w:rPr>
        <w:t>енно</w:t>
      </w:r>
      <w:r w:rsidRPr="00D9201B">
        <w:rPr>
          <w:rFonts w:ascii="Times New Roman" w:hAnsi="Times New Roman" w:cs="Times New Roman"/>
          <w:sz w:val="24"/>
          <w:szCs w:val="24"/>
        </w:rPr>
        <w:t xml:space="preserve"> той сфере, в которой он вращается. Встречают по одежке и это правило еще никто не отменял. Сегодня же мы поговорим об особенных вещах – кожаных аксессуарах от ведущих мировых брендов.</w:t>
      </w:r>
      <w:r w:rsidR="00BF648B" w:rsidRPr="00D9201B">
        <w:rPr>
          <w:rFonts w:ascii="Times New Roman" w:hAnsi="Times New Roman" w:cs="Times New Roman"/>
          <w:sz w:val="24"/>
          <w:szCs w:val="24"/>
        </w:rPr>
        <w:t xml:space="preserve"> Именно они способны превратить простой деловой образ в изысканный, элегантный и очень стильный.</w:t>
      </w: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201B">
        <w:rPr>
          <w:rFonts w:ascii="Times New Roman" w:hAnsi="Times New Roman" w:cs="Times New Roman"/>
          <w:i/>
          <w:sz w:val="24"/>
          <w:szCs w:val="24"/>
        </w:rPr>
        <w:t>Louis</w:t>
      </w:r>
      <w:proofErr w:type="spellEnd"/>
      <w:r w:rsidRPr="00D92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i/>
          <w:sz w:val="24"/>
          <w:szCs w:val="24"/>
        </w:rPr>
        <w:t>Vuitton</w:t>
      </w:r>
      <w:proofErr w:type="spellEnd"/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11E8B" w:rsidRPr="00D9201B" w:rsidRDefault="00A57938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Основанная в 1854 году марка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Vuitton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не перестает радовать мужчин и женщин своими люксовыми изделиями. Во-первых, бренд настолько узнаваемый, что не нуждается ни в каких комментариях. Если в руках сумка от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Vuitton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– это показатель качества жизни и уровня доходов. Следовательно, произведенное на партнеров впечатление будет именно таким, которое требуется для успешных переговоров и ведения общих дел. </w:t>
      </w:r>
    </w:p>
    <w:p w:rsidR="00A57938" w:rsidRPr="00D9201B" w:rsidRDefault="00A57938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EA" w:rsidRPr="00D9201B" w:rsidRDefault="00A57938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Основная цветовая гамма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Vuitton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– коричневая. Но, на полках их бутиков представлены другие цветовые решения кожаных сумок, портмоне и чемоданов. Все очень </w:t>
      </w:r>
      <w:r w:rsidR="00FC58EA" w:rsidRPr="00D9201B">
        <w:rPr>
          <w:rFonts w:ascii="Times New Roman" w:hAnsi="Times New Roman" w:cs="Times New Roman"/>
          <w:sz w:val="24"/>
          <w:szCs w:val="24"/>
        </w:rPr>
        <w:t>лаконично, элегантно и стильно.</w:t>
      </w:r>
    </w:p>
    <w:p w:rsidR="00FC58EA" w:rsidRPr="00D9201B" w:rsidRDefault="00FC58EA" w:rsidP="00FC5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201B">
        <w:rPr>
          <w:rFonts w:ascii="Times New Roman" w:hAnsi="Times New Roman" w:cs="Times New Roman"/>
          <w:i/>
          <w:sz w:val="24"/>
          <w:szCs w:val="24"/>
        </w:rPr>
        <w:t>Jimmy</w:t>
      </w:r>
      <w:proofErr w:type="spellEnd"/>
      <w:r w:rsidRPr="00D92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i/>
          <w:sz w:val="24"/>
          <w:szCs w:val="24"/>
        </w:rPr>
        <w:t>Choo</w:t>
      </w:r>
      <w:proofErr w:type="spellEnd"/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569D" w:rsidRPr="00D9201B" w:rsidRDefault="00C713B7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Создатель марки – дизайнер из Малайзии, сумевший сделать свою обувь настоящим произведением искусства. Но, к счастью, только обувью его бренд не ограничился. Сегодня можно приобрести сумки и другие аксессуары от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Jimmy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, которые будут дополнять образ бизнесмена, и </w:t>
      </w:r>
      <w:r w:rsidR="00BC377C" w:rsidRPr="00163A01">
        <w:rPr>
          <w:rFonts w:ascii="Times New Roman" w:hAnsi="Times New Roman" w:cs="Times New Roman"/>
          <w:sz w:val="24"/>
          <w:szCs w:val="24"/>
        </w:rPr>
        <w:t>вносить</w:t>
      </w:r>
      <w:r w:rsidRPr="00D9201B">
        <w:rPr>
          <w:rFonts w:ascii="Times New Roman" w:hAnsi="Times New Roman" w:cs="Times New Roman"/>
          <w:sz w:val="24"/>
          <w:szCs w:val="24"/>
        </w:rPr>
        <w:t xml:space="preserve"> последние реш</w:t>
      </w:r>
      <w:r w:rsidR="00BC377C">
        <w:rPr>
          <w:rFonts w:ascii="Times New Roman" w:hAnsi="Times New Roman" w:cs="Times New Roman"/>
          <w:sz w:val="24"/>
          <w:szCs w:val="24"/>
        </w:rPr>
        <w:t>ающие штрихи в актуальный образ.</w:t>
      </w:r>
    </w:p>
    <w:p w:rsidR="0028569D" w:rsidRPr="00D9201B" w:rsidRDefault="0028569D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3B7" w:rsidRPr="00D9201B" w:rsidRDefault="00C713B7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Цветовая гамма строгая и сдержанная. В мужской коллекции </w:t>
      </w:r>
      <w:r w:rsidR="0028569D" w:rsidRPr="00D9201B">
        <w:rPr>
          <w:rFonts w:ascii="Times New Roman" w:hAnsi="Times New Roman" w:cs="Times New Roman"/>
          <w:sz w:val="24"/>
          <w:szCs w:val="24"/>
        </w:rPr>
        <w:t>она</w:t>
      </w:r>
      <w:r w:rsidRPr="00D9201B">
        <w:rPr>
          <w:rFonts w:ascii="Times New Roman" w:hAnsi="Times New Roman" w:cs="Times New Roman"/>
          <w:sz w:val="24"/>
          <w:szCs w:val="24"/>
        </w:rPr>
        <w:t xml:space="preserve"> не столь разнообразн</w:t>
      </w:r>
      <w:r w:rsidR="0028569D" w:rsidRPr="00D9201B">
        <w:rPr>
          <w:rFonts w:ascii="Times New Roman" w:hAnsi="Times New Roman" w:cs="Times New Roman"/>
          <w:sz w:val="24"/>
          <w:szCs w:val="24"/>
        </w:rPr>
        <w:t>а</w:t>
      </w:r>
      <w:r w:rsidRPr="00D9201B">
        <w:rPr>
          <w:rFonts w:ascii="Times New Roman" w:hAnsi="Times New Roman" w:cs="Times New Roman"/>
          <w:sz w:val="24"/>
          <w:szCs w:val="24"/>
        </w:rPr>
        <w:t>, как в женской</w:t>
      </w:r>
      <w:r w:rsidR="0028569D" w:rsidRPr="00D9201B">
        <w:rPr>
          <w:rFonts w:ascii="Times New Roman" w:hAnsi="Times New Roman" w:cs="Times New Roman"/>
          <w:sz w:val="24"/>
          <w:szCs w:val="24"/>
        </w:rPr>
        <w:t xml:space="preserve">, но это никоим образом не препятствует достойному выбору. </w:t>
      </w:r>
      <w:proofErr w:type="spellStart"/>
      <w:r w:rsidR="0028569D" w:rsidRPr="00D9201B">
        <w:rPr>
          <w:rFonts w:ascii="Times New Roman" w:hAnsi="Times New Roman" w:cs="Times New Roman"/>
          <w:sz w:val="24"/>
          <w:szCs w:val="24"/>
        </w:rPr>
        <w:t>Jimmy</w:t>
      </w:r>
      <w:proofErr w:type="spellEnd"/>
      <w:r w:rsidR="0028569D" w:rsidRPr="00D9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69D" w:rsidRPr="00D9201B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="0028569D" w:rsidRPr="00D9201B">
        <w:rPr>
          <w:rFonts w:ascii="Times New Roman" w:hAnsi="Times New Roman" w:cs="Times New Roman"/>
          <w:sz w:val="24"/>
          <w:szCs w:val="24"/>
        </w:rPr>
        <w:t xml:space="preserve"> умело сочетает классику с современными тенденциями, предоставляя возможность деловым людям выглядеть не скучно, а интересно, но в рамках требуемого этикета.</w:t>
      </w:r>
    </w:p>
    <w:p w:rsidR="000F495B" w:rsidRPr="00D9201B" w:rsidRDefault="000F495B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95B" w:rsidRPr="00D9201B" w:rsidRDefault="000F495B" w:rsidP="000F4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01B">
        <w:rPr>
          <w:rFonts w:ascii="Times New Roman" w:hAnsi="Times New Roman" w:cs="Times New Roman"/>
          <w:i/>
          <w:sz w:val="24"/>
          <w:szCs w:val="24"/>
          <w:lang w:val="en-US"/>
        </w:rPr>
        <w:t>Gucci</w:t>
      </w:r>
    </w:p>
    <w:p w:rsidR="000F495B" w:rsidRPr="00D9201B" w:rsidRDefault="000F495B" w:rsidP="000F4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7B0F" w:rsidRPr="00D9201B" w:rsidRDefault="000F495B" w:rsidP="000F4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Итальянский дом моды предлагает своим клиентам роскошные изделия из кожи, но акцент хочется сделать на портмоне. Во-первых, это классика, что всегда актуально в мире бизнеса и больших денег. Во-вторых, классические основы грамотно и главное гармонично переплетаются с современными модными тенденциями, например, актуальный желтый цвет. Казалось бы, откуда ему взяться в гардеробе делового человека, тем более мужчины. Но марка </w:t>
      </w:r>
      <w:proofErr w:type="spellStart"/>
      <w:r w:rsidRPr="00D9201B">
        <w:rPr>
          <w:rFonts w:ascii="Times New Roman" w:hAnsi="Times New Roman" w:cs="Times New Roman"/>
          <w:sz w:val="24"/>
          <w:szCs w:val="24"/>
        </w:rPr>
        <w:t>Gucci</w:t>
      </w:r>
      <w:proofErr w:type="spellEnd"/>
      <w:r w:rsidRPr="00D9201B">
        <w:rPr>
          <w:rFonts w:ascii="Times New Roman" w:hAnsi="Times New Roman" w:cs="Times New Roman"/>
          <w:sz w:val="24"/>
          <w:szCs w:val="24"/>
        </w:rPr>
        <w:t xml:space="preserve">, оставив внешнюю часть портмоне в традиционном для себя стиле и со своим фирменным логотипом, позволила себе смелое решение – вся внутренняя часть </w:t>
      </w:r>
      <w:r w:rsidR="0079378F" w:rsidRPr="00D9201B">
        <w:rPr>
          <w:rFonts w:ascii="Times New Roman" w:hAnsi="Times New Roman" w:cs="Times New Roman"/>
          <w:sz w:val="24"/>
          <w:szCs w:val="24"/>
        </w:rPr>
        <w:t xml:space="preserve">аксессуара ярка желтая. Это не только выгодно выделяет из </w:t>
      </w:r>
      <w:r w:rsidR="00D9201B">
        <w:rPr>
          <w:rFonts w:ascii="Times New Roman" w:hAnsi="Times New Roman" w:cs="Times New Roman"/>
          <w:sz w:val="24"/>
          <w:szCs w:val="24"/>
        </w:rPr>
        <w:t>массы людей</w:t>
      </w:r>
      <w:r w:rsidR="0079378F" w:rsidRPr="00D9201B">
        <w:rPr>
          <w:rFonts w:ascii="Times New Roman" w:hAnsi="Times New Roman" w:cs="Times New Roman"/>
          <w:sz w:val="24"/>
          <w:szCs w:val="24"/>
        </w:rPr>
        <w:t>, но и демонстрирует смелость в принятии решений и готовность следовать новым интересным идеям.</w:t>
      </w:r>
    </w:p>
    <w:p w:rsidR="00CF26E1" w:rsidRPr="00D9201B" w:rsidRDefault="00CF26E1" w:rsidP="0049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6E1" w:rsidRPr="00D9201B" w:rsidRDefault="00CF26E1" w:rsidP="00CF2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1B">
        <w:rPr>
          <w:rFonts w:ascii="Times New Roman" w:hAnsi="Times New Roman" w:cs="Times New Roman"/>
          <w:sz w:val="24"/>
          <w:szCs w:val="24"/>
        </w:rPr>
        <w:t xml:space="preserve">Можно долго перечислять ведущие мировые бренды, способные украсить жизнь делового человека и сделать ее более комфортной и практичной. Но, на самом деле, </w:t>
      </w:r>
      <w:r w:rsidR="00680529" w:rsidRPr="00D9201B">
        <w:rPr>
          <w:rFonts w:ascii="Times New Roman" w:hAnsi="Times New Roman" w:cs="Times New Roman"/>
          <w:sz w:val="24"/>
          <w:szCs w:val="24"/>
        </w:rPr>
        <w:t>любимые многими</w:t>
      </w:r>
      <w:r w:rsidRPr="00D9201B">
        <w:rPr>
          <w:rFonts w:ascii="Times New Roman" w:hAnsi="Times New Roman" w:cs="Times New Roman"/>
          <w:sz w:val="24"/>
          <w:szCs w:val="24"/>
        </w:rPr>
        <w:t xml:space="preserve"> марки удерживают свои позиции из года в год. Им удается сочетать свои традиции и новые веяния в моде. И они как никто другой знают – аксессуары</w:t>
      </w:r>
      <w:r w:rsidR="00680529" w:rsidRPr="00D9201B">
        <w:rPr>
          <w:rFonts w:ascii="Times New Roman" w:hAnsi="Times New Roman" w:cs="Times New Roman"/>
          <w:sz w:val="24"/>
          <w:szCs w:val="24"/>
        </w:rPr>
        <w:t xml:space="preserve"> творят чудеса, а бизнес такая сфера, где чудеса </w:t>
      </w:r>
      <w:r w:rsidR="00D9201B"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680529" w:rsidRPr="00D9201B">
        <w:rPr>
          <w:rFonts w:ascii="Times New Roman" w:hAnsi="Times New Roman" w:cs="Times New Roman"/>
          <w:sz w:val="24"/>
          <w:szCs w:val="24"/>
        </w:rPr>
        <w:t>необходимы.</w:t>
      </w:r>
      <w:r w:rsidRPr="00D920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F26E1" w:rsidRPr="00D9201B" w:rsidSect="00D11E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B"/>
    <w:rsid w:val="000F495B"/>
    <w:rsid w:val="00147B0F"/>
    <w:rsid w:val="00163A01"/>
    <w:rsid w:val="0028569D"/>
    <w:rsid w:val="00496C3C"/>
    <w:rsid w:val="00680529"/>
    <w:rsid w:val="0079378F"/>
    <w:rsid w:val="009B6D8E"/>
    <w:rsid w:val="009F477F"/>
    <w:rsid w:val="00A57938"/>
    <w:rsid w:val="00A970B4"/>
    <w:rsid w:val="00B01B36"/>
    <w:rsid w:val="00BC377C"/>
    <w:rsid w:val="00BF648B"/>
    <w:rsid w:val="00C713B7"/>
    <w:rsid w:val="00CF26E1"/>
    <w:rsid w:val="00D11E8B"/>
    <w:rsid w:val="00D9201B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13B7"/>
  </w:style>
  <w:style w:type="character" w:styleId="a6">
    <w:name w:val="Hyperlink"/>
    <w:basedOn w:val="a0"/>
    <w:uiPriority w:val="99"/>
    <w:semiHidden/>
    <w:unhideWhenUsed/>
    <w:rsid w:val="00C7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13B7"/>
  </w:style>
  <w:style w:type="character" w:styleId="a6">
    <w:name w:val="Hyperlink"/>
    <w:basedOn w:val="a0"/>
    <w:uiPriority w:val="99"/>
    <w:semiHidden/>
    <w:unhideWhenUsed/>
    <w:rsid w:val="00C7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2015-03-14T05:40:00Z</dcterms:created>
  <dcterms:modified xsi:type="dcterms:W3CDTF">2015-03-14T05:40:00Z</dcterms:modified>
</cp:coreProperties>
</file>