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D7" w:rsidRDefault="0065362B" w:rsidP="0065362B">
      <w:pPr>
        <w:pStyle w:val="1"/>
      </w:pPr>
      <w:r>
        <w:t>Текст задания</w:t>
      </w:r>
    </w:p>
    <w:p w:rsidR="0065362B" w:rsidRPr="0065362B" w:rsidRDefault="0065362B" w:rsidP="0065362B">
      <w:pPr>
        <w:shd w:val="clear" w:color="auto" w:fill="F6F6EE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Произвольное</w:t>
      </w:r>
    </w:p>
    <w:p w:rsidR="0065362B" w:rsidRPr="0065362B" w:rsidRDefault="0065362B" w:rsidP="0065362B">
      <w:pPr>
        <w:shd w:val="clear" w:color="auto" w:fill="F6F6EE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Нужен осмысленный пост на тему покупки квартирки / жилья в Германии и т.п. со ссылкой на наш портал. Например, озадачиться вопросом "а не купить ли мне квартиру в Германии", «Почему в Германии такое недорогое жилье» и т.п.</w:t>
      </w:r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br/>
      </w:r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br/>
        <w:t xml:space="preserve">Например, написать про то, что квартиры в Берлине предлагаются за 30-40 тысяч евро, а немцы почему-то живут на съемных квартирах (это на самом деле недалеко от истины)". А в небольших городках типа </w:t>
      </w:r>
      <w:proofErr w:type="spellStart"/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Плауэна</w:t>
      </w:r>
      <w:proofErr w:type="spellEnd"/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 xml:space="preserve"> вообще </w:t>
      </w:r>
      <w:proofErr w:type="spellStart"/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однушку</w:t>
      </w:r>
      <w:proofErr w:type="spellEnd"/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 xml:space="preserve"> можно купить за 10 тысяч.</w:t>
      </w:r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br/>
      </w:r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br/>
        <w:t>Важно! Текст не должен носить рекламный характер (!), можно, наоборот, рассказать о том, что «в гостях хорошо, а дома лучше», что жилье нужно содержать, налоги платить. Импровизация приветствуется. </w:t>
      </w:r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br/>
      </w:r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br/>
        <w:t xml:space="preserve">Ссылка может быть в виде </w:t>
      </w:r>
      <w:proofErr w:type="spellStart"/>
      <w:proofErr w:type="gramStart"/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урла</w:t>
      </w:r>
      <w:proofErr w:type="spellEnd"/>
      <w:proofErr w:type="gramEnd"/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 xml:space="preserve"> (предпочтительно), а также слов "здесь", "тут", – главное естественность ссылки и желание по ней перейти! </w:t>
      </w:r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br/>
      </w:r>
      <w:r w:rsidRPr="0065362B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br/>
        <w:t>Ссылка должна вести сюда: http://www.homesoverseas.ru/country/Germanija</w:t>
      </w:r>
    </w:p>
    <w:p w:rsidR="0065362B" w:rsidRDefault="0065362B"/>
    <w:p w:rsidR="0065362B" w:rsidRDefault="0065362B" w:rsidP="0065362B">
      <w:pPr>
        <w:pStyle w:val="1"/>
      </w:pPr>
      <w:r>
        <w:t>Пост</w:t>
      </w:r>
    </w:p>
    <w:p w:rsidR="0065362B" w:rsidRPr="0065362B" w:rsidRDefault="0065362B">
      <w:pPr>
        <w:rPr>
          <w:rFonts w:ascii="Arial" w:hAnsi="Arial" w:cs="Arial"/>
          <w:b/>
          <w:bCs/>
          <w:color w:val="606060"/>
          <w:shd w:val="clear" w:color="auto" w:fill="EFF5FF"/>
        </w:rPr>
      </w:pPr>
      <w:r w:rsidRPr="0065362B">
        <w:rPr>
          <w:rFonts w:ascii="Arial" w:hAnsi="Arial" w:cs="Arial"/>
          <w:b/>
          <w:bCs/>
          <w:color w:val="606060"/>
          <w:shd w:val="clear" w:color="auto" w:fill="EFF5FF"/>
        </w:rPr>
        <w:t>Квартира в Германии может оказаться дешевле подобного жилья в Одессе</w:t>
      </w:r>
    </w:p>
    <w:p w:rsidR="0065362B" w:rsidRDefault="0065362B">
      <w:pPr>
        <w:rPr>
          <w:rStyle w:val="apple-converted-space"/>
          <w:rFonts w:ascii="Arial" w:hAnsi="Arial" w:cs="Arial"/>
          <w:color w:val="606060"/>
          <w:sz w:val="18"/>
          <w:szCs w:val="18"/>
          <w:shd w:val="clear" w:color="auto" w:fill="EFF5FF"/>
        </w:rPr>
      </w:pPr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>Рынок недвижимости - одна из вещей, от которых я всегда шарахалась, как черт от ладана. Но есть большая вероятность, что скоро мне придется немного иметь с ним дело. Подробности рассказывать пока не буду, чтоб не сглазить. Расскажу другое. Я заинтересовалась ценами на недвижимость на вторичном рынке. И узнала, что в Германии есть много возможностей купить квартиру более дешевую, чем подобная квартира в Одессе. Например, если на странице</w:t>
      </w:r>
      <w:r>
        <w:rPr>
          <w:rStyle w:val="apple-converted-space"/>
          <w:rFonts w:ascii="Arial" w:hAnsi="Arial" w:cs="Arial"/>
          <w:color w:val="606060"/>
          <w:sz w:val="18"/>
          <w:szCs w:val="18"/>
          <w:shd w:val="clear" w:color="auto" w:fill="EFF5FF"/>
        </w:rPr>
        <w:t> </w:t>
      </w:r>
      <w:hyperlink r:id="rId4" w:history="1">
        <w:r>
          <w:rPr>
            <w:rStyle w:val="a3"/>
            <w:rFonts w:ascii="Arial" w:hAnsi="Arial" w:cs="Arial"/>
            <w:color w:val="555555"/>
            <w:sz w:val="18"/>
            <w:szCs w:val="18"/>
            <w:shd w:val="clear" w:color="auto" w:fill="EFF5FF"/>
          </w:rPr>
          <w:t>http://www.homesoverseas.ru/country/Germanija</w:t>
        </w:r>
      </w:hyperlink>
      <w:r>
        <w:t xml:space="preserve"> </w:t>
      </w:r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>задать поиск квартир по цене до 13000 евро (очень дешево), то выдается 68 результатов. Конечно, это квартиры в маленьких городках. Но глубинка в Германии не такая, как в бывшем СССР. С инфраструктурой (магазины, школы и др.) везде все в порядке, и сами квартиры в пристойном состоянии, во многих можно жить без дополнительных вложений в ремонт.</w:t>
      </w:r>
      <w:r>
        <w:rPr>
          <w:rFonts w:ascii="Arial" w:hAnsi="Arial" w:cs="Arial"/>
          <w:color w:val="606060"/>
          <w:sz w:val="18"/>
          <w:szCs w:val="18"/>
        </w:rPr>
        <w:br/>
      </w:r>
      <w:r>
        <w:rPr>
          <w:rFonts w:ascii="Arial" w:hAnsi="Arial" w:cs="Arial"/>
          <w:color w:val="606060"/>
          <w:sz w:val="18"/>
          <w:szCs w:val="18"/>
        </w:rPr>
        <w:br/>
      </w:r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Вот, допустим, одна из фоток квартиры в городе </w:t>
      </w:r>
      <w:proofErr w:type="spellStart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>Гослар</w:t>
      </w:r>
      <w:proofErr w:type="spellEnd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 в Нижней Саксонии. Очень симпатичная квартирка с видом на горы, "1,5-комнатная" (так написано), и всего за 11000 евро.</w:t>
      </w:r>
      <w:r>
        <w:rPr>
          <w:rFonts w:ascii="Arial" w:hAnsi="Arial" w:cs="Arial"/>
          <w:color w:val="606060"/>
          <w:sz w:val="18"/>
          <w:szCs w:val="18"/>
        </w:rPr>
        <w:br/>
      </w:r>
      <w:r>
        <w:rPr>
          <w:rFonts w:ascii="Arial" w:hAnsi="Arial" w:cs="Arial"/>
          <w:color w:val="606060"/>
          <w:sz w:val="18"/>
          <w:szCs w:val="18"/>
        </w:rPr>
        <w:br/>
      </w:r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UPD. Картинки на сайте больше нет, в </w:t>
      </w:r>
      <w:proofErr w:type="spellStart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>кэше</w:t>
      </w:r>
      <w:proofErr w:type="spellEnd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 </w:t>
      </w:r>
      <w:proofErr w:type="spellStart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>яндекса</w:t>
      </w:r>
      <w:proofErr w:type="spellEnd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 она есть только вот в таком маленьком размере.</w:t>
      </w:r>
      <w:r>
        <w:rPr>
          <w:rFonts w:ascii="Arial" w:hAnsi="Arial" w:cs="Arial"/>
          <w:color w:val="606060"/>
          <w:sz w:val="18"/>
          <w:szCs w:val="18"/>
        </w:rPr>
        <w:br/>
      </w:r>
      <w:r>
        <w:rPr>
          <w:noProof/>
          <w:lang w:eastAsia="ru-RU"/>
        </w:rPr>
        <w:drawing>
          <wp:inline distT="0" distB="0" distL="0" distR="0">
            <wp:extent cx="2133600" cy="1428750"/>
            <wp:effectExtent l="19050" t="0" r="0" b="0"/>
            <wp:docPr id="1" name="Рисунок 1" descr="http://im0-tub-ua.yandex.net/i?id=91742326bd4181d50fee8ec5245550f3-0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ua.yandex.net/i?id=91742326bd4181d50fee8ec5245550f3-09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06060"/>
          <w:sz w:val="18"/>
          <w:szCs w:val="18"/>
        </w:rPr>
        <w:br/>
      </w:r>
      <w:r>
        <w:rPr>
          <w:rFonts w:ascii="Arial" w:hAnsi="Arial" w:cs="Arial"/>
          <w:color w:val="606060"/>
          <w:sz w:val="18"/>
          <w:szCs w:val="18"/>
        </w:rPr>
        <w:br/>
      </w:r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Я посмотрела в поисковиках, что же является причиной такой дешевизны. Причины могут быть разные. И такие, от </w:t>
      </w:r>
      <w:proofErr w:type="gramStart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>которых</w:t>
      </w:r>
      <w:proofErr w:type="gramEnd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 падает цена в любом месте (например, состояние квартиры). И специфически немецкие. Например, большая часть недвижимости в Германии, согласно экологическому законодательству, должна иметь энергетический паспорт, что влечет ощутимые затраты. Для некоторых категорий объектов такой паспорт не обязателен - и объекты от этого дешевле, но рассматриваются как "второй сорт". А чаще всего немцы просто более привередливы. И вполне приличное с точки зрения </w:t>
      </w:r>
      <w:proofErr w:type="spellStart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>экс-советского</w:t>
      </w:r>
      <w:proofErr w:type="spellEnd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 человека жилье видится им плохим и не достойным покупки. Зато некоторые русские бизнесмены покупают такие квартиры ради сдачи в аренду. Получается вполне работающая долгосрочная инвестиция.</w:t>
      </w:r>
      <w:r>
        <w:rPr>
          <w:rFonts w:ascii="Arial" w:hAnsi="Arial" w:cs="Arial"/>
          <w:color w:val="606060"/>
          <w:sz w:val="18"/>
          <w:szCs w:val="18"/>
        </w:rPr>
        <w:br/>
      </w:r>
      <w:r>
        <w:rPr>
          <w:rFonts w:ascii="Arial" w:hAnsi="Arial" w:cs="Arial"/>
          <w:color w:val="606060"/>
          <w:sz w:val="18"/>
          <w:szCs w:val="18"/>
        </w:rPr>
        <w:lastRenderedPageBreak/>
        <w:br/>
      </w:r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Это я изложила коротко и обзорно. Кто интересуется этим вопросом, может </w:t>
      </w:r>
      <w:proofErr w:type="spellStart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>погуглить</w:t>
      </w:r>
      <w:proofErr w:type="spellEnd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 или </w:t>
      </w:r>
      <w:proofErr w:type="spellStart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>пояндексить</w:t>
      </w:r>
      <w:proofErr w:type="spellEnd"/>
      <w:r>
        <w:rPr>
          <w:rFonts w:ascii="Arial" w:hAnsi="Arial" w:cs="Arial"/>
          <w:color w:val="606060"/>
          <w:sz w:val="18"/>
          <w:szCs w:val="18"/>
          <w:shd w:val="clear" w:color="auto" w:fill="EFF5FF"/>
        </w:rPr>
        <w:t xml:space="preserve"> более подробную информацию.</w:t>
      </w:r>
      <w:r>
        <w:rPr>
          <w:rStyle w:val="apple-converted-space"/>
          <w:rFonts w:ascii="Arial" w:hAnsi="Arial" w:cs="Arial"/>
          <w:color w:val="606060"/>
          <w:sz w:val="18"/>
          <w:szCs w:val="18"/>
          <w:shd w:val="clear" w:color="auto" w:fill="EFF5FF"/>
        </w:rPr>
        <w:t> </w:t>
      </w:r>
    </w:p>
    <w:p w:rsidR="00662C0F" w:rsidRDefault="00662C0F">
      <w:pPr>
        <w:rPr>
          <w:rStyle w:val="apple-converted-space"/>
          <w:rFonts w:ascii="Arial" w:hAnsi="Arial" w:cs="Arial"/>
          <w:color w:val="606060"/>
          <w:sz w:val="18"/>
          <w:szCs w:val="18"/>
          <w:shd w:val="clear" w:color="auto" w:fill="EFF5FF"/>
        </w:rPr>
      </w:pPr>
    </w:p>
    <w:p w:rsidR="00662C0F" w:rsidRPr="00662C0F" w:rsidRDefault="00662C0F" w:rsidP="00662C0F">
      <w:pPr>
        <w:pStyle w:val="1"/>
        <w:rPr>
          <w:rStyle w:val="apple-converted-space"/>
          <w:szCs w:val="18"/>
          <w:shd w:val="clear" w:color="auto" w:fill="EFF5FF"/>
        </w:rPr>
      </w:pPr>
      <w:r w:rsidRPr="00662C0F">
        <w:rPr>
          <w:rStyle w:val="apple-converted-space"/>
          <w:szCs w:val="18"/>
          <w:shd w:val="clear" w:color="auto" w:fill="EFF5FF"/>
        </w:rPr>
        <w:t>Восторженный отзыв заказчика</w:t>
      </w:r>
    </w:p>
    <w:p w:rsidR="00662C0F" w:rsidRDefault="00662C0F">
      <w:pPr>
        <w:rPr>
          <w:rStyle w:val="apple-converted-space"/>
          <w:rFonts w:ascii="Arial" w:hAnsi="Arial" w:cs="Arial"/>
          <w:color w:val="606060"/>
          <w:sz w:val="18"/>
          <w:szCs w:val="18"/>
          <w:shd w:val="clear" w:color="auto" w:fill="EFF5FF"/>
        </w:rPr>
      </w:pPr>
    </w:p>
    <w:p w:rsidR="00662C0F" w:rsidRDefault="00662C0F">
      <w:r>
        <w:rPr>
          <w:noProof/>
          <w:lang w:eastAsia="ru-RU"/>
        </w:rPr>
        <w:drawing>
          <wp:inline distT="0" distB="0" distL="0" distR="0">
            <wp:extent cx="5940425" cy="5497830"/>
            <wp:effectExtent l="19050" t="0" r="3175" b="0"/>
            <wp:docPr id="2" name="Рисунок 1" descr="Положительный отзыв заказч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ительный отзыв заказчи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C0F" w:rsidSect="0052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C6"/>
    <w:rsid w:val="00293178"/>
    <w:rsid w:val="00524887"/>
    <w:rsid w:val="005275D7"/>
    <w:rsid w:val="0065362B"/>
    <w:rsid w:val="00662C0F"/>
    <w:rsid w:val="0085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D7"/>
  </w:style>
  <w:style w:type="paragraph" w:styleId="1">
    <w:name w:val="heading 1"/>
    <w:basedOn w:val="a"/>
    <w:next w:val="a"/>
    <w:link w:val="10"/>
    <w:uiPriority w:val="9"/>
    <w:qFormat/>
    <w:rsid w:val="00653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5362B"/>
  </w:style>
  <w:style w:type="character" w:styleId="a3">
    <w:name w:val="Hyperlink"/>
    <w:basedOn w:val="a0"/>
    <w:uiPriority w:val="99"/>
    <w:semiHidden/>
    <w:unhideWhenUsed/>
    <w:rsid w:val="006536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homesoverseas.ru/country/German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2015-03-18T00:33:00Z</dcterms:created>
  <dcterms:modified xsi:type="dcterms:W3CDTF">2015-03-18T00:52:00Z</dcterms:modified>
</cp:coreProperties>
</file>