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05C" w:rsidRPr="0033005C" w:rsidRDefault="0033005C" w:rsidP="0033005C">
      <w:pPr>
        <w:spacing w:after="0" w:line="240" w:lineRule="auto"/>
        <w:ind w:firstLine="284"/>
        <w:jc w:val="both"/>
        <w:rPr>
          <w:rFonts w:ascii="Times New Roman" w:hAnsi="Times New Roman" w:cs="Times New Roman"/>
          <w:sz w:val="24"/>
          <w:szCs w:val="24"/>
          <w:lang w:val="en-US"/>
        </w:rPr>
      </w:pPr>
      <w:r w:rsidRPr="0033005C">
        <w:rPr>
          <w:rFonts w:ascii="Times New Roman" w:hAnsi="Times New Roman" w:cs="Times New Roman"/>
          <w:sz w:val="24"/>
          <w:szCs w:val="24"/>
          <w:lang w:val="en-US"/>
        </w:rPr>
        <w:t xml:space="preserve">In the time of the emperors, </w:t>
      </w:r>
      <w:proofErr w:type="spellStart"/>
      <w:r w:rsidRPr="0033005C">
        <w:rPr>
          <w:rFonts w:ascii="Times New Roman" w:hAnsi="Times New Roman" w:cs="Times New Roman"/>
          <w:sz w:val="24"/>
          <w:szCs w:val="24"/>
          <w:lang w:val="en-US"/>
        </w:rPr>
        <w:t>Kashgar</w:t>
      </w:r>
      <w:proofErr w:type="spellEnd"/>
      <w:r w:rsidRPr="0033005C">
        <w:rPr>
          <w:rFonts w:ascii="Times New Roman" w:hAnsi="Times New Roman" w:cs="Times New Roman"/>
          <w:sz w:val="24"/>
          <w:szCs w:val="24"/>
          <w:lang w:val="en-US"/>
        </w:rPr>
        <w:t xml:space="preserve"> became the centre of what was called the ‘Great Game’, a rendezvous location for undercover agents in the service of the Czars or the British Indian Empire. The two former British and Russian consulates are now a Chinese hotel, but in their gardens, a 19th-century ambience still prevails.</w:t>
      </w:r>
    </w:p>
    <w:p w:rsidR="001C74F5" w:rsidRDefault="0033005C" w:rsidP="0033005C">
      <w:pPr>
        <w:spacing w:after="0" w:line="240" w:lineRule="auto"/>
        <w:ind w:firstLine="284"/>
        <w:jc w:val="both"/>
        <w:rPr>
          <w:rFonts w:ascii="Times New Roman" w:hAnsi="Times New Roman" w:cs="Times New Roman"/>
          <w:sz w:val="24"/>
          <w:szCs w:val="24"/>
        </w:rPr>
      </w:pPr>
      <w:r w:rsidRPr="0033005C">
        <w:rPr>
          <w:rFonts w:ascii="Times New Roman" w:hAnsi="Times New Roman" w:cs="Times New Roman"/>
          <w:sz w:val="24"/>
          <w:szCs w:val="24"/>
          <w:lang w:val="en-US"/>
        </w:rPr>
        <w:t xml:space="preserve">Just outside the Hotel </w:t>
      </w:r>
      <w:proofErr w:type="spellStart"/>
      <w:r w:rsidRPr="0033005C">
        <w:rPr>
          <w:rFonts w:ascii="Times New Roman" w:hAnsi="Times New Roman" w:cs="Times New Roman"/>
          <w:sz w:val="24"/>
          <w:szCs w:val="24"/>
          <w:lang w:val="en-US"/>
        </w:rPr>
        <w:t>Seman</w:t>
      </w:r>
      <w:proofErr w:type="spellEnd"/>
      <w:r w:rsidRPr="0033005C">
        <w:rPr>
          <w:rFonts w:ascii="Times New Roman" w:hAnsi="Times New Roman" w:cs="Times New Roman"/>
          <w:sz w:val="24"/>
          <w:szCs w:val="24"/>
          <w:lang w:val="en-US"/>
        </w:rPr>
        <w:t xml:space="preserve"> and its espionage nostalgia </w:t>
      </w:r>
      <w:proofErr w:type="gramStart"/>
      <w:r w:rsidRPr="0033005C">
        <w:rPr>
          <w:rFonts w:ascii="Times New Roman" w:hAnsi="Times New Roman" w:cs="Times New Roman"/>
          <w:sz w:val="24"/>
          <w:szCs w:val="24"/>
          <w:lang w:val="en-US"/>
        </w:rPr>
        <w:t>lies</w:t>
      </w:r>
      <w:proofErr w:type="gramEnd"/>
      <w:r w:rsidRPr="0033005C">
        <w:rPr>
          <w:rFonts w:ascii="Times New Roman" w:hAnsi="Times New Roman" w:cs="Times New Roman"/>
          <w:sz w:val="24"/>
          <w:szCs w:val="24"/>
          <w:lang w:val="en-US"/>
        </w:rPr>
        <w:t xml:space="preserve"> the chaos of the bazaars. Stalls selling figs and watermelons, straight out of a novel by Rudyard Kipling, run by three men wearing pointed beards and dressed in long black coats, who are joined later by the barber, who </w:t>
      </w:r>
      <w:proofErr w:type="spellStart"/>
      <w:r w:rsidRPr="0033005C">
        <w:rPr>
          <w:rFonts w:ascii="Times New Roman" w:hAnsi="Times New Roman" w:cs="Times New Roman"/>
          <w:sz w:val="24"/>
          <w:szCs w:val="24"/>
          <w:lang w:val="en-US"/>
        </w:rPr>
        <w:t>shaves</w:t>
      </w:r>
      <w:proofErr w:type="spellEnd"/>
      <w:r w:rsidRPr="0033005C">
        <w:rPr>
          <w:rFonts w:ascii="Times New Roman" w:hAnsi="Times New Roman" w:cs="Times New Roman"/>
          <w:sz w:val="24"/>
          <w:szCs w:val="24"/>
          <w:lang w:val="en-US"/>
        </w:rPr>
        <w:t xml:space="preserve"> his head like a fourth accomplice. As often happens in the bazaars of the East, corporations are grouped according to their genre, with hatters offering a choice of fashionable headwear, then blacksmiths, cutlers and dried-fruit merchants, who open the way to the bazaar manned by women wearing shaded, shimmering silks. </w:t>
      </w:r>
      <w:proofErr w:type="spellStart"/>
      <w:r w:rsidRPr="0033005C">
        <w:rPr>
          <w:rFonts w:ascii="Times New Roman" w:hAnsi="Times New Roman" w:cs="Times New Roman"/>
          <w:sz w:val="24"/>
          <w:szCs w:val="24"/>
          <w:lang w:val="en-US"/>
        </w:rPr>
        <w:t>Khotan</w:t>
      </w:r>
      <w:proofErr w:type="spellEnd"/>
      <w:r w:rsidRPr="0033005C">
        <w:rPr>
          <w:rFonts w:ascii="Times New Roman" w:hAnsi="Times New Roman" w:cs="Times New Roman"/>
          <w:sz w:val="24"/>
          <w:szCs w:val="24"/>
          <w:lang w:val="en-US"/>
        </w:rPr>
        <w:t xml:space="preserve">, to be found in the east of  </w:t>
      </w:r>
      <w:proofErr w:type="spellStart"/>
      <w:r w:rsidRPr="0033005C">
        <w:rPr>
          <w:rFonts w:ascii="Times New Roman" w:hAnsi="Times New Roman" w:cs="Times New Roman"/>
          <w:sz w:val="24"/>
          <w:szCs w:val="24"/>
          <w:lang w:val="en-US"/>
        </w:rPr>
        <w:t>Kashgar</w:t>
      </w:r>
      <w:proofErr w:type="spellEnd"/>
      <w:r w:rsidRPr="0033005C">
        <w:rPr>
          <w:rFonts w:ascii="Times New Roman" w:hAnsi="Times New Roman" w:cs="Times New Roman"/>
          <w:sz w:val="24"/>
          <w:szCs w:val="24"/>
          <w:lang w:val="en-US"/>
        </w:rPr>
        <w:t xml:space="preserve">, has produced silk for millennia, and still continues the traditional route from farming to spinning and weaving on looms from another age. At lunch, taverns and restaurants are filled with delightful aromas between the smoke and smells of rice pilaf kebabs, a man juggles pasta and a long stretch of </w:t>
      </w:r>
      <w:proofErr w:type="spellStart"/>
      <w:r w:rsidRPr="0033005C">
        <w:rPr>
          <w:rFonts w:ascii="Times New Roman" w:hAnsi="Times New Roman" w:cs="Times New Roman"/>
          <w:sz w:val="24"/>
          <w:szCs w:val="24"/>
          <w:lang w:val="en-US"/>
        </w:rPr>
        <w:t>suoman</w:t>
      </w:r>
      <w:proofErr w:type="spellEnd"/>
      <w:r w:rsidRPr="0033005C">
        <w:rPr>
          <w:rFonts w:ascii="Times New Roman" w:hAnsi="Times New Roman" w:cs="Times New Roman"/>
          <w:sz w:val="24"/>
          <w:szCs w:val="24"/>
          <w:lang w:val="en-US"/>
        </w:rPr>
        <w:t>, which leaves no doubt about the origin of spaghetti, namely Marco Polo!</w:t>
      </w:r>
    </w:p>
    <w:p w:rsidR="0033005C" w:rsidRDefault="0033005C" w:rsidP="0033005C">
      <w:pPr>
        <w:spacing w:after="0" w:line="240" w:lineRule="auto"/>
        <w:ind w:firstLine="284"/>
        <w:jc w:val="both"/>
        <w:rPr>
          <w:rFonts w:ascii="Times New Roman" w:hAnsi="Times New Roman" w:cs="Times New Roman"/>
          <w:sz w:val="24"/>
          <w:szCs w:val="24"/>
        </w:rPr>
      </w:pPr>
    </w:p>
    <w:p w:rsidR="0033005C" w:rsidRPr="0033005C" w:rsidRDefault="0033005C" w:rsidP="0033005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br w:type="column"/>
      </w:r>
      <w:r w:rsidRPr="0033005C">
        <w:rPr>
          <w:rFonts w:ascii="Times New Roman" w:hAnsi="Times New Roman" w:cs="Times New Roman"/>
          <w:sz w:val="24"/>
          <w:szCs w:val="24"/>
        </w:rPr>
        <w:lastRenderedPageBreak/>
        <w:t xml:space="preserve">Во времена императоров </w:t>
      </w:r>
      <w:proofErr w:type="spellStart"/>
      <w:r w:rsidRPr="0033005C">
        <w:rPr>
          <w:rFonts w:ascii="Times New Roman" w:hAnsi="Times New Roman" w:cs="Times New Roman"/>
          <w:sz w:val="24"/>
          <w:szCs w:val="24"/>
        </w:rPr>
        <w:t>Кашгар</w:t>
      </w:r>
      <w:proofErr w:type="spellEnd"/>
      <w:r w:rsidRPr="0033005C">
        <w:rPr>
          <w:rFonts w:ascii="Times New Roman" w:hAnsi="Times New Roman" w:cs="Times New Roman"/>
          <w:sz w:val="24"/>
          <w:szCs w:val="24"/>
        </w:rPr>
        <w:t xml:space="preserve"> стал центром так называемой «Большой игры», местом, где собирались тайные агенты Российской империи или Британской Индии.  В здании, где находились консульства обоих государств, в настоящее время располагается китайский отель, но атмосфера 19 века до сих пор преобладает в здешних садах.</w:t>
      </w:r>
    </w:p>
    <w:p w:rsidR="0033005C" w:rsidRPr="0033005C" w:rsidRDefault="0033005C" w:rsidP="0033005C">
      <w:pPr>
        <w:spacing w:after="0" w:line="240" w:lineRule="auto"/>
        <w:ind w:firstLine="284"/>
        <w:jc w:val="both"/>
        <w:rPr>
          <w:rFonts w:ascii="Times New Roman" w:hAnsi="Times New Roman" w:cs="Times New Roman"/>
          <w:sz w:val="24"/>
          <w:szCs w:val="24"/>
        </w:rPr>
      </w:pPr>
      <w:r w:rsidRPr="0033005C">
        <w:rPr>
          <w:rFonts w:ascii="Times New Roman" w:hAnsi="Times New Roman" w:cs="Times New Roman"/>
          <w:sz w:val="24"/>
          <w:szCs w:val="24"/>
        </w:rPr>
        <w:t xml:space="preserve">Покидая территорию отеля </w:t>
      </w:r>
      <w:proofErr w:type="spellStart"/>
      <w:r w:rsidRPr="0033005C">
        <w:rPr>
          <w:rFonts w:ascii="Times New Roman" w:hAnsi="Times New Roman" w:cs="Times New Roman"/>
          <w:sz w:val="24"/>
          <w:szCs w:val="24"/>
        </w:rPr>
        <w:t>Seman</w:t>
      </w:r>
      <w:proofErr w:type="spellEnd"/>
      <w:r w:rsidRPr="0033005C">
        <w:rPr>
          <w:rFonts w:ascii="Times New Roman" w:hAnsi="Times New Roman" w:cs="Times New Roman"/>
          <w:sz w:val="24"/>
          <w:szCs w:val="24"/>
        </w:rPr>
        <w:t xml:space="preserve"> вместе с его шпионским прошлым, Вы сразу же окунаетесь в хаотичный круговорот восточного базара. Палатки, торгующие </w:t>
      </w:r>
      <w:proofErr w:type="gramStart"/>
      <w:r w:rsidRPr="0033005C">
        <w:rPr>
          <w:rFonts w:ascii="Times New Roman" w:hAnsi="Times New Roman" w:cs="Times New Roman"/>
          <w:sz w:val="24"/>
          <w:szCs w:val="24"/>
        </w:rPr>
        <w:t>фигами</w:t>
      </w:r>
      <w:proofErr w:type="gramEnd"/>
      <w:r w:rsidRPr="0033005C">
        <w:rPr>
          <w:rFonts w:ascii="Times New Roman" w:hAnsi="Times New Roman" w:cs="Times New Roman"/>
          <w:sz w:val="24"/>
          <w:szCs w:val="24"/>
        </w:rPr>
        <w:t xml:space="preserve"> и арбузами, прямо как в романе </w:t>
      </w:r>
      <w:proofErr w:type="spellStart"/>
      <w:r w:rsidRPr="0033005C">
        <w:rPr>
          <w:rFonts w:ascii="Times New Roman" w:hAnsi="Times New Roman" w:cs="Times New Roman"/>
          <w:sz w:val="24"/>
          <w:szCs w:val="24"/>
        </w:rPr>
        <w:t>Редьярда</w:t>
      </w:r>
      <w:proofErr w:type="spellEnd"/>
      <w:r w:rsidRPr="0033005C">
        <w:rPr>
          <w:rFonts w:ascii="Times New Roman" w:hAnsi="Times New Roman" w:cs="Times New Roman"/>
          <w:sz w:val="24"/>
          <w:szCs w:val="24"/>
        </w:rPr>
        <w:t xml:space="preserve"> Киплинга, трое продавцов с остроконечными бородками, одетые в черные длинные пальто, чуть позже к ним присоединятся парикмахер, который со своей выбритой головой выглядит так, будто он последний сообщник этой группировки. Как часто случается на восточном базаре, торговые палатки одна за другой располагаются в соответствии с видом товара: сначала продавцы шляп наперебой предлагают модные головные уборы, затем вы замечаете кузнецов, ножовщиков, прилавки с сухофруктами и обязательно шелка, блестящие, затененные – любимый наряд женщин. Город </w:t>
      </w:r>
      <w:proofErr w:type="spellStart"/>
      <w:r w:rsidRPr="0033005C">
        <w:rPr>
          <w:rFonts w:ascii="Times New Roman" w:hAnsi="Times New Roman" w:cs="Times New Roman"/>
          <w:sz w:val="24"/>
          <w:szCs w:val="24"/>
        </w:rPr>
        <w:t>Хотан</w:t>
      </w:r>
      <w:proofErr w:type="spellEnd"/>
      <w:r w:rsidRPr="0033005C">
        <w:rPr>
          <w:rFonts w:ascii="Times New Roman" w:hAnsi="Times New Roman" w:cs="Times New Roman"/>
          <w:sz w:val="24"/>
          <w:szCs w:val="24"/>
        </w:rPr>
        <w:t xml:space="preserve">, находящийся к востоку от </w:t>
      </w:r>
      <w:proofErr w:type="spellStart"/>
      <w:r w:rsidRPr="0033005C">
        <w:rPr>
          <w:rFonts w:ascii="Times New Roman" w:hAnsi="Times New Roman" w:cs="Times New Roman"/>
          <w:sz w:val="24"/>
          <w:szCs w:val="24"/>
        </w:rPr>
        <w:t>Кашгара</w:t>
      </w:r>
      <w:proofErr w:type="spellEnd"/>
      <w:r w:rsidRPr="0033005C">
        <w:rPr>
          <w:rFonts w:ascii="Times New Roman" w:hAnsi="Times New Roman" w:cs="Times New Roman"/>
          <w:sz w:val="24"/>
          <w:szCs w:val="24"/>
        </w:rPr>
        <w:t xml:space="preserve">, еще тысячу лет назад славился своим производством шелка, и по сей </w:t>
      </w:r>
      <w:proofErr w:type="gramStart"/>
      <w:r w:rsidRPr="0033005C">
        <w:rPr>
          <w:rFonts w:ascii="Times New Roman" w:hAnsi="Times New Roman" w:cs="Times New Roman"/>
          <w:sz w:val="24"/>
          <w:szCs w:val="24"/>
        </w:rPr>
        <w:t>день</w:t>
      </w:r>
      <w:proofErr w:type="gramEnd"/>
      <w:r w:rsidRPr="0033005C">
        <w:rPr>
          <w:rFonts w:ascii="Times New Roman" w:hAnsi="Times New Roman" w:cs="Times New Roman"/>
          <w:sz w:val="24"/>
          <w:szCs w:val="24"/>
        </w:rPr>
        <w:t xml:space="preserve"> здесь хранят древние традиции от ведения сельского хозяйства до рыболовства и изготовления текстиля с помощью ткацких станков. </w:t>
      </w:r>
      <w:proofErr w:type="gramStart"/>
      <w:r w:rsidRPr="0033005C">
        <w:rPr>
          <w:rFonts w:ascii="Times New Roman" w:hAnsi="Times New Roman" w:cs="Times New Roman"/>
          <w:sz w:val="24"/>
          <w:szCs w:val="24"/>
        </w:rPr>
        <w:t xml:space="preserve">В полдень, как только наступает обеденное время, таверны и рестораны наполняются восхитительным ароматом дыма и аппетитного плова с </w:t>
      </w:r>
      <w:proofErr w:type="spellStart"/>
      <w:r w:rsidRPr="0033005C">
        <w:rPr>
          <w:rFonts w:ascii="Times New Roman" w:hAnsi="Times New Roman" w:cs="Times New Roman"/>
          <w:sz w:val="24"/>
          <w:szCs w:val="24"/>
        </w:rPr>
        <w:t>кебабом</w:t>
      </w:r>
      <w:proofErr w:type="spellEnd"/>
      <w:r w:rsidRPr="0033005C">
        <w:rPr>
          <w:rFonts w:ascii="Times New Roman" w:hAnsi="Times New Roman" w:cs="Times New Roman"/>
          <w:sz w:val="24"/>
          <w:szCs w:val="24"/>
        </w:rPr>
        <w:t xml:space="preserve">, перед людьми встает сложный выбор между пастой и длинной тянущейся лапшой </w:t>
      </w:r>
      <w:proofErr w:type="spellStart"/>
      <w:r w:rsidRPr="0033005C">
        <w:rPr>
          <w:rFonts w:ascii="Times New Roman" w:hAnsi="Times New Roman" w:cs="Times New Roman"/>
          <w:sz w:val="24"/>
          <w:szCs w:val="24"/>
        </w:rPr>
        <w:t>суоман</w:t>
      </w:r>
      <w:proofErr w:type="spellEnd"/>
      <w:r w:rsidRPr="0033005C">
        <w:rPr>
          <w:rFonts w:ascii="Times New Roman" w:hAnsi="Times New Roman" w:cs="Times New Roman"/>
          <w:sz w:val="24"/>
          <w:szCs w:val="24"/>
        </w:rPr>
        <w:t>, и не остается никаких сомнений в том, откуда все-таки берет свое начало история происхождения спагетти, а если быть точнее, от Марко Поло!</w:t>
      </w:r>
      <w:proofErr w:type="gramEnd"/>
    </w:p>
    <w:sectPr w:rsidR="0033005C" w:rsidRPr="0033005C" w:rsidSect="0033005C">
      <w:pgSz w:w="11906" w:h="16838"/>
      <w:pgMar w:top="1134" w:right="707" w:bottom="1134" w:left="707" w:header="708" w:footer="708" w:gutter="0"/>
      <w:cols w:num="2" w:space="432"/>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33005C"/>
    <w:rsid w:val="001C74F5"/>
    <w:rsid w:val="003300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74F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2723</Characters>
  <Application>Microsoft Office Word</Application>
  <DocSecurity>0</DocSecurity>
  <Lines>40</Lines>
  <Paragraphs>21</Paragraphs>
  <ScaleCrop>false</ScaleCrop>
  <Company>All Belarus 2009 DVD</Company>
  <LinksUpToDate>false</LinksUpToDate>
  <CharactersWithSpaces>3000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2015-03-20T22:07:00Z</dcterms:created>
  <dcterms:modified xsi:type="dcterms:W3CDTF">2015-03-20T22:11:00Z</dcterms:modified>
</cp:coreProperties>
</file>