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79" w:rsidRPr="00F802B5" w:rsidRDefault="00442879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</w:rPr>
      </w:pPr>
      <w:r w:rsidRPr="00F802B5">
        <w:rPr>
          <w:rFonts w:ascii="Times New Roman" w:hAnsi="Times New Roman" w:cs="Times New Roman"/>
          <w:b/>
          <w:bCs/>
          <w:color w:val="344150"/>
          <w:sz w:val="24"/>
          <w:szCs w:val="24"/>
          <w:shd w:val="clear" w:color="auto" w:fill="FFFFFF"/>
          <w:lang w:val="en-US"/>
        </w:rPr>
        <w:t xml:space="preserve">1. Subject of the </w:t>
      </w:r>
      <w:proofErr w:type="spellStart"/>
      <w:r w:rsidRPr="00F802B5">
        <w:rPr>
          <w:rFonts w:ascii="Times New Roman" w:hAnsi="Times New Roman" w:cs="Times New Roman"/>
          <w:b/>
          <w:bCs/>
          <w:color w:val="344150"/>
          <w:sz w:val="24"/>
          <w:szCs w:val="24"/>
          <w:shd w:val="clear" w:color="auto" w:fill="FFFFFF"/>
          <w:lang w:val="en-US"/>
        </w:rPr>
        <w:t>Contract</w:t>
      </w:r>
      <w:proofErr w:type="spellEnd"/>
    </w:p>
    <w:p w:rsidR="00442879" w:rsidRPr="00F802B5" w:rsidRDefault="00442879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</w:rPr>
      </w:pP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1.1.</w:t>
      </w:r>
      <w:r w:rsidRPr="00F802B5">
        <w:rPr>
          <w:rStyle w:val="wbbtab"/>
          <w:rFonts w:ascii="Times New Roman" w:hAnsi="Arial" w:cs="Times New Roman"/>
          <w:color w:val="344150"/>
          <w:sz w:val="24"/>
          <w:szCs w:val="24"/>
          <w:shd w:val="clear" w:color="auto" w:fill="FFFFFF"/>
        </w:rPr>
        <w:t>﻿</w:t>
      </w: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This Contract provides for the rights and obligations following from the </w:t>
      </w:r>
      <w:proofErr w:type="spellStart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Mandatary’s</w:t>
      </w:r>
      <w:proofErr w:type="spellEnd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obligation to provide the </w:t>
      </w:r>
      <w:proofErr w:type="spellStart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Mandator</w:t>
      </w:r>
      <w:proofErr w:type="spellEnd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with the services stated below, consisting in</w:t>
      </w:r>
      <w:r w:rsidRPr="00F802B5">
        <w:rPr>
          <w:rStyle w:val="apple-converted-space"/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 </w:t>
      </w:r>
      <w:r w:rsidRPr="00F802B5">
        <w:rPr>
          <w:rFonts w:ascii="Times New Roman" w:hAnsi="Times New Roman" w:cs="Times New Roman"/>
          <w:b/>
          <w:bCs/>
          <w:color w:val="344150"/>
          <w:sz w:val="24"/>
          <w:szCs w:val="24"/>
          <w:shd w:val="clear" w:color="auto" w:fill="FFFFFF"/>
          <w:lang w:val="en-US"/>
        </w:rPr>
        <w:t>Technical Documentation Engineer</w:t>
      </w: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 in the </w:t>
      </w:r>
      <w:proofErr w:type="spellStart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Mandator’s</w:t>
      </w:r>
      <w:proofErr w:type="spellEnd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company and the </w:t>
      </w:r>
      <w:proofErr w:type="spellStart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Mandator’s</w:t>
      </w:r>
      <w:proofErr w:type="spellEnd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obligation to pay to the </w:t>
      </w:r>
      <w:proofErr w:type="spellStart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Mandatary</w:t>
      </w:r>
      <w:proofErr w:type="spellEnd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the agreed remuneration as a consideration for the duly provided services.</w:t>
      </w:r>
    </w:p>
    <w:p w:rsidR="00F802B5" w:rsidRPr="00F802B5" w:rsidRDefault="00442879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</w:pP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</w:t>
      </w: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br/>
        <w:t>1.2.</w:t>
      </w:r>
      <w:r w:rsidRPr="00F802B5">
        <w:rPr>
          <w:rStyle w:val="wbbtab"/>
          <w:rFonts w:ascii="Times New Roman" w:hAnsi="Arial" w:cs="Times New Roman"/>
          <w:color w:val="344150"/>
          <w:sz w:val="24"/>
          <w:szCs w:val="24"/>
          <w:shd w:val="clear" w:color="auto" w:fill="FFFFFF"/>
        </w:rPr>
        <w:t>﻿</w:t>
      </w: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Mandatary´s</w:t>
      </w:r>
      <w:proofErr w:type="spellEnd"/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services pursuant to paragraph 1.1 shall include, without limitation:</w:t>
      </w:r>
    </w:p>
    <w:p w:rsidR="00F802B5" w:rsidRPr="00F802B5" w:rsidRDefault="00F802B5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</w:pP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      </w:t>
      </w:r>
      <w:proofErr w:type="spellStart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1.2.1</w:t>
      </w:r>
      <w:proofErr w:type="gramStart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.Review</w:t>
      </w:r>
      <w:proofErr w:type="spellEnd"/>
      <w:proofErr w:type="gramEnd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existing documentation and providing input for improvements or innovation in technical documentation.</w:t>
      </w:r>
    </w:p>
    <w:p w:rsidR="00F802B5" w:rsidRPr="00F802B5" w:rsidRDefault="00F802B5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      </w:t>
      </w:r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1.2.2. Produce high quality and timely technical documentation according to respective SCRUM teams’ work plan.</w:t>
      </w:r>
    </w:p>
    <w:p w:rsidR="00F802B5" w:rsidRPr="00F802B5" w:rsidRDefault="00F802B5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      </w:t>
      </w:r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1.2.3. </w:t>
      </w:r>
      <w:proofErr w:type="spellStart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Honour</w:t>
      </w:r>
      <w:proofErr w:type="spellEnd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 xml:space="preserve"> the Agile SCRUM practices including all ceremonies agreed on.</w:t>
      </w:r>
    </w:p>
    <w:p w:rsidR="00442879" w:rsidRPr="00F802B5" w:rsidRDefault="00F802B5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      </w:t>
      </w:r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  <w:lang w:val="en-US"/>
        </w:rPr>
        <w:t>1.2.4. The work is being assigned and accepted on a bi-weekly basis according to Agile SCRUM methodology</w:t>
      </w:r>
    </w:p>
    <w:p w:rsidR="00442879" w:rsidRPr="00F802B5" w:rsidRDefault="00442879" w:rsidP="004428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44150"/>
          <w:sz w:val="24"/>
          <w:szCs w:val="24"/>
          <w:shd w:val="clear" w:color="auto" w:fill="FFFFFF"/>
        </w:rPr>
      </w:pPr>
      <w:r w:rsidRPr="00F802B5">
        <w:rPr>
          <w:rFonts w:ascii="Times New Roman" w:hAnsi="Times New Roman" w:cs="Times New Roman"/>
          <w:color w:val="344150"/>
          <w:sz w:val="24"/>
          <w:szCs w:val="24"/>
          <w:lang w:val="en-US"/>
        </w:rPr>
        <w:br/>
      </w:r>
      <w:r w:rsidRPr="00F802B5">
        <w:rPr>
          <w:rFonts w:ascii="Times New Roman" w:hAnsi="Times New Roman" w:cs="Times New Roman"/>
          <w:color w:val="344150"/>
          <w:sz w:val="24"/>
          <w:szCs w:val="24"/>
          <w:lang w:val="en-US"/>
        </w:rPr>
        <w:br/>
      </w:r>
      <w:r w:rsidRPr="00F802B5">
        <w:rPr>
          <w:rFonts w:ascii="Times New Roman" w:hAnsi="Times New Roman" w:cs="Times New Roman"/>
          <w:color w:val="344150"/>
          <w:sz w:val="24"/>
          <w:szCs w:val="24"/>
          <w:lang w:val="en-US"/>
        </w:rPr>
        <w:br/>
      </w:r>
      <w:r w:rsidRPr="00F802B5">
        <w:rPr>
          <w:rFonts w:ascii="Times New Roman" w:hAnsi="Times New Roman" w:cs="Times New Roman"/>
          <w:b/>
          <w:bCs/>
          <w:color w:val="344150"/>
          <w:sz w:val="24"/>
          <w:szCs w:val="24"/>
          <w:shd w:val="clear" w:color="auto" w:fill="FFFFFF"/>
          <w:lang w:val="en-US"/>
        </w:rPr>
        <w:t xml:space="preserve">1. </w:t>
      </w:r>
      <w:r w:rsidRPr="00F802B5">
        <w:rPr>
          <w:rFonts w:ascii="Times New Roman" w:hAnsi="Times New Roman" w:cs="Times New Roman"/>
          <w:b/>
          <w:bCs/>
          <w:color w:val="344150"/>
          <w:sz w:val="24"/>
          <w:szCs w:val="24"/>
          <w:shd w:val="clear" w:color="auto" w:fill="FFFFFF"/>
        </w:rPr>
        <w:t>Предмет Договора</w:t>
      </w:r>
    </w:p>
    <w:p w:rsidR="00442879" w:rsidRPr="00F802B5" w:rsidRDefault="00442879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</w:rPr>
      </w:pP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1.1.        По настоящему Договору Исполнитель принимает на себя обязательства оказать для компании Заказчика услуги по</w:t>
      </w:r>
      <w:r w:rsidRPr="00F802B5">
        <w:rPr>
          <w:rStyle w:val="apple-converted-space"/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 </w:t>
      </w:r>
      <w:r w:rsidRPr="00F802B5">
        <w:rPr>
          <w:rFonts w:ascii="Times New Roman" w:hAnsi="Times New Roman" w:cs="Times New Roman"/>
          <w:b/>
          <w:bCs/>
          <w:color w:val="344150"/>
          <w:sz w:val="24"/>
          <w:szCs w:val="24"/>
          <w:shd w:val="clear" w:color="auto" w:fill="FFFFFF"/>
        </w:rPr>
        <w:t>разработке технической документации</w:t>
      </w: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, указанные ниже, а Заказчик обязуется уплатить установленное настоящим Договором вознаграждение как компенсацию за качественно выполненные услуги.</w:t>
      </w:r>
    </w:p>
    <w:p w:rsidR="00442879" w:rsidRPr="00F802B5" w:rsidRDefault="00442879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</w:pP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</w:t>
      </w:r>
    </w:p>
    <w:p w:rsidR="00F802B5" w:rsidRDefault="00442879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</w:pPr>
      <w:r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1.2.        В соответствии с пунктом 1.1, исключая предельные сроки окончания работ, в обязанности Исполнителя входит следующее:</w:t>
      </w:r>
    </w:p>
    <w:p w:rsidR="00F802B5" w:rsidRDefault="00F802B5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              </w:t>
      </w:r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1.2.1. Изучение существующей документации и разработка усовершенствованных либо инновационных технических документов.</w:t>
      </w:r>
    </w:p>
    <w:p w:rsidR="00F802B5" w:rsidRDefault="00F802B5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              </w:t>
      </w:r>
      <w:r>
        <w:rPr>
          <w:rStyle w:val="wbbtab"/>
          <w:rFonts w:ascii="Times New Roman" w:hAnsi="Arial" w:cs="Times New Roman"/>
          <w:color w:val="344150"/>
          <w:sz w:val="24"/>
          <w:szCs w:val="24"/>
          <w:shd w:val="clear" w:color="auto" w:fill="FFFFFF"/>
        </w:rPr>
        <w:t>1</w:t>
      </w:r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.2.2. Разработка высококачественной и своевременной технической документации в соответствии с принятым внутри компании рабочим планом согласно методологии SCRUM.</w:t>
      </w:r>
    </w:p>
    <w:p w:rsidR="00F802B5" w:rsidRDefault="00F802B5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              </w:t>
      </w:r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1.2.3. Соблюдение принципов разработки </w:t>
      </w:r>
      <w:proofErr w:type="spellStart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Agile</w:t>
      </w:r>
      <w:proofErr w:type="spellEnd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SRUM, включая все согласованные формальности.</w:t>
      </w:r>
    </w:p>
    <w:p w:rsidR="001C74F5" w:rsidRPr="00F802B5" w:rsidRDefault="00F802B5" w:rsidP="00442879">
      <w:pPr>
        <w:spacing w:after="0" w:line="240" w:lineRule="auto"/>
        <w:jc w:val="both"/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              </w:t>
      </w:r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1.2.4. Работа назначается и принимается один </w:t>
      </w:r>
      <w:proofErr w:type="spellStart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разкаждые</w:t>
      </w:r>
      <w:proofErr w:type="spellEnd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две недели в соответствии с методологией </w:t>
      </w:r>
      <w:proofErr w:type="spellStart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>Agile</w:t>
      </w:r>
      <w:proofErr w:type="spellEnd"/>
      <w:r w:rsidR="00442879" w:rsidRPr="00F802B5">
        <w:rPr>
          <w:rFonts w:ascii="Times New Roman" w:hAnsi="Times New Roman" w:cs="Times New Roman"/>
          <w:color w:val="344150"/>
          <w:sz w:val="24"/>
          <w:szCs w:val="24"/>
          <w:shd w:val="clear" w:color="auto" w:fill="FFFFFF"/>
        </w:rPr>
        <w:t xml:space="preserve"> SCRUM.</w:t>
      </w:r>
    </w:p>
    <w:sectPr w:rsidR="001C74F5" w:rsidRPr="00F802B5" w:rsidSect="001C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2879"/>
    <w:rsid w:val="001C74F5"/>
    <w:rsid w:val="00442879"/>
    <w:rsid w:val="00F8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bbtab">
    <w:name w:val="wbbtab"/>
    <w:basedOn w:val="a0"/>
    <w:rsid w:val="00442879"/>
  </w:style>
  <w:style w:type="character" w:customStyle="1" w:styleId="apple-converted-space">
    <w:name w:val="apple-converted-space"/>
    <w:basedOn w:val="a0"/>
    <w:rsid w:val="0044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1724</Characters>
  <Application>Microsoft Office Word</Application>
  <DocSecurity>0</DocSecurity>
  <Lines>25</Lines>
  <Paragraphs>13</Paragraphs>
  <ScaleCrop>false</ScaleCrop>
  <Company>All Belarus 2009 DVD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2015-03-21T13:12:00Z</dcterms:created>
  <dcterms:modified xsi:type="dcterms:W3CDTF">2015-03-21T13:20:00Z</dcterms:modified>
</cp:coreProperties>
</file>