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A" w:rsidRPr="00C35012" w:rsidRDefault="0000565A" w:rsidP="00C35012">
      <w:pPr>
        <w:pStyle w:val="2"/>
      </w:pPr>
      <w:r w:rsidRPr="00C35012">
        <w:t xml:space="preserve">Описание MOTU </w:t>
      </w:r>
      <w:proofErr w:type="spellStart"/>
      <w:r w:rsidRPr="00C35012">
        <w:t>MachFive</w:t>
      </w:r>
      <w:proofErr w:type="spellEnd"/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, композитор, продюсер или просто любитель заниматься музыкой и создавать красивые современные композиции? Тогда наверняка Вам нужна качественная программа, которая дает возможность легко и быстро создавать композиции. Лучшим решения этой задачи будет установка </w:t>
      </w:r>
      <w:proofErr w:type="gramStart"/>
      <w:r w:rsidRPr="00C350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r w:rsidR="00B97871" w:rsidRPr="00C35012">
        <w:rPr>
          <w:rFonts w:ascii="Times New Roman" w:hAnsi="Times New Roman" w:cs="Times New Roman"/>
          <w:sz w:val="24"/>
          <w:szCs w:val="24"/>
          <w:lang w:val="uk-UA"/>
        </w:rPr>
        <w:t>Ваш</w:t>
      </w:r>
      <w:r w:rsidRPr="00C35012">
        <w:rPr>
          <w:rFonts w:ascii="Times New Roman" w:hAnsi="Times New Roman" w:cs="Times New Roman"/>
          <w:sz w:val="24"/>
          <w:szCs w:val="24"/>
        </w:rPr>
        <w:t xml:space="preserve"> РС MOTU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MachFive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. Программное обеспечение от MOTU совместимо с большинством современных операционных систем, отличается стабильной работой и очень простым интерфейсом. Освоить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сэмплер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под силу даже новичку, при этом творческий процесс будет проходить исключительно с пользой, без затрат драгоценного времени на разбор ненужных функций.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012">
        <w:rPr>
          <w:rFonts w:ascii="Times New Roman" w:hAnsi="Times New Roman" w:cs="Times New Roman"/>
          <w:sz w:val="24"/>
          <w:szCs w:val="24"/>
        </w:rPr>
        <w:t>Альтернативный</w:t>
      </w:r>
      <w:proofErr w:type="gram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сэмплер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MOTU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MachFive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поддерживает обработку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файлов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UltimateSoundBank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. Оборудован режимами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quad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и 5.1 что, несомненно, будет полезно каждому из Вас.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Функциональными особенностями MOTU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являются: работа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сэмплера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с использованием 32-х битного UVI-звукового движка, оцифровка готовых треков в качественные звуковые форматы 24-bit/192kHz и быстрый импорт большинства известных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сэмплов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в рабочую область программы при помощи технологии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.</w:t>
      </w:r>
    </w:p>
    <w:p w:rsidR="0000565A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Купив у нас MOTU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350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35012">
        <w:rPr>
          <w:rFonts w:ascii="Times New Roman" w:hAnsi="Times New Roman" w:cs="Times New Roman"/>
          <w:sz w:val="24"/>
          <w:szCs w:val="24"/>
        </w:rPr>
        <w:t xml:space="preserve"> Вы приобретете лицензионное, действительно качественно программное обеспечение, которое без проблем</w:t>
      </w:r>
      <w:r w:rsidRPr="00C350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установ</w:t>
      </w:r>
      <w:r w:rsidRPr="00C35012">
        <w:rPr>
          <w:rFonts w:ascii="Times New Roman" w:hAnsi="Times New Roman" w:cs="Times New Roman"/>
          <w:sz w:val="24"/>
          <w:szCs w:val="24"/>
          <w:lang w:val="uk-UA"/>
        </w:rPr>
        <w:t>ится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на РС</w:t>
      </w:r>
      <w:r w:rsidRPr="00C350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35012">
        <w:rPr>
          <w:rFonts w:ascii="Times New Roman" w:hAnsi="Times New Roman" w:cs="Times New Roman"/>
          <w:sz w:val="24"/>
          <w:szCs w:val="24"/>
        </w:rPr>
        <w:t xml:space="preserve"> и долгие годы будет радовать Вас своим функционалом. Если Ваши композиции несут коммерческие цели</w:t>
      </w:r>
      <w:r w:rsidRPr="00C350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35012">
        <w:rPr>
          <w:rFonts w:ascii="Times New Roman" w:hAnsi="Times New Roman" w:cs="Times New Roman"/>
          <w:sz w:val="24"/>
          <w:szCs w:val="24"/>
        </w:rPr>
        <w:t xml:space="preserve"> Вы очень быстро окупите стоимость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сэмплера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и уже через считанные дни начнете зарабатывать реальные деньги, реализуя высококачественные треки.</w:t>
      </w:r>
    </w:p>
    <w:p w:rsidR="00C35012" w:rsidRPr="00C35012" w:rsidRDefault="00C35012" w:rsidP="0000565A">
      <w:pPr>
        <w:rPr>
          <w:rFonts w:ascii="Times New Roman" w:hAnsi="Times New Roman" w:cs="Times New Roman"/>
          <w:sz w:val="24"/>
          <w:szCs w:val="24"/>
        </w:rPr>
      </w:pPr>
    </w:p>
    <w:p w:rsidR="0000565A" w:rsidRPr="00C35012" w:rsidRDefault="0000565A" w:rsidP="00C35012">
      <w:pPr>
        <w:pStyle w:val="2"/>
      </w:pPr>
      <w:r w:rsidRPr="00C35012">
        <w:t xml:space="preserve">Характеристики MOTU </w:t>
      </w:r>
      <w:proofErr w:type="spellStart"/>
      <w:r w:rsidRPr="00C35012">
        <w:t>Mach</w:t>
      </w:r>
      <w:proofErr w:type="spellEnd"/>
      <w:r w:rsidRPr="00C35012">
        <w:t xml:space="preserve"> </w:t>
      </w:r>
      <w:proofErr w:type="spellStart"/>
      <w:r w:rsidRPr="00C35012">
        <w:t>Five</w:t>
      </w:r>
      <w:proofErr w:type="spellEnd"/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встроенный функциональный звуковой движок UVI на 32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высококачественная оцифровка треков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/192kHz;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быстрый импорт звуковых файлов при помощи технологии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>- поддержка большого количества форматов (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, AIFF, SDII, REX и т.д.);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сверхъестественное качество воспроизведения звука за счет UVI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>- стабильная работа объемного многоканального звука;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управление всеми функциями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сэмплера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при помощи единой панели управления;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>- минимально возможная задержка и полифония, которая не имеет границ;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возможность зонного редактирования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сэмплов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 xml:space="preserve">- функция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мультитембральность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(создание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стэков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, слоев и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сплитов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за считанные секунды);</w:t>
      </w:r>
    </w:p>
    <w:p w:rsidR="0000565A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t>- огромный выбор эффектов в 4-х секционных слотах.</w:t>
      </w:r>
    </w:p>
    <w:p w:rsidR="000A77F2" w:rsidRPr="00C35012" w:rsidRDefault="0000565A" w:rsidP="0000565A">
      <w:pPr>
        <w:rPr>
          <w:rFonts w:ascii="Times New Roman" w:hAnsi="Times New Roman" w:cs="Times New Roman"/>
          <w:sz w:val="24"/>
          <w:szCs w:val="24"/>
        </w:rPr>
      </w:pPr>
      <w:r w:rsidRPr="00C35012">
        <w:rPr>
          <w:rFonts w:ascii="Times New Roman" w:hAnsi="Times New Roman" w:cs="Times New Roman"/>
          <w:sz w:val="24"/>
          <w:szCs w:val="24"/>
        </w:rPr>
        <w:lastRenderedPageBreak/>
        <w:t xml:space="preserve">MOTU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Mach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поддерживает импорт большинства звуковых библиотек, в том числе: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Akai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S1000 | S3000,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Akai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S5000 | S6000,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Akai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MPC2000 | MPC3000,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Roland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S7xx, EMU III | ESI / IV / EOS,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Tascam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GigaSampler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GigaStudio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Emagic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EXS24,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Digidesign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SampleCell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Creamware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Pulsar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STS,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Steinberg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012">
        <w:rPr>
          <w:rFonts w:ascii="Times New Roman" w:hAnsi="Times New Roman" w:cs="Times New Roman"/>
          <w:sz w:val="24"/>
          <w:szCs w:val="24"/>
        </w:rPr>
        <w:t>HALion</w:t>
      </w:r>
      <w:proofErr w:type="spellEnd"/>
      <w:r w:rsidRPr="00C35012">
        <w:rPr>
          <w:rFonts w:ascii="Times New Roman" w:hAnsi="Times New Roman" w:cs="Times New Roman"/>
          <w:sz w:val="24"/>
          <w:szCs w:val="24"/>
        </w:rPr>
        <w:t>.</w:t>
      </w:r>
    </w:p>
    <w:sectPr w:rsidR="000A77F2" w:rsidRPr="00C35012" w:rsidSect="004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103B"/>
    <w:rsid w:val="0000565A"/>
    <w:rsid w:val="000A77F2"/>
    <w:rsid w:val="00191760"/>
    <w:rsid w:val="00453189"/>
    <w:rsid w:val="00A8103B"/>
    <w:rsid w:val="00B97871"/>
    <w:rsid w:val="00C35012"/>
    <w:rsid w:val="00D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9"/>
  </w:style>
  <w:style w:type="paragraph" w:styleId="2">
    <w:name w:val="heading 2"/>
    <w:basedOn w:val="a"/>
    <w:next w:val="a"/>
    <w:link w:val="20"/>
    <w:uiPriority w:val="9"/>
    <w:unhideWhenUsed/>
    <w:qFormat/>
    <w:rsid w:val="00C350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b">
    <w:name w:val="post-b"/>
    <w:basedOn w:val="a0"/>
    <w:rsid w:val="00A8103B"/>
  </w:style>
  <w:style w:type="paragraph" w:styleId="a3">
    <w:name w:val="Balloon Text"/>
    <w:basedOn w:val="a"/>
    <w:link w:val="a4"/>
    <w:uiPriority w:val="99"/>
    <w:semiHidden/>
    <w:unhideWhenUsed/>
    <w:rsid w:val="00A8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5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2198</Characters>
  <Application>Microsoft Office Word</Application>
  <DocSecurity>0</DocSecurity>
  <Lines>38</Lines>
  <Paragraphs>18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мельников</cp:lastModifiedBy>
  <cp:revision>2</cp:revision>
  <dcterms:created xsi:type="dcterms:W3CDTF">2015-03-18T09:20:00Z</dcterms:created>
  <dcterms:modified xsi:type="dcterms:W3CDTF">2015-03-18T09:20:00Z</dcterms:modified>
</cp:coreProperties>
</file>