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070" w:rsidRDefault="00270526">
      <w:pPr>
        <w:pStyle w:val="Standard"/>
      </w:pPr>
      <w:r>
        <w:rPr>
          <w:u w:val="single"/>
        </w:rPr>
        <w:t>Быстрый хостинг</w:t>
      </w:r>
    </w:p>
    <w:p w:rsidR="00245070" w:rsidRDefault="00245070">
      <w:pPr>
        <w:pStyle w:val="Standard"/>
      </w:pPr>
    </w:p>
    <w:p w:rsidR="00245070" w:rsidRDefault="00270526">
      <w:pPr>
        <w:pStyle w:val="Standard"/>
      </w:pPr>
      <w:r>
        <w:t xml:space="preserve">Для начала рассмотрим само понятие. Хостинг — это «жилплощадь» сайта на просторах интернета. </w:t>
      </w:r>
      <w:r>
        <w:rPr>
          <w:u w:val="single"/>
        </w:rPr>
        <w:t>Быстрый хостинг</w:t>
      </w:r>
      <w:r>
        <w:t xml:space="preserve"> предоставляет место для хранения сайта, а домен служит его адресом. Если вы решили заняться интернет-бизнесом и или просто создали свой сайт, советуем также заняться и поиском хорошего и </w:t>
      </w:r>
      <w:r>
        <w:rPr>
          <w:u w:val="single"/>
        </w:rPr>
        <w:t>дешевого хостинга</w:t>
      </w:r>
      <w:r>
        <w:t>.</w:t>
      </w:r>
    </w:p>
    <w:p w:rsidR="00245070" w:rsidRDefault="00270526">
      <w:pPr>
        <w:pStyle w:val="Standard"/>
      </w:pPr>
      <w:r>
        <w:t>Создания сайта — трудоемкий процесс. Он бесполез</w:t>
      </w:r>
      <w:r>
        <w:t>ен, если его не смогут посещать другие пользователи. Поэтому чем быстрее у него появиться собственное место, тем скорее заказчик почувствует моральное и материальное удовлетворение.</w:t>
      </w:r>
    </w:p>
    <w:p w:rsidR="00245070" w:rsidRDefault="00245070">
      <w:pPr>
        <w:pStyle w:val="Standard"/>
      </w:pPr>
    </w:p>
    <w:p w:rsidR="00245070" w:rsidRDefault="00270526">
      <w:pPr>
        <w:pStyle w:val="Standard"/>
      </w:pPr>
      <w:r>
        <w:t>Помните, что любой хостинг и домен — это арендуемые величины. Место в ин</w:t>
      </w:r>
      <w:r>
        <w:t>тернете можно сравнить с помещением, за которое ежемесячно выплачивается арендная плата. Так, минимальный период существования домена равняется году, хостинга — месяц.</w:t>
      </w:r>
    </w:p>
    <w:p w:rsidR="00245070" w:rsidRDefault="00245070">
      <w:pPr>
        <w:pStyle w:val="Standard"/>
      </w:pPr>
    </w:p>
    <w:p w:rsidR="00245070" w:rsidRDefault="00270526">
      <w:pPr>
        <w:pStyle w:val="Standard"/>
      </w:pPr>
      <w:r>
        <w:t>Хостинг — это услуга, предоставляющая вычисление мощностей и размещению информации в и</w:t>
      </w:r>
      <w:r>
        <w:t xml:space="preserve">нтернете. Следовательно, нужно обратиться к провайдеру, предоставляющему различные условия </w:t>
      </w:r>
      <w:r>
        <w:rPr>
          <w:u w:val="single"/>
        </w:rPr>
        <w:t>быстрого хостинга</w:t>
      </w:r>
      <w:r>
        <w:t>.</w:t>
      </w:r>
    </w:p>
    <w:p w:rsidR="00245070" w:rsidRDefault="00245070">
      <w:pPr>
        <w:pStyle w:val="Standard"/>
      </w:pPr>
    </w:p>
    <w:p w:rsidR="00245070" w:rsidRDefault="00270526">
      <w:pPr>
        <w:pStyle w:val="Standard"/>
      </w:pPr>
      <w:r>
        <w:t>Заключив сделку, предоставляется место на винчестере. Этот жесткий диск является долей сервера провайдера, который находится в организованных спе</w:t>
      </w:r>
      <w:r>
        <w:t>циально для этих целей зданиях. В них организовываются условия, при которых оборудование всегда находится соединено с интернетом. Эти здания называются дата-центрами.</w:t>
      </w:r>
    </w:p>
    <w:p w:rsidR="00245070" w:rsidRDefault="00270526">
      <w:pPr>
        <w:pStyle w:val="Standard"/>
      </w:pPr>
      <w:r>
        <w:t>Далее хостингу требуется адрес, для возможности его обнаружения. Стандартно домен делитс</w:t>
      </w:r>
      <w:r>
        <w:t>я на две составляющие. Первый уровень относится к топографическим расположению веб-продукта (страна) или роду деятельности сайта. Например, сайты с британским «гражданством» входят в зону «.</w:t>
      </w:r>
      <w:r>
        <w:rPr>
          <w:lang w:val="en-US"/>
        </w:rPr>
        <w:t>uk</w:t>
      </w:r>
      <w:r>
        <w:t>», а «.</w:t>
      </w:r>
      <w:r>
        <w:rPr>
          <w:lang w:val="en-US"/>
        </w:rPr>
        <w:t>com</w:t>
      </w:r>
      <w:r>
        <w:t>» подскажет о коммерческой направленности проекта. Вто</w:t>
      </w:r>
      <w:r>
        <w:t>рой уровень домена — это его имя. Выбор ограничивается только фантазией заказчика и незанятостью этого имени.</w:t>
      </w:r>
    </w:p>
    <w:p w:rsidR="00245070" w:rsidRDefault="00245070">
      <w:pPr>
        <w:pStyle w:val="Standard"/>
      </w:pPr>
    </w:p>
    <w:p w:rsidR="00245070" w:rsidRDefault="00270526">
      <w:pPr>
        <w:pStyle w:val="Standard"/>
      </w:pPr>
      <w:r>
        <w:t>Сталкиваясь с рекламой качественного хостинга, новичок наверняка запутается во всевозможных предложениях. Чтобы не ошибиться, к вопросу выбора с</w:t>
      </w:r>
      <w:r>
        <w:t xml:space="preserve">ервиса нужно подойти серьезно. </w:t>
      </w:r>
      <w:r>
        <w:rPr>
          <w:u w:val="single"/>
        </w:rPr>
        <w:t>Дешевый хостинг</w:t>
      </w:r>
      <w:r>
        <w:t xml:space="preserve"> открывает заказчику широкий выбор услуг по размещению: некоторые предоставляют множество не всегда понятных инструментов и технических характеристик.</w:t>
      </w:r>
    </w:p>
    <w:p w:rsidR="00245070" w:rsidRDefault="00245070">
      <w:pPr>
        <w:pStyle w:val="Standard"/>
      </w:pPr>
    </w:p>
    <w:p w:rsidR="00245070" w:rsidRDefault="00270526">
      <w:pPr>
        <w:pStyle w:val="Standard"/>
      </w:pPr>
      <w:r>
        <w:t>Рекламные предложения состоят из специальных маркетинговы</w:t>
      </w:r>
      <w:r>
        <w:t>х приемов, поэтому дважды подумайте, прежде чем «клевать» на многообещающие предложения. Определитесь с задачами, выдвигаемыми к веб-продукту и требованиями к хостингу. Для сайтов-визиток, содержащих информацию о хобби или услугах заказчика, не требуется м</w:t>
      </w:r>
      <w:r>
        <w:t xml:space="preserve">ного места на жестком диске, поэтому </w:t>
      </w:r>
      <w:r>
        <w:rPr>
          <w:u w:val="single"/>
        </w:rPr>
        <w:t>дешевый хостинг</w:t>
      </w:r>
      <w:r>
        <w:t xml:space="preserve"> для этого. Сэкономленные средства советуем потрать на регистрацию звучного и запоминающегося имени домена.</w:t>
      </w:r>
    </w:p>
    <w:p w:rsidR="00245070" w:rsidRDefault="00245070">
      <w:pPr>
        <w:pStyle w:val="Standard"/>
      </w:pPr>
    </w:p>
    <w:p w:rsidR="00245070" w:rsidRDefault="00270526">
      <w:pPr>
        <w:pStyle w:val="Standard"/>
        <w:pBdr>
          <w:bottom w:val="single" w:sz="6" w:space="1" w:color="auto"/>
        </w:pBdr>
      </w:pPr>
      <w:r>
        <w:t xml:space="preserve">В случае если это корпоративный проект рассчитанный на прибыль, то скупиться не стоит. Затраты </w:t>
      </w:r>
      <w:r>
        <w:t xml:space="preserve">на качественный хостинг окупаются бесперебойной работой и безопасностью. Эффективный и </w:t>
      </w:r>
      <w:r>
        <w:rPr>
          <w:u w:val="single"/>
        </w:rPr>
        <w:t>быстрый хостинг</w:t>
      </w:r>
      <w:r>
        <w:t xml:space="preserve"> не бывает бесплатным, поэтому к выбору нужно отнестись внимательно.</w:t>
      </w:r>
    </w:p>
    <w:p w:rsidR="007D3879" w:rsidRDefault="007D3879">
      <w:pPr>
        <w:pStyle w:val="Standard"/>
        <w:rPr>
          <w:lang w:val="en-US"/>
        </w:rPr>
      </w:pPr>
    </w:p>
    <w:p w:rsidR="007D3879" w:rsidRDefault="007D3879" w:rsidP="007D3879">
      <w:pPr>
        <w:pStyle w:val="Standard"/>
        <w:rPr>
          <w:lang w:val="en-US"/>
        </w:rPr>
      </w:pPr>
      <w:r>
        <w:rPr>
          <w:lang w:val="en-US"/>
        </w:rPr>
        <w:t>Fast Hosting</w:t>
      </w:r>
    </w:p>
    <w:p w:rsidR="007D3879" w:rsidRDefault="007D3879" w:rsidP="007D3879">
      <w:pPr>
        <w:pStyle w:val="Standard"/>
        <w:rPr>
          <w:lang w:val="en-US"/>
        </w:rPr>
      </w:pPr>
    </w:p>
    <w:p w:rsidR="007D3879" w:rsidRDefault="007D3879" w:rsidP="007D3879">
      <w:pPr>
        <w:pStyle w:val="Standard"/>
        <w:rPr>
          <w:lang w:val="en-US"/>
        </w:rPr>
      </w:pPr>
      <w:r>
        <w:rPr>
          <w:lang w:val="en-US"/>
        </w:rPr>
        <w:t xml:space="preserve">To begin with, let’s have a look at the meaning of the word hosting. Hosting is a "living space" of a site on the Internet. Quick hosting provides storage space for the site, where the domain is its location. If you’ve decided to do business online or simply created your site, we also recommend </w:t>
      </w:r>
      <w:r>
        <w:rPr>
          <w:lang w:val="en-US"/>
        </w:rPr>
        <w:lastRenderedPageBreak/>
        <w:t>you to find a good and cheap web hosting.</w:t>
      </w:r>
    </w:p>
    <w:p w:rsidR="007D3879" w:rsidRDefault="007D3879" w:rsidP="007D3879">
      <w:pPr>
        <w:pStyle w:val="Standard"/>
        <w:rPr>
          <w:lang w:val="en-US"/>
        </w:rPr>
      </w:pPr>
      <w:r>
        <w:rPr>
          <w:lang w:val="en-US"/>
        </w:rPr>
        <w:t>Web site creation is a laborious process. Your site will be useless if other users cannot enter it. Therefore, the sooner it will have its own place on the Internet, the more likely the customer will feel moral and material satisfaction.</w:t>
      </w:r>
    </w:p>
    <w:p w:rsidR="007D3879" w:rsidRDefault="007D3879" w:rsidP="007D3879">
      <w:pPr>
        <w:pStyle w:val="Standard"/>
        <w:rPr>
          <w:lang w:val="en-US"/>
        </w:rPr>
      </w:pPr>
    </w:p>
    <w:p w:rsidR="007D3879" w:rsidRDefault="007D3879" w:rsidP="007D3879">
      <w:pPr>
        <w:pStyle w:val="Standard"/>
        <w:rPr>
          <w:lang w:val="en-US"/>
        </w:rPr>
      </w:pPr>
      <w:r>
        <w:rPr>
          <w:lang w:val="en-US"/>
        </w:rPr>
        <w:t>Don’t forget that any hosting or domain is leased. Space on the Internet can be compared with a room, for which the rent is paid monthly. Thus, a domain exists minimum a year, and hosting minimum a month.</w:t>
      </w:r>
    </w:p>
    <w:p w:rsidR="007D3879" w:rsidRDefault="007D3879" w:rsidP="007D3879">
      <w:pPr>
        <w:pStyle w:val="Standard"/>
        <w:rPr>
          <w:lang w:val="en-US"/>
        </w:rPr>
      </w:pPr>
    </w:p>
    <w:p w:rsidR="007D3879" w:rsidRDefault="007D3879" w:rsidP="007D3879">
      <w:pPr>
        <w:pStyle w:val="Standard"/>
        <w:rPr>
          <w:lang w:val="en-US"/>
        </w:rPr>
      </w:pPr>
      <w:r>
        <w:rPr>
          <w:lang w:val="en-US"/>
        </w:rPr>
        <w:t>Hosting is a service, providing capacity calculations and posting information on the Internet. Therefore, you need to call your service provider, which provides a variety of fast hosting conditions.</w:t>
      </w:r>
    </w:p>
    <w:p w:rsidR="007D3879" w:rsidRDefault="007D3879" w:rsidP="007D3879">
      <w:pPr>
        <w:pStyle w:val="Standard"/>
        <w:rPr>
          <w:lang w:val="en-US"/>
        </w:rPr>
      </w:pPr>
    </w:p>
    <w:p w:rsidR="007D3879" w:rsidRDefault="007D3879" w:rsidP="007D3879">
      <w:pPr>
        <w:pStyle w:val="Standard"/>
        <w:rPr>
          <w:lang w:val="en-US"/>
        </w:rPr>
      </w:pPr>
      <w:r>
        <w:rPr>
          <w:lang w:val="en-US"/>
        </w:rPr>
        <w:t>After signing a contract, you are given some space on a hard drive. The hard drive is a part of your ISP's server, which is located  in buildings, which are organized specifically for these purposes and have conditions providing permanent connection of the equipment to the Internet. These buildings are called data centers.</w:t>
      </w:r>
    </w:p>
    <w:p w:rsidR="007D3879" w:rsidRDefault="007D3879" w:rsidP="007D3879">
      <w:pPr>
        <w:pStyle w:val="Standard"/>
        <w:rPr>
          <w:lang w:val="en-US"/>
        </w:rPr>
      </w:pPr>
    </w:p>
    <w:p w:rsidR="007D3879" w:rsidRDefault="007D3879" w:rsidP="007D3879">
      <w:pPr>
        <w:pStyle w:val="Standard"/>
        <w:rPr>
          <w:lang w:val="en-US"/>
        </w:rPr>
      </w:pPr>
      <w:r>
        <w:rPr>
          <w:lang w:val="en-US"/>
        </w:rPr>
        <w:t>After that the hosting requires an address, so it can be detected. Usually the domain is divided into two components. The first level of the domain refers to the topographic location of a web product (country) or the occupation of the site. For example, sites with British "citizenship" are included in the zone «.uk», and «.com» tells about a commercial focus of the project. The second level is its name. The choice is limited only by the imagination of the customer and the availability of  that name.</w:t>
      </w:r>
    </w:p>
    <w:p w:rsidR="007D3879" w:rsidRDefault="007D3879" w:rsidP="007D3879">
      <w:pPr>
        <w:pStyle w:val="Standard"/>
        <w:rPr>
          <w:lang w:val="en-US"/>
        </w:rPr>
      </w:pPr>
    </w:p>
    <w:p w:rsidR="007D3879" w:rsidRDefault="007D3879" w:rsidP="007D3879">
      <w:pPr>
        <w:pStyle w:val="Standard"/>
        <w:rPr>
          <w:lang w:val="en-US"/>
        </w:rPr>
      </w:pPr>
      <w:r>
        <w:rPr>
          <w:lang w:val="en-US"/>
        </w:rPr>
        <w:t>Facing a quality hosting advertising, a beginner may be confused by all sorts of offers. To avoid mistakes, you should choose a service very seriously. Cheap Web Hosting offers customers a wide range of services: some provide a variety of tools and technical specifications, which are pretty often quite incomprehensible.</w:t>
      </w:r>
    </w:p>
    <w:p w:rsidR="007D3879" w:rsidRDefault="007D3879" w:rsidP="007D3879">
      <w:pPr>
        <w:pStyle w:val="Standard"/>
        <w:rPr>
          <w:lang w:val="en-US"/>
        </w:rPr>
      </w:pPr>
    </w:p>
    <w:p w:rsidR="007D3879" w:rsidRDefault="007D3879" w:rsidP="007D3879">
      <w:pPr>
        <w:pStyle w:val="Standard"/>
        <w:rPr>
          <w:lang w:val="en-US"/>
        </w:rPr>
      </w:pPr>
      <w:r>
        <w:rPr>
          <w:lang w:val="en-US"/>
        </w:rPr>
        <w:t>Promotional offers consist of special marketing methods, so think twice before "buying" those promising offers. Decide what your product goals and web hosting requirements are. You don’t need much hard drive space for business sites that contain information about customers’ hobbies or services, so cheap hosting is best for it. We suggest you spending your savings on registration of a sonorous and memorable domain name.</w:t>
      </w:r>
    </w:p>
    <w:p w:rsidR="007D3879" w:rsidRDefault="007D3879" w:rsidP="007D3879">
      <w:pPr>
        <w:pStyle w:val="Standard"/>
        <w:rPr>
          <w:lang w:val="en-US"/>
        </w:rPr>
      </w:pPr>
    </w:p>
    <w:p w:rsidR="007D3879" w:rsidRDefault="007D3879" w:rsidP="007D3879">
      <w:pPr>
        <w:pStyle w:val="Standard"/>
        <w:rPr>
          <w:lang w:val="en-US"/>
        </w:rPr>
      </w:pPr>
      <w:r>
        <w:rPr>
          <w:lang w:val="en-US"/>
        </w:rPr>
        <w:t>In case it is a profit-oriented corporate project, there is no need to be greedy. All quality hosting costs are recouped by an uninterrupted work and security. An efficient and fast hosting is never free of charge, so the choice should be taken carefully.</w:t>
      </w:r>
    </w:p>
    <w:p w:rsidR="007D3879" w:rsidRPr="007D3879" w:rsidRDefault="007D3879">
      <w:pPr>
        <w:pStyle w:val="Standard"/>
        <w:rPr>
          <w:lang w:val="en-US"/>
        </w:rPr>
      </w:pPr>
      <w:bookmarkStart w:id="0" w:name="_GoBack"/>
      <w:bookmarkEnd w:id="0"/>
    </w:p>
    <w:p w:rsidR="00245070" w:rsidRPr="007D3879" w:rsidRDefault="00245070">
      <w:pPr>
        <w:pStyle w:val="Standard"/>
        <w:rPr>
          <w:lang w:val="en-US"/>
        </w:rPr>
      </w:pPr>
    </w:p>
    <w:sectPr w:rsidR="00245070" w:rsidRPr="007D387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26" w:rsidRDefault="00270526">
      <w:r>
        <w:separator/>
      </w:r>
    </w:p>
  </w:endnote>
  <w:endnote w:type="continuationSeparator" w:id="0">
    <w:p w:rsidR="00270526" w:rsidRDefault="0027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26" w:rsidRDefault="00270526">
      <w:r>
        <w:rPr>
          <w:color w:val="000000"/>
        </w:rPr>
        <w:separator/>
      </w:r>
    </w:p>
  </w:footnote>
  <w:footnote w:type="continuationSeparator" w:id="0">
    <w:p w:rsidR="00270526" w:rsidRDefault="0027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45070"/>
    <w:rsid w:val="00245070"/>
    <w:rsid w:val="00270526"/>
    <w:rsid w:val="007D3879"/>
    <w:rsid w:val="00D9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4FFEF-B89A-4965-99C8-D67C96E2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character" w:styleId="a5">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274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Alex Pimankin</cp:lastModifiedBy>
  <cp:revision>2</cp:revision>
  <dcterms:created xsi:type="dcterms:W3CDTF">2015-03-28T16:44:00Z</dcterms:created>
  <dcterms:modified xsi:type="dcterms:W3CDTF">2015-03-28T16:44:00Z</dcterms:modified>
</cp:coreProperties>
</file>