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2D" w:rsidRPr="00121B2D" w:rsidRDefault="00121B2D" w:rsidP="00121B2D">
      <w:pPr>
        <w:pStyle w:val="a3"/>
        <w:jc w:val="center"/>
        <w:rPr>
          <w:sz w:val="28"/>
          <w:szCs w:val="28"/>
        </w:rPr>
      </w:pPr>
      <w:bookmarkStart w:id="0" w:name="_GoBack"/>
      <w:r w:rsidRPr="00121B2D">
        <w:rPr>
          <w:sz w:val="28"/>
          <w:szCs w:val="28"/>
        </w:rPr>
        <w:t>Все про медицинскую книжку</w:t>
      </w:r>
    </w:p>
    <w:p w:rsidR="00517BE5" w:rsidRPr="00121B2D" w:rsidRDefault="00121B2D" w:rsidP="00517BE5">
      <w:pPr>
        <w:pStyle w:val="a3"/>
        <w:jc w:val="both"/>
        <w:rPr>
          <w:sz w:val="28"/>
          <w:szCs w:val="28"/>
        </w:rPr>
      </w:pPr>
      <w:r w:rsidRPr="00121B2D">
        <w:rPr>
          <w:sz w:val="28"/>
          <w:szCs w:val="28"/>
        </w:rPr>
        <w:t xml:space="preserve">          </w:t>
      </w:r>
      <w:r w:rsidR="00517BE5" w:rsidRPr="00121B2D">
        <w:rPr>
          <w:sz w:val="28"/>
          <w:szCs w:val="28"/>
        </w:rPr>
        <w:t>Купить медицинскую книжку можно где угодно:</w:t>
      </w:r>
      <w:r w:rsidR="00517BE5" w:rsidRPr="00121B2D">
        <w:rPr>
          <w:rStyle w:val="apple-converted-space"/>
          <w:sz w:val="28"/>
          <w:szCs w:val="28"/>
        </w:rPr>
        <w:t> </w:t>
      </w:r>
      <w:r w:rsidR="00517BE5" w:rsidRPr="00121B2D">
        <w:rPr>
          <w:sz w:val="28"/>
          <w:szCs w:val="28"/>
        </w:rPr>
        <w:t>в специальных лечебных учреждениях для профилактических осмотров населения, в магазинах, специализирующихся на продаже различных бланков, журналов, в магазинах канцелярских товаров и т.п.</w:t>
      </w:r>
    </w:p>
    <w:p w:rsidR="00517BE5" w:rsidRPr="00121B2D" w:rsidRDefault="00121B2D" w:rsidP="00517BE5">
      <w:pPr>
        <w:pStyle w:val="a3"/>
        <w:jc w:val="both"/>
        <w:rPr>
          <w:sz w:val="28"/>
          <w:szCs w:val="28"/>
        </w:rPr>
      </w:pPr>
      <w:r w:rsidRPr="00121B2D">
        <w:rPr>
          <w:sz w:val="28"/>
          <w:szCs w:val="28"/>
        </w:rPr>
        <w:t xml:space="preserve">          </w:t>
      </w:r>
      <w:r w:rsidR="00517BE5" w:rsidRPr="00121B2D">
        <w:rPr>
          <w:sz w:val="28"/>
          <w:szCs w:val="28"/>
        </w:rPr>
        <w:t>Если ваша работа связана с обслуживанием населения, например, в торговле, медицинских, и других учреждениях, ресторанном бизнесе и т.д., то вам обязательно необходимо</w:t>
      </w:r>
      <w:r w:rsidR="00517BE5" w:rsidRPr="00121B2D">
        <w:rPr>
          <w:rStyle w:val="apple-converted-space"/>
          <w:sz w:val="28"/>
          <w:szCs w:val="28"/>
        </w:rPr>
        <w:t> </w:t>
      </w:r>
      <w:hyperlink r:id="rId4" w:tgtFrame="_blank" w:history="1">
        <w:r w:rsidR="00517BE5" w:rsidRPr="00121B2D">
          <w:rPr>
            <w:rStyle w:val="a4"/>
            <w:color w:val="auto"/>
            <w:sz w:val="28"/>
            <w:szCs w:val="28"/>
            <w:u w:val="none"/>
          </w:rPr>
          <w:t>купить медкнижку</w:t>
        </w:r>
      </w:hyperlink>
      <w:r w:rsidR="00517BE5" w:rsidRPr="00121B2D">
        <w:rPr>
          <w:rStyle w:val="apple-converted-space"/>
          <w:sz w:val="28"/>
          <w:szCs w:val="28"/>
        </w:rPr>
        <w:t> </w:t>
      </w:r>
      <w:r w:rsidR="00517BE5" w:rsidRPr="00121B2D">
        <w:rPr>
          <w:sz w:val="28"/>
          <w:szCs w:val="28"/>
        </w:rPr>
        <w:t>-</w:t>
      </w:r>
      <w:r w:rsidR="00517BE5" w:rsidRPr="00121B2D">
        <w:rPr>
          <w:rStyle w:val="apple-converted-space"/>
          <w:sz w:val="28"/>
          <w:szCs w:val="28"/>
        </w:rPr>
        <w:t> </w:t>
      </w:r>
      <w:r w:rsidR="00517BE5" w:rsidRPr="00121B2D">
        <w:rPr>
          <w:sz w:val="28"/>
          <w:szCs w:val="28"/>
        </w:rPr>
        <w:t>документ, который бы свидетельствовал о вашем состоянии здоровья. Таким документом является медицинская или как ее еще называют санитарная книжка.</w:t>
      </w:r>
    </w:p>
    <w:p w:rsidR="00517BE5" w:rsidRPr="00121B2D" w:rsidRDefault="00121B2D" w:rsidP="00517BE5">
      <w:pPr>
        <w:pStyle w:val="a3"/>
        <w:jc w:val="both"/>
        <w:rPr>
          <w:sz w:val="28"/>
          <w:szCs w:val="28"/>
        </w:rPr>
      </w:pPr>
      <w:r w:rsidRPr="00121B2D">
        <w:rPr>
          <w:sz w:val="28"/>
          <w:szCs w:val="28"/>
        </w:rPr>
        <w:t xml:space="preserve">          </w:t>
      </w:r>
      <w:r w:rsidR="00517BE5" w:rsidRPr="00121B2D">
        <w:rPr>
          <w:sz w:val="28"/>
          <w:szCs w:val="28"/>
        </w:rPr>
        <w:t>Медицинская книжка оформляется согласно действующему законодательству страны, в которой вы проживаете. В ней отображаются результаты осмотров ведущих врачей, лабораторные анализы, рентгеновские исследования, данные про профилактические прививки, информацию про ранее перенесенные болезни и т.д.</w:t>
      </w:r>
    </w:p>
    <w:p w:rsidR="00517BE5" w:rsidRPr="00121B2D" w:rsidRDefault="00121B2D" w:rsidP="00517BE5">
      <w:pPr>
        <w:pStyle w:val="a3"/>
        <w:jc w:val="both"/>
        <w:rPr>
          <w:sz w:val="28"/>
          <w:szCs w:val="28"/>
        </w:rPr>
      </w:pPr>
      <w:r w:rsidRPr="00121B2D">
        <w:rPr>
          <w:sz w:val="28"/>
          <w:szCs w:val="28"/>
        </w:rPr>
        <w:t xml:space="preserve">          </w:t>
      </w:r>
      <w:r w:rsidR="00517BE5" w:rsidRPr="00121B2D">
        <w:rPr>
          <w:sz w:val="28"/>
          <w:szCs w:val="28"/>
        </w:rPr>
        <w:t>При приеме на работу, которая требует наличие медицинской книжки, в случае ее отсутствия, работодатель имеет полное право не допустить вас к выполнению ваших обязанностей. Если все-таки руководитель допустил вас к работе, то и он, и вы несете полную ответственность, которая предусмотрена законами страны. Также предприятие или учреждение, в котором вы работаете, контролирует своевременное прохождение дальнейших профилактических осмотров, частота которых зависит от сферы, в которой вы работаете и регламентируется нормативными актами Министерства здравоохранения.</w:t>
      </w:r>
    </w:p>
    <w:p w:rsidR="00517BE5" w:rsidRPr="00121B2D" w:rsidRDefault="00121B2D" w:rsidP="00517BE5">
      <w:pPr>
        <w:pStyle w:val="a3"/>
        <w:jc w:val="both"/>
        <w:rPr>
          <w:sz w:val="28"/>
          <w:szCs w:val="28"/>
        </w:rPr>
      </w:pPr>
      <w:r w:rsidRPr="00121B2D">
        <w:rPr>
          <w:sz w:val="28"/>
          <w:szCs w:val="28"/>
        </w:rPr>
        <w:t xml:space="preserve">          </w:t>
      </w:r>
      <w:r w:rsidR="00517BE5" w:rsidRPr="00121B2D">
        <w:rPr>
          <w:sz w:val="28"/>
          <w:szCs w:val="28"/>
        </w:rPr>
        <w:t>Стоимость прохождения медосмотра зависит от нескольких факторов. Прежде всего от того, впервые или повторно вы проходите медицинский осмотр. Также на стоимость влияет срочность его прохождения. Часто работодатели не хотят оплачивать своим работникам услуги по прохождению медицинской комиссии. И тогда работникам приходится самим заниматься этим вопросом. Такой подход чреват тем, что люди просто платят деньги, а на самом деле никакой осмотр у врачей не проходят. А эти люди работают в торговле, детских учреждениях, школах и риск заболевания от таких „работничков” различными инфекциями увеличивается.</w:t>
      </w:r>
    </w:p>
    <w:p w:rsidR="00517BE5" w:rsidRPr="00121B2D" w:rsidRDefault="00121B2D" w:rsidP="00517BE5">
      <w:pPr>
        <w:pStyle w:val="a3"/>
        <w:jc w:val="both"/>
        <w:rPr>
          <w:sz w:val="28"/>
          <w:szCs w:val="28"/>
        </w:rPr>
      </w:pPr>
      <w:r w:rsidRPr="00121B2D">
        <w:rPr>
          <w:sz w:val="28"/>
          <w:szCs w:val="28"/>
        </w:rPr>
        <w:t xml:space="preserve">          </w:t>
      </w:r>
      <w:r w:rsidR="00517BE5" w:rsidRPr="00121B2D">
        <w:rPr>
          <w:sz w:val="28"/>
          <w:szCs w:val="28"/>
        </w:rPr>
        <w:t>Помните, что оформить медицинскую книжку можно только в специализированных медицинских учреждениях, которые имеют соответствующую лицензию.</w:t>
      </w:r>
    </w:p>
    <w:bookmarkEnd w:id="0"/>
    <w:p w:rsidR="00367E55" w:rsidRDefault="00367E55"/>
    <w:sectPr w:rsidR="00367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96"/>
    <w:rsid w:val="00121B2D"/>
    <w:rsid w:val="00367E55"/>
    <w:rsid w:val="00517BE5"/>
    <w:rsid w:val="008A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98C4F-4E72-4E49-B2D6-F9EEF5F7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7BE5"/>
    <w:rPr>
      <w:color w:val="0000FF"/>
      <w:u w:val="single"/>
    </w:rPr>
  </w:style>
  <w:style w:type="character" w:customStyle="1" w:styleId="apple-converted-space">
    <w:name w:val="apple-converted-space"/>
    <w:basedOn w:val="a0"/>
    <w:rsid w:val="0051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mblank.ru/item/35-medicinckaya-knizh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1987</Characters>
  <Application>Microsoft Office Word</Application>
  <DocSecurity>0</DocSecurity>
  <Lines>16</Lines>
  <Paragraphs>4</Paragraphs>
  <ScaleCrop>false</ScaleCrop>
  <Company>SPecialiST RePack</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3</cp:revision>
  <dcterms:created xsi:type="dcterms:W3CDTF">2015-04-17T17:46:00Z</dcterms:created>
  <dcterms:modified xsi:type="dcterms:W3CDTF">2015-04-17T17:47:00Z</dcterms:modified>
</cp:coreProperties>
</file>