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D" w:rsidRPr="00121B2D" w:rsidRDefault="00121B2D" w:rsidP="00121B2D">
      <w:pPr>
        <w:pStyle w:val="a3"/>
        <w:jc w:val="center"/>
        <w:rPr>
          <w:sz w:val="28"/>
          <w:szCs w:val="28"/>
        </w:rPr>
      </w:pPr>
      <w:bookmarkStart w:id="0" w:name="_GoBack"/>
      <w:r w:rsidRPr="00121B2D">
        <w:rPr>
          <w:sz w:val="28"/>
          <w:szCs w:val="28"/>
        </w:rPr>
        <w:t>Все про медицинскую книжку</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Купить медицинскую книжку можно где угодно:</w:t>
      </w:r>
      <w:r w:rsidR="00517BE5" w:rsidRPr="00121B2D">
        <w:rPr>
          <w:rStyle w:val="apple-converted-space"/>
          <w:sz w:val="28"/>
          <w:szCs w:val="28"/>
        </w:rPr>
        <w:t> </w:t>
      </w:r>
      <w:r w:rsidR="00517BE5" w:rsidRPr="00121B2D">
        <w:rPr>
          <w:sz w:val="28"/>
          <w:szCs w:val="28"/>
        </w:rPr>
        <w:t>в специальных лечебных учреждениях для профилактических осмотров населения, в магазинах, специализирующихся на продаже различных бланков, журналов, в магазинах канцелярских товаров и т.п.</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Если ваша работа связана с обслуживанием населения, например, в торговле, медицинских, и других учреждениях, ресторанном бизнесе и т.д., то вам обязательно необходимо</w:t>
      </w:r>
      <w:r w:rsidR="00517BE5" w:rsidRPr="00121B2D">
        <w:rPr>
          <w:rStyle w:val="apple-converted-space"/>
          <w:sz w:val="28"/>
          <w:szCs w:val="28"/>
        </w:rPr>
        <w:t> </w:t>
      </w:r>
      <w:hyperlink r:id="rId4" w:tgtFrame="_blank" w:history="1">
        <w:r w:rsidR="00517BE5" w:rsidRPr="00121B2D">
          <w:rPr>
            <w:rStyle w:val="a4"/>
            <w:color w:val="auto"/>
            <w:sz w:val="28"/>
            <w:szCs w:val="28"/>
            <w:u w:val="none"/>
          </w:rPr>
          <w:t>купить медкнижку</w:t>
        </w:r>
      </w:hyperlink>
      <w:r w:rsidR="00517BE5" w:rsidRPr="00121B2D">
        <w:rPr>
          <w:rStyle w:val="apple-converted-space"/>
          <w:sz w:val="28"/>
          <w:szCs w:val="28"/>
        </w:rPr>
        <w:t> </w:t>
      </w:r>
      <w:r w:rsidR="00517BE5" w:rsidRPr="00121B2D">
        <w:rPr>
          <w:sz w:val="28"/>
          <w:szCs w:val="28"/>
        </w:rPr>
        <w:t>-</w:t>
      </w:r>
      <w:r w:rsidR="00517BE5" w:rsidRPr="00121B2D">
        <w:rPr>
          <w:rStyle w:val="apple-converted-space"/>
          <w:sz w:val="28"/>
          <w:szCs w:val="28"/>
        </w:rPr>
        <w:t> </w:t>
      </w:r>
      <w:r w:rsidR="00517BE5" w:rsidRPr="00121B2D">
        <w:rPr>
          <w:sz w:val="28"/>
          <w:szCs w:val="28"/>
        </w:rPr>
        <w:t>документ, который бы свидетельствовал о вашем состоянии здоровья. Таким документом является медицинская или как ее еще называют санитарная книжка.</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Медицинская книжка оформляется согласно действующему законодательству страны, в которой вы проживаете. В ней отображаются результаты осмотров ведущих врачей, лабораторные анализы, рентгеновские исследования, данные про профилактические прививки, информацию про ранее перенесенные болезни и т.д.</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При приеме на работу, которая требует наличие медицинской книжки, в случае ее отсутствия, работодатель имеет полное право не допустить вас к выполнению ваших обязанностей. Если все-таки руководитель допустил вас к работе, то и он, и вы несете полную ответственность, которая предусмотрена законами страны. Также предприятие или учреждение, в котором вы работаете, контролирует своевременное прохождение дальнейших профилактических осмотров, частота которых зависит от сферы, в которой вы работаете и регламентируется нормативными актами Министерства здравоохранения.</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Стоимость прохождения медосмотра зависит от нескольких факторов. Прежде всего от того, впервые или повторно вы проходите медицинский осмотр. Также на стоимость влияет срочность его прохождения. Часто работодатели не хотят оплачивать своим работникам услуги по прохождению медицинской комиссии. И тогда работникам приходится самим заниматься этим вопросом. Такой подход чреват тем, что люди просто платят деньги, а на самом деле никакой осмотр у врачей не проходят. А эти люди работают в торговле, детских учреждениях, школах и риск заболевания от таких „работничков” различными инфекциями увеличивается.</w:t>
      </w:r>
    </w:p>
    <w:p w:rsidR="00517BE5" w:rsidRPr="00121B2D" w:rsidRDefault="00121B2D" w:rsidP="00517BE5">
      <w:pPr>
        <w:pStyle w:val="a3"/>
        <w:jc w:val="both"/>
        <w:rPr>
          <w:sz w:val="28"/>
          <w:szCs w:val="28"/>
        </w:rPr>
      </w:pPr>
      <w:r w:rsidRPr="00121B2D">
        <w:rPr>
          <w:sz w:val="28"/>
          <w:szCs w:val="28"/>
        </w:rPr>
        <w:t xml:space="preserve">          </w:t>
      </w:r>
      <w:r w:rsidR="00517BE5" w:rsidRPr="00121B2D">
        <w:rPr>
          <w:sz w:val="28"/>
          <w:szCs w:val="28"/>
        </w:rPr>
        <w:t>Помните, что оформить медицинскую книжку можно только в специализированных медицинских учреждениях, которые имеют соответствующую лицензию.</w:t>
      </w:r>
    </w:p>
    <w:bookmarkEnd w:id="0"/>
    <w:p w:rsidR="00367E55" w:rsidRDefault="00367E55"/>
    <w:sectPr w:rsidR="00367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6"/>
    <w:rsid w:val="00121B2D"/>
    <w:rsid w:val="00367E55"/>
    <w:rsid w:val="00517BE5"/>
    <w:rsid w:val="008A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8C4F-4E72-4E49-B2D6-F9EEF5F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BE5"/>
    <w:rPr>
      <w:color w:val="0000FF"/>
      <w:u w:val="single"/>
    </w:rPr>
  </w:style>
  <w:style w:type="character" w:customStyle="1" w:styleId="apple-converted-space">
    <w:name w:val="apple-converted-space"/>
    <w:basedOn w:val="a0"/>
    <w:rsid w:val="0051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mblank.ru/item/35-medicinckaya-kniz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Company>SPecialiST RePack</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dcterms:created xsi:type="dcterms:W3CDTF">2015-04-17T17:46:00Z</dcterms:created>
  <dcterms:modified xsi:type="dcterms:W3CDTF">2015-04-17T17:47:00Z</dcterms:modified>
</cp:coreProperties>
</file>