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3" w:rsidRPr="00E8042B" w:rsidRDefault="00124B33" w:rsidP="00124B33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Портфолио</w:t>
      </w:r>
    </w:p>
    <w:p w:rsidR="00124B33" w:rsidRPr="00E8042B" w:rsidRDefault="00124B33" w:rsidP="00124B33">
      <w:pPr>
        <w:jc w:val="center"/>
        <w:rPr>
          <w:b/>
          <w:i/>
          <w:color w:val="002060"/>
          <w:sz w:val="36"/>
          <w:lang w:val="ru-RU"/>
        </w:rPr>
      </w:pPr>
      <w:r w:rsidRPr="00E8042B">
        <w:rPr>
          <w:b/>
          <w:i/>
          <w:color w:val="002060"/>
          <w:sz w:val="36"/>
          <w:lang w:val="ru-RU"/>
        </w:rPr>
        <w:t>Анисимов Владислав Евгеньевич</w:t>
      </w:r>
    </w:p>
    <w:p w:rsidR="00124B33" w:rsidRPr="00E8042B" w:rsidRDefault="00124B33" w:rsidP="00124B33">
      <w:pPr>
        <w:jc w:val="center"/>
        <w:rPr>
          <w:lang w:val="ru-RU"/>
        </w:rPr>
      </w:pPr>
      <w:hyperlink r:id="rId4" w:history="1">
        <w:r w:rsidRPr="00AD76C9">
          <w:rPr>
            <w:rStyle w:val="a3"/>
            <w:lang w:val="en-US"/>
          </w:rPr>
          <w:t>v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e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anisimov</w:t>
        </w:r>
        <w:r w:rsidRPr="00E8042B">
          <w:rPr>
            <w:rStyle w:val="a3"/>
            <w:lang w:val="ru-RU"/>
          </w:rPr>
          <w:t>@</w:t>
        </w:r>
        <w:r w:rsidRPr="00AD76C9">
          <w:rPr>
            <w:rStyle w:val="a3"/>
            <w:lang w:val="en-US"/>
          </w:rPr>
          <w:t>gmail</w:t>
        </w:r>
        <w:r w:rsidRPr="00E8042B">
          <w:rPr>
            <w:rStyle w:val="a3"/>
            <w:lang w:val="ru-RU"/>
          </w:rPr>
          <w:t>.</w:t>
        </w:r>
        <w:r w:rsidRPr="00AD76C9">
          <w:rPr>
            <w:rStyle w:val="a3"/>
            <w:lang w:val="en-US"/>
          </w:rPr>
          <w:t>com</w:t>
        </w:r>
      </w:hyperlink>
    </w:p>
    <w:p w:rsidR="00124B33" w:rsidRPr="00E8042B" w:rsidRDefault="00124B33" w:rsidP="00124B33">
      <w:pPr>
        <w:jc w:val="center"/>
        <w:rPr>
          <w:lang w:val="ru-RU"/>
        </w:rPr>
      </w:pPr>
      <w:hyperlink r:id="rId5" w:history="1">
        <w:proofErr w:type="spellStart"/>
        <w:r w:rsidRPr="00E8042B">
          <w:rPr>
            <w:rStyle w:val="a3"/>
            <w:lang w:val="en-US"/>
          </w:rPr>
          <w:t>anisimoff</w:t>
        </w:r>
        <w:proofErr w:type="spellEnd"/>
        <w:r w:rsidRPr="00E8042B">
          <w:rPr>
            <w:rStyle w:val="a3"/>
            <w:lang w:val="ru-RU"/>
          </w:rPr>
          <w:t>.</w:t>
        </w:r>
        <w:r w:rsidRPr="00E8042B">
          <w:rPr>
            <w:rStyle w:val="a3"/>
            <w:lang w:val="en-US"/>
          </w:rPr>
          <w:t>me</w:t>
        </w:r>
      </w:hyperlink>
    </w:p>
    <w:p w:rsidR="00124B33" w:rsidRPr="00E8042B" w:rsidRDefault="00124B33" w:rsidP="00124B33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E3A9" wp14:editId="23548238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64D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8pt,22.45pt" to="92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" strokecolor="#0070c0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124B33" w:rsidRDefault="00124B33" w:rsidP="00124B33">
      <w:pPr>
        <w:spacing w:line="240" w:lineRule="auto"/>
        <w:rPr>
          <w:rFonts w:cs="Times New Roman"/>
          <w:b/>
          <w:i/>
          <w:sz w:val="40"/>
          <w:lang w:val="ru-RU"/>
        </w:rPr>
      </w:pPr>
      <w:bookmarkStart w:id="0" w:name="_GoBack"/>
      <w:bookmarkEnd w:id="0"/>
    </w:p>
    <w:p w:rsidR="00365242" w:rsidRPr="003D0AA9" w:rsidRDefault="00816021" w:rsidP="003D0AA9">
      <w:pPr>
        <w:spacing w:line="240" w:lineRule="auto"/>
        <w:jc w:val="center"/>
        <w:rPr>
          <w:rFonts w:cs="Times New Roman"/>
          <w:b/>
          <w:i/>
          <w:sz w:val="40"/>
          <w:lang w:val="ru-RU"/>
        </w:rPr>
      </w:pPr>
      <w:r w:rsidRPr="003D0AA9">
        <w:rPr>
          <w:rFonts w:cs="Times New Roman"/>
          <w:b/>
          <w:i/>
          <w:sz w:val="40"/>
          <w:lang w:val="ru-RU"/>
        </w:rPr>
        <w:t>Не плачь, Яппи!</w:t>
      </w:r>
    </w:p>
    <w:p w:rsidR="00816021" w:rsidRDefault="00816021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 w:rsidRPr="00816021">
        <w:rPr>
          <w:rFonts w:cs="Times New Roman"/>
          <w:lang w:val="ru-RU"/>
        </w:rPr>
        <w:t>Познакомьтесь с Эдиком. Ему стукнуло 25</w:t>
      </w:r>
      <w:r>
        <w:rPr>
          <w:rFonts w:cs="Times New Roman"/>
          <w:lang w:val="ru-RU"/>
        </w:rPr>
        <w:t>,</w:t>
      </w:r>
      <w:r w:rsidRPr="00816021">
        <w:rPr>
          <w:rFonts w:cs="Times New Roman"/>
          <w:lang w:val="ru-RU"/>
        </w:rPr>
        <w:t xml:space="preserve"> и он</w:t>
      </w:r>
      <w:r>
        <w:rPr>
          <w:rFonts w:cs="Times New Roman"/>
          <w:lang w:val="ru-RU"/>
        </w:rPr>
        <w:softHyphen/>
      </w:r>
      <w:r>
        <w:rPr>
          <w:rFonts w:cs="Times New Roman"/>
          <w:lang w:val="ru-RU"/>
        </w:rPr>
        <w:softHyphen/>
      </w:r>
      <w:r>
        <w:rPr>
          <w:rFonts w:cs="Times New Roman"/>
          <w:lang w:val="ru-RU"/>
        </w:rPr>
        <w:softHyphen/>
      </w:r>
      <w:r w:rsidRPr="0081602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 w:rsidRPr="00816021">
        <w:rPr>
          <w:rFonts w:cs="Times New Roman"/>
          <w:lang w:val="ru-RU"/>
        </w:rPr>
        <w:t>представитель чудного поколения «Яппи» (</w:t>
      </w:r>
      <w:proofErr w:type="spellStart"/>
      <w:r w:rsidRPr="00816021">
        <w:rPr>
          <w:rFonts w:cs="Times New Roman"/>
          <w:color w:val="000000"/>
          <w:shd w:val="clear" w:color="auto" w:fill="FFFFFF"/>
        </w:rPr>
        <w:t>young</w:t>
      </w:r>
      <w:proofErr w:type="spellEnd"/>
      <w:r w:rsidRPr="0081602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816021">
        <w:rPr>
          <w:rFonts w:cs="Times New Roman"/>
          <w:color w:val="000000"/>
          <w:shd w:val="clear" w:color="auto" w:fill="FFFFFF"/>
        </w:rPr>
        <w:t>urban</w:t>
      </w:r>
      <w:proofErr w:type="spellEnd"/>
      <w:r w:rsidRPr="0081602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816021">
        <w:rPr>
          <w:rFonts w:cs="Times New Roman"/>
          <w:color w:val="000000"/>
          <w:shd w:val="clear" w:color="auto" w:fill="FFFFFF"/>
        </w:rPr>
        <w:t>professionals</w:t>
      </w:r>
      <w:proofErr w:type="spellEnd"/>
      <w:r w:rsidRPr="00816021">
        <w:rPr>
          <w:rFonts w:cs="Times New Roman"/>
          <w:color w:val="000000"/>
          <w:shd w:val="clear" w:color="auto" w:fill="FFFFFF"/>
          <w:lang w:val="ru-RU"/>
        </w:rPr>
        <w:t>)</w:t>
      </w:r>
      <w:r>
        <w:rPr>
          <w:rFonts w:cs="Times New Roman"/>
          <w:color w:val="000000"/>
          <w:shd w:val="clear" w:color="auto" w:fill="FFFFFF"/>
          <w:lang w:val="ru-RU"/>
        </w:rPr>
        <w:t>, молодых людей, специалистов разных сфер, которые живут в городе. Эдик закончил ВУЗ, он полон амбиций, стремлений и мечтаний о не просто светлом,</w:t>
      </w:r>
      <w:r w:rsidR="00B10A81">
        <w:rPr>
          <w:rFonts w:cs="Times New Roman"/>
          <w:color w:val="000000"/>
          <w:shd w:val="clear" w:color="auto" w:fill="FFFFFF"/>
          <w:lang w:val="ru-RU"/>
        </w:rPr>
        <w:t xml:space="preserve"> а </w:t>
      </w:r>
      <w:r>
        <w:rPr>
          <w:rFonts w:cs="Times New Roman"/>
          <w:color w:val="000000"/>
          <w:shd w:val="clear" w:color="auto" w:fill="FFFFFF"/>
          <w:lang w:val="ru-RU"/>
        </w:rPr>
        <w:t xml:space="preserve">о радужном будущем. Все у него должно быть «так!», и все вроде бы именно «так», но вот счастливым он себя не чувствует. Почему?! </w:t>
      </w:r>
    </w:p>
    <w:p w:rsidR="00816021" w:rsidRPr="003D0AA9" w:rsidRDefault="00816021" w:rsidP="003D0AA9">
      <w:pPr>
        <w:spacing w:line="240" w:lineRule="auto"/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</w:pPr>
      <w:r w:rsidRPr="003D0AA9"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  <w:t>Формула счастья</w:t>
      </w:r>
    </w:p>
    <w:p w:rsidR="00816021" w:rsidRDefault="00816021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Можно отталкиваться от простой формулы того самого состояния, который привычно называть «счастьем». </w:t>
      </w:r>
    </w:p>
    <w:p w:rsidR="00816021" w:rsidRPr="00816021" w:rsidRDefault="00816021" w:rsidP="003D0AA9">
      <w:pPr>
        <w:spacing w:line="240" w:lineRule="auto"/>
        <w:jc w:val="center"/>
        <w:rPr>
          <w:rFonts w:cs="Times New Roman"/>
          <w:i/>
          <w:color w:val="000000"/>
          <w:shd w:val="clear" w:color="auto" w:fill="FFFFFF"/>
          <w:lang w:val="ru-RU"/>
        </w:rPr>
      </w:pPr>
      <w:r w:rsidRPr="00816021">
        <w:rPr>
          <w:rFonts w:cs="Times New Roman"/>
          <w:i/>
          <w:color w:val="000000"/>
          <w:shd w:val="clear" w:color="auto" w:fill="FFFFFF"/>
          <w:lang w:val="ru-RU"/>
        </w:rPr>
        <w:t xml:space="preserve">Уровень счастья = </w:t>
      </w:r>
      <w:r>
        <w:rPr>
          <w:rFonts w:cs="Times New Roman"/>
          <w:i/>
          <w:color w:val="000000"/>
          <w:shd w:val="clear" w:color="auto" w:fill="FFFFFF"/>
          <w:lang w:val="ru-RU"/>
        </w:rPr>
        <w:t>Р</w:t>
      </w:r>
      <w:r w:rsidRPr="00816021">
        <w:rPr>
          <w:rFonts w:cs="Times New Roman"/>
          <w:i/>
          <w:color w:val="000000"/>
          <w:shd w:val="clear" w:color="auto" w:fill="FFFFFF"/>
          <w:lang w:val="ru-RU"/>
        </w:rPr>
        <w:t xml:space="preserve">еальность – </w:t>
      </w:r>
      <w:r>
        <w:rPr>
          <w:rFonts w:cs="Times New Roman"/>
          <w:i/>
          <w:color w:val="000000"/>
          <w:shd w:val="clear" w:color="auto" w:fill="FFFFFF"/>
          <w:lang w:val="ru-RU"/>
        </w:rPr>
        <w:t>О</w:t>
      </w:r>
      <w:r w:rsidRPr="00816021">
        <w:rPr>
          <w:rFonts w:cs="Times New Roman"/>
          <w:i/>
          <w:color w:val="000000"/>
          <w:shd w:val="clear" w:color="auto" w:fill="FFFFFF"/>
          <w:lang w:val="ru-RU"/>
        </w:rPr>
        <w:t>жидания</w:t>
      </w:r>
    </w:p>
    <w:p w:rsidR="00816021" w:rsidRDefault="00816021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Выходит, что наше счастье зависит от разницы между ожиданиями и реальностью. И если Эдик ожидает от жизни больше, чем она ему дает – он несчастен, если наоборот – Эдик в экстазе, он ведь классный. Вот он хотел закончить университет с красным дипломом, а стал еще и лучшим на потоке – эйфория, успех, овации. А если какой-то Эдик хотел стать лучшим на потоке, но «просто получил красный» диплом – это уже не счастье, это повод для глубокой грусти.</w:t>
      </w:r>
    </w:p>
    <w:p w:rsidR="00816021" w:rsidRDefault="00816021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Нам не особо важна реальность и факты. Нас интересует только разница в наших ожиданиях и реальности. Вернее, разниц</w:t>
      </w:r>
      <w:r w:rsidR="004A7379">
        <w:rPr>
          <w:rFonts w:cs="Times New Roman"/>
          <w:color w:val="000000"/>
          <w:shd w:val="clear" w:color="auto" w:fill="FFFFFF"/>
          <w:lang w:val="ru-RU"/>
        </w:rPr>
        <w:t xml:space="preserve">а нас не интересует совсем. Мы просто думаем о своих желаниях и жаждем личного чуда. Отсюда и простой вывод о том, что для счастья нужно немного – превосходство реальности над ожиданиями. </w:t>
      </w:r>
    </w:p>
    <w:p w:rsidR="004A7379" w:rsidRPr="003D0AA9" w:rsidRDefault="004A7379" w:rsidP="003D0AA9">
      <w:pPr>
        <w:spacing w:line="240" w:lineRule="auto"/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</w:pPr>
      <w:r w:rsidRPr="003D0AA9"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  <w:t>О поводах грусти Эдуарда</w:t>
      </w:r>
    </w:p>
    <w:p w:rsidR="001F0417" w:rsidRDefault="004A7379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Почему же поколение Эдиков, родившихся в 80-ых </w:t>
      </w:r>
      <w:r>
        <w:rPr>
          <w:rFonts w:cs="Times New Roman"/>
          <w:color w:val="000000"/>
          <w:shd w:val="clear" w:color="auto" w:fill="FFFFFF"/>
          <w:lang w:val="ru-RU"/>
        </w:rPr>
        <w:softHyphen/>
      </w:r>
      <w:r>
        <w:rPr>
          <w:rFonts w:cs="Times New Roman"/>
          <w:color w:val="000000"/>
          <w:shd w:val="clear" w:color="auto" w:fill="FFFFFF"/>
          <w:lang w:val="ru-RU"/>
        </w:rPr>
        <w:softHyphen/>
      </w:r>
      <w:r>
        <w:rPr>
          <w:rFonts w:cs="Times New Roman"/>
          <w:color w:val="000000"/>
          <w:shd w:val="clear" w:color="auto" w:fill="FFFFFF"/>
          <w:lang w:val="ru-RU"/>
        </w:rPr>
        <w:softHyphen/>
        <w:t xml:space="preserve">– 90-ых, ожидают большего? Здесь есть несколько факторов, и лидирующую позицию занимает семья. Благодаря «великому поколению» бабушек и дедушек типичных Эдиков наши родители смогли добиться особых успехов. После 70-ых годов </w:t>
      </w:r>
      <w:r>
        <w:rPr>
          <w:rFonts w:cs="Times New Roman"/>
          <w:color w:val="000000"/>
          <w:shd w:val="clear" w:color="auto" w:fill="FFFFFF"/>
          <w:lang w:val="ru-RU"/>
        </w:rPr>
        <w:lastRenderedPageBreak/>
        <w:t>они смогли выйти на уровень жизни, в разы превосходивший их родителей, которые жили в послевоенное время разрухи.</w:t>
      </w:r>
    </w:p>
    <w:p w:rsidR="004A7379" w:rsidRDefault="001F0417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Воодушевленные своими успехами родители Эдика с самого юного возраста учат ему тому, что он практически всесильный. Он может стать в этой жизни кем-угодно, он не такой как все, в нем есть что-то особенное. И вот Эдик – почти Капитан Америка, от которого у всех должна быть истерика. </w:t>
      </w:r>
      <w:r w:rsidR="004A7379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hd w:val="clear" w:color="auto" w:fill="FFFFFF"/>
          <w:lang w:val="ru-RU"/>
        </w:rPr>
        <w:t xml:space="preserve">Глядя на жизнь своих родителей, поколение Яппи уже не может удовлетворится тем, что есть у них. Они обязательно должны ощутить что-то удивительное, их жизнь должна стать чем-то необычным, таким же особенным, как они сами. </w:t>
      </w:r>
      <w:r w:rsidR="00FE4BEF">
        <w:rPr>
          <w:rFonts w:cs="Times New Roman"/>
          <w:color w:val="000000"/>
          <w:shd w:val="clear" w:color="auto" w:fill="FFFFFF"/>
          <w:lang w:val="ru-RU"/>
        </w:rPr>
        <w:t>Они ведь этого заслуживают!</w:t>
      </w:r>
    </w:p>
    <w:p w:rsidR="00FE4BEF" w:rsidRPr="00FE4BEF" w:rsidRDefault="00FE4BEF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Эдик не будет уже счастлив от обычного дома с лужайкой. Он не захочет размеренной, простой и комфортной жизни, пусть и в хорошем районе города. Ему нужна мечта, личный, придуманный мир, полный удивительных радостей, которые его достойны, которых достоин он. Эдикам больше не нужна стабильная работа. Им нужен грандиозный успех, достойный </w:t>
      </w:r>
      <w:r>
        <w:rPr>
          <w:rFonts w:cs="Times New Roman"/>
          <w:color w:val="000000"/>
          <w:shd w:val="clear" w:color="auto" w:fill="FFFFFF"/>
          <w:lang w:val="en-US"/>
        </w:rPr>
        <w:t>Forbes</w:t>
      </w:r>
      <w:r w:rsidRPr="00FE4BEF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hd w:val="clear" w:color="auto" w:fill="FFFFFF"/>
          <w:lang w:val="ru-RU"/>
        </w:rPr>
        <w:t>и тысяч подписчиков в социальных сетях, которые бы тайно и явно завидовали бы уникальности Яппи. Иначе ведь быть не может!</w:t>
      </w:r>
    </w:p>
    <w:p w:rsidR="001F0417" w:rsidRPr="003D0AA9" w:rsidRDefault="001F0417" w:rsidP="003D0AA9">
      <w:pPr>
        <w:spacing w:line="240" w:lineRule="auto"/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</w:pPr>
      <w:r w:rsidRPr="003D0AA9">
        <w:rPr>
          <w:rFonts w:cs="Times New Roman"/>
          <w:b/>
          <w:i/>
          <w:color w:val="000000"/>
          <w:sz w:val="32"/>
          <w:shd w:val="clear" w:color="auto" w:fill="FFFFFF"/>
          <w:lang w:val="ru-RU"/>
        </w:rPr>
        <w:t>Или может?!</w:t>
      </w:r>
    </w:p>
    <w:p w:rsidR="005851E8" w:rsidRDefault="00FE4BEF" w:rsidP="003D0AA9">
      <w:pPr>
        <w:spacing w:line="240" w:lineRule="auto"/>
        <w:ind w:firstLine="708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На самом деле может, и по статистике, для большинства Эдиков все будет далеко за рамками их ожиданий. Но это не останавливает целое поколение молодых людей в возрасте 20-30 лет продолжать верить в уникальный мир, который даст им все и даже больше. Они не просто хотят высокий достаток, чеки с большим количеством нулей и удобный график. Эдик жаждет работы для души, такой уникальной и достойной удовлетворения, профессии-мечты. </w:t>
      </w:r>
    </w:p>
    <w:p w:rsidR="001F0417" w:rsidRDefault="005851E8" w:rsidP="003D0AA9">
      <w:pPr>
        <w:spacing w:line="240" w:lineRule="auto"/>
        <w:ind w:firstLine="708"/>
        <w:rPr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Исследования писателя </w:t>
      </w:r>
      <w:proofErr w:type="spellStart"/>
      <w:r w:rsidRPr="00FE4BEF">
        <w:rPr>
          <w:rFonts w:cs="Times New Roman"/>
          <w:color w:val="000000"/>
          <w:shd w:val="clear" w:color="auto" w:fill="FFFFFF"/>
          <w:lang w:val="ru-RU"/>
        </w:rPr>
        <w:t>Кэл</w:t>
      </w:r>
      <w:r>
        <w:rPr>
          <w:rFonts w:cs="Times New Roman"/>
          <w:color w:val="000000"/>
          <w:shd w:val="clear" w:color="auto" w:fill="FFFFFF"/>
          <w:lang w:val="ru-RU"/>
        </w:rPr>
        <w:t>а</w:t>
      </w:r>
      <w:proofErr w:type="spellEnd"/>
      <w:r w:rsidRPr="00FE4BEF">
        <w:rPr>
          <w:rFonts w:cs="Times New Roman"/>
          <w:color w:val="000000"/>
          <w:shd w:val="clear" w:color="auto" w:fill="FFFFFF"/>
          <w:lang w:val="ru-RU"/>
        </w:rPr>
        <w:t xml:space="preserve"> Ньюпорт</w:t>
      </w:r>
      <w:r>
        <w:rPr>
          <w:rFonts w:cs="Times New Roman"/>
          <w:color w:val="000000"/>
          <w:shd w:val="clear" w:color="auto" w:fill="FFFFFF"/>
          <w:lang w:val="ru-RU"/>
        </w:rPr>
        <w:t xml:space="preserve">а наглядно показывают, как за последние годы изменились приоритеты Яппи. За последние 20 лет фраза «следуй за своей мечтой» обрела небывалую популярность. Ньюпорт использовал специальный инструмент для своего эксперимента – сервис </w:t>
      </w:r>
      <w:proofErr w:type="spellStart"/>
      <w:r w:rsidRPr="005851E8">
        <w:t>Ngram</w:t>
      </w:r>
      <w:proofErr w:type="spellEnd"/>
      <w:r w:rsidRPr="005851E8">
        <w:t xml:space="preserve"> </w:t>
      </w:r>
      <w:proofErr w:type="spellStart"/>
      <w:r w:rsidRPr="005851E8">
        <w:t>Viewer</w:t>
      </w:r>
      <w:proofErr w:type="spellEnd"/>
      <w:r w:rsidRPr="005851E8">
        <w:t>.</w:t>
      </w:r>
      <w:r>
        <w:rPr>
          <w:lang w:val="ru-RU"/>
        </w:rPr>
        <w:t xml:space="preserve"> Проанализировав англоязычную прессу, он получил такие результаты: </w:t>
      </w:r>
    </w:p>
    <w:p w:rsidR="005851E8" w:rsidRDefault="005851E8" w:rsidP="003D0AA9">
      <w:pPr>
        <w:spacing w:line="240" w:lineRule="auto"/>
        <w:ind w:firstLine="708"/>
        <w:rPr>
          <w:shd w:val="clear" w:color="auto" w:fill="FFFFFF"/>
          <w:lang w:val="ru-RU"/>
        </w:rPr>
      </w:pPr>
      <w:r>
        <w:rPr>
          <w:lang w:val="ru-RU"/>
        </w:rPr>
        <w:t xml:space="preserve">Частота использования фразы </w:t>
      </w:r>
      <w:r w:rsidRPr="005851E8">
        <w:rPr>
          <w:i/>
          <w:lang w:val="ru-RU"/>
        </w:rPr>
        <w:t>«</w:t>
      </w:r>
      <w:r w:rsidRPr="005851E8">
        <w:rPr>
          <w:i/>
          <w:shd w:val="clear" w:color="auto" w:fill="FFFFFF"/>
        </w:rPr>
        <w:t>a </w:t>
      </w:r>
      <w:proofErr w:type="spellStart"/>
      <w:r w:rsidRPr="005851E8">
        <w:rPr>
          <w:i/>
          <w:shd w:val="clear" w:color="auto" w:fill="FFFFFF"/>
        </w:rPr>
        <w:t>secure</w:t>
      </w:r>
      <w:proofErr w:type="spellEnd"/>
      <w:r w:rsidRPr="005851E8">
        <w:rPr>
          <w:i/>
          <w:shd w:val="clear" w:color="auto" w:fill="FFFFFF"/>
        </w:rPr>
        <w:t xml:space="preserve"> </w:t>
      </w:r>
      <w:proofErr w:type="spellStart"/>
      <w:r w:rsidRPr="005851E8">
        <w:rPr>
          <w:i/>
          <w:shd w:val="clear" w:color="auto" w:fill="FFFFFF"/>
        </w:rPr>
        <w:t>career</w:t>
      </w:r>
      <w:proofErr w:type="spellEnd"/>
      <w:r w:rsidRPr="005851E8">
        <w:rPr>
          <w:i/>
          <w:shd w:val="clear" w:color="auto" w:fill="FFFFFF"/>
          <w:lang w:val="ru-RU"/>
        </w:rPr>
        <w:t>»</w:t>
      </w:r>
      <w:r>
        <w:rPr>
          <w:shd w:val="clear" w:color="auto" w:fill="FFFFFF"/>
          <w:lang w:val="ru-RU"/>
        </w:rPr>
        <w:t xml:space="preserve"> («надежная карьера») сократилась в 2 раза и продолжает падать.</w:t>
      </w:r>
    </w:p>
    <w:p w:rsidR="005851E8" w:rsidRDefault="005851E8" w:rsidP="003D0AA9">
      <w:pPr>
        <w:spacing w:line="240" w:lineRule="auto"/>
        <w:ind w:firstLine="70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Частота использования фразы </w:t>
      </w:r>
      <w:r w:rsidRPr="005851E8">
        <w:rPr>
          <w:i/>
          <w:shd w:val="clear" w:color="auto" w:fill="FFFFFF"/>
          <w:lang w:val="ru-RU"/>
        </w:rPr>
        <w:t>«</w:t>
      </w:r>
      <w:r w:rsidRPr="005851E8">
        <w:rPr>
          <w:i/>
          <w:shd w:val="clear" w:color="auto" w:fill="FFFFFF"/>
        </w:rPr>
        <w:t>a </w:t>
      </w:r>
      <w:proofErr w:type="spellStart"/>
      <w:r w:rsidRPr="005851E8">
        <w:rPr>
          <w:i/>
          <w:shd w:val="clear" w:color="auto" w:fill="FFFFFF"/>
        </w:rPr>
        <w:t>fulfilling</w:t>
      </w:r>
      <w:proofErr w:type="spellEnd"/>
      <w:r w:rsidRPr="005851E8">
        <w:rPr>
          <w:i/>
          <w:shd w:val="clear" w:color="auto" w:fill="FFFFFF"/>
        </w:rPr>
        <w:t xml:space="preserve"> </w:t>
      </w:r>
      <w:proofErr w:type="spellStart"/>
      <w:r w:rsidRPr="005851E8">
        <w:rPr>
          <w:i/>
          <w:shd w:val="clear" w:color="auto" w:fill="FFFFFF"/>
        </w:rPr>
        <w:t>career</w:t>
      </w:r>
      <w:proofErr w:type="spellEnd"/>
      <w:r w:rsidRPr="005851E8">
        <w:rPr>
          <w:i/>
          <w:shd w:val="clear" w:color="auto" w:fill="FFFFFF"/>
          <w:lang w:val="ru-RU"/>
        </w:rPr>
        <w:t>»</w:t>
      </w:r>
      <w:r>
        <w:rPr>
          <w:shd w:val="clear" w:color="auto" w:fill="FFFFFF"/>
          <w:lang w:val="ru-RU"/>
        </w:rPr>
        <w:t xml:space="preserve"> («карьера для души») выросла в 6 раз и продолжает расти теми же темпами.</w:t>
      </w:r>
    </w:p>
    <w:p w:rsidR="005851E8" w:rsidRDefault="005851E8" w:rsidP="003D0AA9">
      <w:pPr>
        <w:spacing w:line="240" w:lineRule="auto"/>
        <w:ind w:firstLine="708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Типичный Эдик, естественно, даже не подумает о той самой стабильной работе, которой довольствовались родители, и о которой тайно мечтали дедушка с бабушкой. Ему подавай нечто особенное, уникальное, что будет соответствовать уровню его незаменимости в этом мире и обществе. Выходит, что мы живем в обществе, где каждый понимает потенциал и </w:t>
      </w:r>
      <w:r>
        <w:rPr>
          <w:shd w:val="clear" w:color="auto" w:fill="FFFFFF"/>
          <w:lang w:val="ru-RU"/>
        </w:rPr>
        <w:lastRenderedPageBreak/>
        <w:t>возможность другого добиться успеха, но считает, что он выбивается из толпы, он</w:t>
      </w:r>
      <w:r w:rsidR="00B10A81">
        <w:rPr>
          <w:shd w:val="clear" w:color="auto" w:fill="FFFFFF"/>
          <w:lang w:val="ru-RU"/>
        </w:rPr>
        <w:t xml:space="preserve"> не такой. Ведь мечты Эдика должны быть еще грандиозней, его цели должны быть запредельными, а сам он способен получить все это недостижимое в силу той самой супер-уникальности.</w:t>
      </w:r>
    </w:p>
    <w:p w:rsidR="00B10A81" w:rsidRPr="003D0AA9" w:rsidRDefault="00B10A81" w:rsidP="003D0AA9">
      <w:pPr>
        <w:spacing w:line="240" w:lineRule="auto"/>
        <w:rPr>
          <w:b/>
          <w:i/>
          <w:sz w:val="32"/>
          <w:shd w:val="clear" w:color="auto" w:fill="FFFFFF"/>
          <w:lang w:val="ru-RU"/>
        </w:rPr>
      </w:pPr>
      <w:r w:rsidRPr="003D0AA9">
        <w:rPr>
          <w:b/>
          <w:i/>
          <w:sz w:val="32"/>
          <w:shd w:val="clear" w:color="auto" w:fill="FFFFFF"/>
          <w:lang w:val="ru-RU"/>
        </w:rPr>
        <w:t>Когда-то Эдик заплачет</w:t>
      </w:r>
    </w:p>
    <w:p w:rsidR="00B10A81" w:rsidRPr="00B10A81" w:rsidRDefault="00B10A81" w:rsidP="003D0AA9">
      <w:pPr>
        <w:spacing w:line="240" w:lineRule="auto"/>
        <w:jc w:val="right"/>
        <w:rPr>
          <w:rFonts w:cs="Times New Roman"/>
          <w:i/>
          <w:szCs w:val="28"/>
          <w:shd w:val="clear" w:color="auto" w:fill="FFFFFF"/>
        </w:rPr>
      </w:pPr>
      <w:r w:rsidRPr="00B10A81">
        <w:rPr>
          <w:rFonts w:cs="Times New Roman"/>
          <w:i/>
          <w:szCs w:val="28"/>
          <w:shd w:val="clear" w:color="auto" w:fill="FFFFFF"/>
        </w:rPr>
        <w:t>—</w:t>
      </w:r>
      <w:r w:rsidRPr="00B10A81">
        <w:rPr>
          <w:rStyle w:val="apple-converted-space"/>
          <w:rFonts w:cs="Times New Roman"/>
          <w:i/>
          <w:color w:val="474747"/>
          <w:szCs w:val="28"/>
          <w:shd w:val="clear" w:color="auto" w:fill="FFFFFF"/>
        </w:rPr>
        <w:t> </w:t>
      </w:r>
      <w:proofErr w:type="spellStart"/>
      <w:r w:rsidRPr="00B10A81">
        <w:rPr>
          <w:rFonts w:cs="Times New Roman"/>
          <w:i/>
          <w:szCs w:val="28"/>
        </w:rPr>
        <w:fldChar w:fldCharType="begin"/>
      </w:r>
      <w:r w:rsidRPr="00B10A81">
        <w:rPr>
          <w:rFonts w:cs="Times New Roman"/>
          <w:i/>
          <w:szCs w:val="28"/>
        </w:rPr>
        <w:instrText xml:space="preserve"> HYPERLINK "http://citaty.info/tema/ty" </w:instrText>
      </w:r>
      <w:r w:rsidRPr="00B10A81">
        <w:rPr>
          <w:rFonts w:cs="Times New Roman"/>
          <w:i/>
          <w:szCs w:val="28"/>
        </w:rPr>
        <w:fldChar w:fldCharType="separate"/>
      </w:r>
      <w:r w:rsidRPr="00B10A81">
        <w:rPr>
          <w:rStyle w:val="a3"/>
          <w:rFonts w:cs="Times New Roman"/>
          <w:i/>
          <w:color w:val="373737"/>
          <w:szCs w:val="28"/>
          <w:u w:val="none"/>
          <w:shd w:val="clear" w:color="auto" w:fill="FFFFFF"/>
        </w:rPr>
        <w:t>Ты</w:t>
      </w:r>
      <w:proofErr w:type="spellEnd"/>
      <w:r w:rsidRPr="00B10A81">
        <w:rPr>
          <w:rFonts w:cs="Times New Roman"/>
          <w:i/>
          <w:szCs w:val="28"/>
        </w:rPr>
        <w:fldChar w:fldCharType="end"/>
      </w:r>
      <w:r w:rsidRPr="00B10A81">
        <w:rPr>
          <w:rFonts w:cs="Times New Roman"/>
          <w:i/>
          <w:szCs w:val="28"/>
          <w:shd w:val="clear" w:color="auto" w:fill="FFFFFF"/>
        </w:rPr>
        <w:t> 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такой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 один на 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всем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 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свете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>.</w:t>
      </w:r>
      <w:r w:rsidRPr="00B10A81">
        <w:rPr>
          <w:rFonts w:cs="Times New Roman"/>
          <w:i/>
          <w:szCs w:val="28"/>
        </w:rPr>
        <w:br/>
      </w:r>
      <w:r w:rsidRPr="00B10A81">
        <w:rPr>
          <w:rFonts w:cs="Times New Roman"/>
          <w:i/>
          <w:szCs w:val="28"/>
          <w:shd w:val="clear" w:color="auto" w:fill="FFFFFF"/>
        </w:rPr>
        <w:t>— Ну 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уж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. Так про 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каждого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 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можно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 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сказать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 xml:space="preserve">, </w:t>
      </w:r>
      <w:proofErr w:type="spellStart"/>
      <w:r w:rsidRPr="00B10A81">
        <w:rPr>
          <w:rFonts w:cs="Times New Roman"/>
          <w:i/>
          <w:szCs w:val="28"/>
          <w:shd w:val="clear" w:color="auto" w:fill="FFFFFF"/>
        </w:rPr>
        <w:t>верно</w:t>
      </w:r>
      <w:proofErr w:type="spellEnd"/>
      <w:r w:rsidRPr="00B10A81">
        <w:rPr>
          <w:rFonts w:cs="Times New Roman"/>
          <w:i/>
          <w:szCs w:val="28"/>
          <w:shd w:val="clear" w:color="auto" w:fill="FFFFFF"/>
        </w:rPr>
        <w:t>?</w:t>
      </w:r>
    </w:p>
    <w:p w:rsidR="00B10A81" w:rsidRDefault="00B10A81" w:rsidP="003D0AA9">
      <w:pPr>
        <w:spacing w:line="240" w:lineRule="auto"/>
        <w:jc w:val="right"/>
        <w:rPr>
          <w:i/>
        </w:rPr>
      </w:pPr>
      <w:proofErr w:type="spellStart"/>
      <w:r w:rsidRPr="00B10A81">
        <w:rPr>
          <w:i/>
        </w:rPr>
        <w:t>Рэй</w:t>
      </w:r>
      <w:proofErr w:type="spellEnd"/>
      <w:r w:rsidRPr="00B10A81">
        <w:rPr>
          <w:i/>
        </w:rPr>
        <w:t xml:space="preserve"> </w:t>
      </w:r>
      <w:proofErr w:type="spellStart"/>
      <w:r w:rsidRPr="00B10A81">
        <w:rPr>
          <w:i/>
        </w:rPr>
        <w:t>Брэдбери</w:t>
      </w:r>
      <w:proofErr w:type="spellEnd"/>
    </w:p>
    <w:p w:rsidR="00B10A81" w:rsidRDefault="00B10A81" w:rsidP="003D0AA9">
      <w:pPr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Когда какой-нибудь Эдик придет на работу, у него произойдет разрыв шаблона – его ожидания растворяться на фоне реальности, а пыл будет приубавлен кубиками льда из-за мнения окружающих. Никто не оставит без внимания Эдика. Все так и будут ему напоминать здесь и там о том, как </w:t>
      </w:r>
      <w:r w:rsidR="001600AE">
        <w:rPr>
          <w:lang w:val="ru-RU"/>
        </w:rPr>
        <w:t xml:space="preserve">он ущербно низко от своей планки. Ведь </w:t>
      </w:r>
      <w:r>
        <w:rPr>
          <w:lang w:val="ru-RU"/>
        </w:rPr>
        <w:t>очередной его сверстник заработал на любимом деле м</w:t>
      </w:r>
      <w:r w:rsidR="001600AE">
        <w:rPr>
          <w:lang w:val="ru-RU"/>
        </w:rPr>
        <w:t>иллион, проснулся знаменитым, опубликовал серию книг, дал интервью крупному изданию.</w:t>
      </w:r>
    </w:p>
    <w:p w:rsidR="001600AE" w:rsidRPr="003D0AA9" w:rsidRDefault="001600AE" w:rsidP="003D0AA9">
      <w:pPr>
        <w:spacing w:line="240" w:lineRule="auto"/>
        <w:rPr>
          <w:b/>
          <w:i/>
          <w:sz w:val="32"/>
          <w:szCs w:val="32"/>
          <w:lang w:val="ru-RU"/>
        </w:rPr>
      </w:pPr>
      <w:r w:rsidRPr="003D0AA9">
        <w:rPr>
          <w:b/>
          <w:i/>
          <w:sz w:val="32"/>
          <w:szCs w:val="32"/>
          <w:lang w:val="ru-RU"/>
        </w:rPr>
        <w:t>При Сталине такого не было!</w:t>
      </w:r>
    </w:p>
    <w:p w:rsidR="003D0AA9" w:rsidRDefault="001600AE" w:rsidP="003D0AA9">
      <w:pPr>
        <w:spacing w:line="240" w:lineRule="auto"/>
        <w:ind w:firstLine="708"/>
        <w:rPr>
          <w:lang w:val="ru-RU"/>
        </w:rPr>
      </w:pPr>
      <w:r>
        <w:rPr>
          <w:lang w:val="ru-RU"/>
        </w:rPr>
        <w:t>Нашим родителям эта проблема была мало знакома. Не дошла тогда еще цивилизация до социальных сетей вроде «</w:t>
      </w:r>
      <w:proofErr w:type="spellStart"/>
      <w:r>
        <w:rPr>
          <w:lang w:val="ru-RU"/>
        </w:rPr>
        <w:t>Фейсбука</w:t>
      </w:r>
      <w:proofErr w:type="spellEnd"/>
      <w:r>
        <w:rPr>
          <w:lang w:val="ru-RU"/>
        </w:rPr>
        <w:t>» или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>», где можно следить за самыми особенными и меркнуть на их фоне. Сегодня Эдик невольно становится наблюдателей чужого, уникального успеха и его разница ожиданий и реальности сбивает его с толку. Ведь вот фотографии того парня-очкарика из параллели, который уже в 3-ий раз за год отдыхает на Мальдивах</w:t>
      </w:r>
      <w:r w:rsidR="003D0AA9">
        <w:rPr>
          <w:lang w:val="ru-RU"/>
        </w:rPr>
        <w:t xml:space="preserve">. </w:t>
      </w:r>
    </w:p>
    <w:p w:rsidR="001600AE" w:rsidRDefault="001600AE" w:rsidP="003D0AA9">
      <w:pPr>
        <w:spacing w:line="240" w:lineRule="auto"/>
        <w:ind w:firstLine="708"/>
        <w:rPr>
          <w:lang w:val="ru-RU"/>
        </w:rPr>
      </w:pPr>
      <w:r>
        <w:rPr>
          <w:lang w:val="ru-RU"/>
        </w:rPr>
        <w:t>Яппи грустит не только о пропасти между его реальностью и ожиданиями, он еще и разбивается об успех других. Тех самых людей, которые были достойны успеха, но не были такими особенными как Эдуард. И как теперь ему жить с такой реальностью? Как остаться спокойным, видя такое «несправедливое» положение дел? Почему единорог пришел не на его лужайку?</w:t>
      </w:r>
    </w:p>
    <w:p w:rsidR="001600AE" w:rsidRPr="003D0AA9" w:rsidRDefault="003D0AA9" w:rsidP="003D0AA9">
      <w:pPr>
        <w:spacing w:line="240" w:lineRule="auto"/>
        <w:rPr>
          <w:b/>
          <w:i/>
          <w:sz w:val="32"/>
          <w:lang w:val="ru-RU"/>
        </w:rPr>
      </w:pPr>
      <w:r w:rsidRPr="003D0AA9">
        <w:rPr>
          <w:b/>
          <w:i/>
          <w:sz w:val="32"/>
          <w:lang w:val="ru-RU"/>
        </w:rPr>
        <w:t>Не унывай, Эдик, действуй</w:t>
      </w:r>
      <w:r w:rsidR="001600AE" w:rsidRPr="003D0AA9">
        <w:rPr>
          <w:b/>
          <w:i/>
          <w:sz w:val="32"/>
          <w:lang w:val="ru-RU"/>
        </w:rPr>
        <w:t>!</w:t>
      </w:r>
    </w:p>
    <w:p w:rsidR="003D0AA9" w:rsidRDefault="001600AE" w:rsidP="003D0AA9">
      <w:pPr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Поколение Эдиков должно осознать, что их амбиции – это неплохо. От них не нужно отказываться. Их просто нужно подкреплять реальными действиями. Ожидания должны быть оправданным, а восприятие реальности – объективным. Скорее всего, вы не будете опытным специалистом, готовым к миллионным проектам, какого бы цвета не был ваш диплом. Успешными за одну ночь стали единицы людей. Остальные миллионы Яппи заслужили его кровью, потом, бессонными ночами, ведрами кофе и сединой к 30 годам. </w:t>
      </w:r>
    </w:p>
    <w:p w:rsidR="003D0AA9" w:rsidRPr="003D0AA9" w:rsidRDefault="003D0AA9" w:rsidP="003D0AA9">
      <w:pPr>
        <w:spacing w:line="240" w:lineRule="auto"/>
        <w:jc w:val="right"/>
        <w:rPr>
          <w:i/>
          <w:lang w:val="ru-RU"/>
        </w:rPr>
      </w:pPr>
      <w:r w:rsidRPr="003D0AA9">
        <w:rPr>
          <w:i/>
          <w:lang w:val="ru-RU"/>
        </w:rPr>
        <w:t xml:space="preserve">Нужно действовать – в этом главное условие успеха. </w:t>
      </w:r>
    </w:p>
    <w:p w:rsidR="003D0AA9" w:rsidRPr="003D0AA9" w:rsidRDefault="003D0AA9" w:rsidP="003D0AA9">
      <w:pPr>
        <w:spacing w:line="240" w:lineRule="auto"/>
        <w:jc w:val="right"/>
        <w:rPr>
          <w:i/>
          <w:lang w:val="ru-RU"/>
        </w:rPr>
      </w:pPr>
      <w:r w:rsidRPr="003D0AA9">
        <w:rPr>
          <w:i/>
          <w:lang w:val="ru-RU"/>
        </w:rPr>
        <w:lastRenderedPageBreak/>
        <w:t>Брайан Трейси</w:t>
      </w:r>
    </w:p>
    <w:p w:rsidR="00B10A81" w:rsidRPr="00B10A81" w:rsidRDefault="00B10A81" w:rsidP="003D0AA9">
      <w:pPr>
        <w:spacing w:line="240" w:lineRule="auto"/>
      </w:pPr>
    </w:p>
    <w:p w:rsidR="005851E8" w:rsidRPr="005851E8" w:rsidRDefault="005851E8" w:rsidP="003D0AA9">
      <w:pPr>
        <w:spacing w:line="240" w:lineRule="auto"/>
        <w:rPr>
          <w:rFonts w:cs="Times New Roman"/>
          <w:shd w:val="clear" w:color="auto" w:fill="FFFFFF"/>
          <w:lang w:val="ru-RU"/>
        </w:rPr>
      </w:pPr>
    </w:p>
    <w:p w:rsidR="00816021" w:rsidRPr="00816021" w:rsidRDefault="00816021" w:rsidP="003D0AA9">
      <w:pPr>
        <w:spacing w:line="240" w:lineRule="auto"/>
        <w:rPr>
          <w:rFonts w:cs="Times New Roman"/>
          <w:lang w:val="ru-RU"/>
        </w:rPr>
      </w:pPr>
    </w:p>
    <w:sectPr w:rsidR="00816021" w:rsidRPr="008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5E"/>
    <w:rsid w:val="000D0963"/>
    <w:rsid w:val="00124B33"/>
    <w:rsid w:val="001600AE"/>
    <w:rsid w:val="001F0417"/>
    <w:rsid w:val="002029F3"/>
    <w:rsid w:val="00325847"/>
    <w:rsid w:val="00365242"/>
    <w:rsid w:val="003D0AA9"/>
    <w:rsid w:val="004A7379"/>
    <w:rsid w:val="005851E8"/>
    <w:rsid w:val="00816021"/>
    <w:rsid w:val="00B10A81"/>
    <w:rsid w:val="00BF20A9"/>
    <w:rsid w:val="00DF0F5E"/>
    <w:rsid w:val="00ED00FE"/>
    <w:rsid w:val="00F10955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B1F6-64EA-402A-910A-C46DDE3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3"/>
    <w:pPr>
      <w:spacing w:after="200" w:line="276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link w:val="20"/>
    <w:uiPriority w:val="9"/>
    <w:qFormat/>
    <w:rsid w:val="00B10A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A81"/>
  </w:style>
  <w:style w:type="character" w:styleId="a3">
    <w:name w:val="Hyperlink"/>
    <w:basedOn w:val="a0"/>
    <w:uiPriority w:val="99"/>
    <w:unhideWhenUsed/>
    <w:rsid w:val="00B10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0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simoff.me/" TargetMode="External"/><Relationship Id="rId4" Type="http://schemas.openxmlformats.org/officeDocument/2006/relationships/hyperlink" Target="mailto:v.e.anisim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Anisimov</dc:creator>
  <cp:keywords/>
  <dc:description/>
  <cp:lastModifiedBy>Vladysla Anisimoff</cp:lastModifiedBy>
  <cp:revision>3</cp:revision>
  <dcterms:created xsi:type="dcterms:W3CDTF">2014-12-17T21:11:00Z</dcterms:created>
  <dcterms:modified xsi:type="dcterms:W3CDTF">2015-05-01T14:57:00Z</dcterms:modified>
</cp:coreProperties>
</file>