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708" w:rsidRPr="00237996" w:rsidRDefault="00262708" w:rsidP="00262708">
      <w:pPr>
        <w:jc w:val="both"/>
        <w:rPr>
          <w:rFonts w:ascii="Times New Roman" w:hAnsi="Times New Roman"/>
          <w:b/>
          <w:sz w:val="28"/>
          <w:szCs w:val="28"/>
        </w:rPr>
      </w:pPr>
      <w:r w:rsidRPr="00237996">
        <w:rPr>
          <w:rFonts w:ascii="Times New Roman" w:hAnsi="Times New Roman"/>
          <w:b/>
          <w:sz w:val="28"/>
          <w:szCs w:val="28"/>
        </w:rPr>
        <w:t xml:space="preserve">Фасадный декор из </w:t>
      </w:r>
      <w:proofErr w:type="spellStart"/>
      <w:r w:rsidRPr="00237996">
        <w:rPr>
          <w:rFonts w:ascii="Times New Roman" w:hAnsi="Times New Roman"/>
          <w:b/>
          <w:sz w:val="28"/>
          <w:szCs w:val="28"/>
        </w:rPr>
        <w:t>пенополистирола</w:t>
      </w:r>
      <w:proofErr w:type="spellEnd"/>
      <w:r w:rsidRPr="00237996">
        <w:rPr>
          <w:rFonts w:ascii="Times New Roman" w:hAnsi="Times New Roman"/>
          <w:b/>
          <w:sz w:val="28"/>
          <w:szCs w:val="28"/>
        </w:rPr>
        <w:t xml:space="preserve"> – безопасная и доступная красота вашего дома </w:t>
      </w:r>
    </w:p>
    <w:p w:rsidR="00262708" w:rsidRPr="00262708" w:rsidRDefault="00262708" w:rsidP="00262708">
      <w:pPr>
        <w:jc w:val="both"/>
        <w:rPr>
          <w:rFonts w:ascii="Times New Roman" w:hAnsi="Times New Roman"/>
          <w:sz w:val="28"/>
          <w:szCs w:val="28"/>
        </w:rPr>
      </w:pPr>
      <w:r w:rsidRPr="00262708">
        <w:rPr>
          <w:rFonts w:ascii="Times New Roman" w:hAnsi="Times New Roman"/>
          <w:sz w:val="28"/>
          <w:szCs w:val="28"/>
        </w:rPr>
        <w:t xml:space="preserve">Чтобы украсить красиво и дёшево свой дом, достаточно просто воспользоваться техникой фасадного декорирования из </w:t>
      </w:r>
      <w:proofErr w:type="spellStart"/>
      <w:r w:rsidRPr="00262708">
        <w:rPr>
          <w:rFonts w:ascii="Times New Roman" w:hAnsi="Times New Roman"/>
          <w:sz w:val="28"/>
          <w:szCs w:val="28"/>
        </w:rPr>
        <w:t>пенополистирола</w:t>
      </w:r>
      <w:proofErr w:type="spellEnd"/>
      <w:r w:rsidRPr="00262708">
        <w:rPr>
          <w:rFonts w:ascii="Times New Roman" w:hAnsi="Times New Roman"/>
          <w:sz w:val="28"/>
          <w:szCs w:val="28"/>
        </w:rPr>
        <w:t xml:space="preserve"> (пенопласта). </w:t>
      </w:r>
    </w:p>
    <w:p w:rsidR="00237996" w:rsidRDefault="00262708" w:rsidP="00262708">
      <w:pPr>
        <w:jc w:val="both"/>
        <w:rPr>
          <w:rFonts w:ascii="Times New Roman" w:hAnsi="Times New Roman"/>
          <w:sz w:val="28"/>
          <w:szCs w:val="28"/>
        </w:rPr>
      </w:pPr>
      <w:r w:rsidRPr="00262708">
        <w:rPr>
          <w:rFonts w:ascii="Times New Roman" w:hAnsi="Times New Roman"/>
          <w:sz w:val="28"/>
          <w:szCs w:val="28"/>
        </w:rPr>
        <w:t xml:space="preserve">Эта новомодная </w:t>
      </w:r>
      <w:r>
        <w:rPr>
          <w:rFonts w:ascii="Times New Roman" w:hAnsi="Times New Roman"/>
          <w:sz w:val="28"/>
          <w:szCs w:val="28"/>
        </w:rPr>
        <w:t xml:space="preserve">тенденция </w:t>
      </w:r>
      <w:r w:rsidRPr="00262708">
        <w:rPr>
          <w:rFonts w:ascii="Times New Roman" w:hAnsi="Times New Roman"/>
          <w:sz w:val="28"/>
          <w:szCs w:val="28"/>
        </w:rPr>
        <w:t xml:space="preserve">пришла из Канады,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262708">
        <w:rPr>
          <w:rFonts w:ascii="Times New Roman" w:hAnsi="Times New Roman"/>
          <w:sz w:val="28"/>
          <w:szCs w:val="28"/>
        </w:rPr>
        <w:t xml:space="preserve">уже успела завоевать популярность в наших широтах. Её суть заключается в использовании </w:t>
      </w:r>
      <w:proofErr w:type="spellStart"/>
      <w:r w:rsidR="00237996" w:rsidRPr="00237996">
        <w:rPr>
          <w:rFonts w:ascii="Times New Roman" w:hAnsi="Times New Roman"/>
          <w:sz w:val="28"/>
          <w:szCs w:val="28"/>
        </w:rPr>
        <w:t>пено</w:t>
      </w:r>
      <w:r w:rsidRPr="00262708">
        <w:rPr>
          <w:rFonts w:ascii="Times New Roman" w:hAnsi="Times New Roman"/>
          <w:sz w:val="28"/>
          <w:szCs w:val="28"/>
        </w:rPr>
        <w:t>полистирола</w:t>
      </w:r>
      <w:proofErr w:type="spellEnd"/>
      <w:r w:rsidRPr="00262708">
        <w:rPr>
          <w:rFonts w:ascii="Times New Roman" w:hAnsi="Times New Roman"/>
          <w:sz w:val="28"/>
          <w:szCs w:val="28"/>
        </w:rPr>
        <w:t xml:space="preserve"> для изготовления разнообразных элементов декорирования фасада здания, которые имитируют архитектурные элементы из других материалов: </w:t>
      </w:r>
    </w:p>
    <w:p w:rsidR="00237996" w:rsidRDefault="00262708" w:rsidP="00237996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62708">
        <w:rPr>
          <w:rFonts w:ascii="Times New Roman" w:hAnsi="Times New Roman"/>
          <w:sz w:val="28"/>
          <w:szCs w:val="28"/>
        </w:rPr>
        <w:t xml:space="preserve">мрамора, </w:t>
      </w:r>
    </w:p>
    <w:p w:rsidR="00237996" w:rsidRDefault="00262708" w:rsidP="00237996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62708">
        <w:rPr>
          <w:rFonts w:ascii="Times New Roman" w:hAnsi="Times New Roman"/>
          <w:sz w:val="28"/>
          <w:szCs w:val="28"/>
        </w:rPr>
        <w:t xml:space="preserve">камня, </w:t>
      </w:r>
    </w:p>
    <w:p w:rsidR="00237996" w:rsidRDefault="00262708" w:rsidP="00237996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62708">
        <w:rPr>
          <w:rFonts w:ascii="Times New Roman" w:hAnsi="Times New Roman"/>
          <w:sz w:val="28"/>
          <w:szCs w:val="28"/>
        </w:rPr>
        <w:t xml:space="preserve">бетона. </w:t>
      </w:r>
    </w:p>
    <w:p w:rsidR="00262708" w:rsidRPr="00262708" w:rsidRDefault="00262708" w:rsidP="002627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Воздух в п</w:t>
      </w:r>
      <w:r w:rsidRPr="00262708">
        <w:rPr>
          <w:rFonts w:ascii="Times New Roman" w:hAnsi="Times New Roman"/>
          <w:sz w:val="28"/>
          <w:szCs w:val="28"/>
        </w:rPr>
        <w:t>енопласт</w:t>
      </w:r>
      <w:r>
        <w:rPr>
          <w:rFonts w:ascii="Times New Roman" w:hAnsi="Times New Roman"/>
          <w:sz w:val="28"/>
          <w:szCs w:val="28"/>
        </w:rPr>
        <w:t>е составляет</w:t>
      </w:r>
      <w:r w:rsidRPr="00262708">
        <w:rPr>
          <w:rFonts w:ascii="Times New Roman" w:hAnsi="Times New Roman"/>
          <w:sz w:val="28"/>
          <w:szCs w:val="28"/>
        </w:rPr>
        <w:t xml:space="preserve"> 98%</w:t>
      </w:r>
      <w:r>
        <w:rPr>
          <w:rFonts w:ascii="Times New Roman" w:hAnsi="Times New Roman"/>
          <w:sz w:val="28"/>
          <w:szCs w:val="28"/>
        </w:rPr>
        <w:t>, однако он</w:t>
      </w:r>
      <w:r w:rsidRPr="00262708">
        <w:rPr>
          <w:rFonts w:ascii="Times New Roman" w:hAnsi="Times New Roman"/>
          <w:sz w:val="28"/>
          <w:szCs w:val="28"/>
        </w:rPr>
        <w:t xml:space="preserve"> не перемещается по его ячейкам и, соответственно, делает полистирол хорошим изолятором. </w:t>
      </w:r>
      <w:proofErr w:type="spellStart"/>
      <w:r w:rsidRPr="00262708">
        <w:rPr>
          <w:rFonts w:ascii="Times New Roman" w:hAnsi="Times New Roman"/>
          <w:sz w:val="28"/>
          <w:szCs w:val="28"/>
        </w:rPr>
        <w:t>Пенополистирол</w:t>
      </w:r>
      <w:proofErr w:type="spellEnd"/>
      <w:r w:rsidRPr="00262708">
        <w:rPr>
          <w:rFonts w:ascii="Times New Roman" w:hAnsi="Times New Roman"/>
          <w:sz w:val="28"/>
          <w:szCs w:val="28"/>
        </w:rPr>
        <w:t xml:space="preserve"> – это материал белого цвета, состоящий, в большей степени, из полистирола</w:t>
      </w:r>
      <w:r w:rsidR="003129DC">
        <w:rPr>
          <w:rFonts w:ascii="Times New Roman" w:hAnsi="Times New Roman"/>
          <w:sz w:val="28"/>
          <w:szCs w:val="28"/>
        </w:rPr>
        <w:t xml:space="preserve"> (синтетического</w:t>
      </w:r>
      <w:r w:rsidRPr="00262708">
        <w:rPr>
          <w:rFonts w:ascii="Times New Roman" w:hAnsi="Times New Roman"/>
          <w:sz w:val="28"/>
          <w:szCs w:val="28"/>
        </w:rPr>
        <w:t xml:space="preserve"> полимер</w:t>
      </w:r>
      <w:r w:rsidR="003129DC">
        <w:rPr>
          <w:rFonts w:ascii="Times New Roman" w:hAnsi="Times New Roman"/>
          <w:sz w:val="28"/>
          <w:szCs w:val="28"/>
        </w:rPr>
        <w:t>а</w:t>
      </w:r>
      <w:r w:rsidRPr="00262708">
        <w:rPr>
          <w:rFonts w:ascii="Times New Roman" w:hAnsi="Times New Roman"/>
          <w:sz w:val="28"/>
          <w:szCs w:val="28"/>
        </w:rPr>
        <w:t xml:space="preserve">). </w:t>
      </w:r>
    </w:p>
    <w:p w:rsidR="00262708" w:rsidRPr="00262708" w:rsidRDefault="00262708" w:rsidP="00262708">
      <w:pPr>
        <w:jc w:val="both"/>
        <w:rPr>
          <w:rFonts w:ascii="Times New Roman" w:hAnsi="Times New Roman"/>
          <w:sz w:val="28"/>
          <w:szCs w:val="28"/>
        </w:rPr>
      </w:pPr>
      <w:r w:rsidRPr="00262708">
        <w:rPr>
          <w:rFonts w:ascii="Times New Roman" w:hAnsi="Times New Roman"/>
          <w:sz w:val="28"/>
          <w:szCs w:val="28"/>
          <w:shd w:val="clear" w:color="auto" w:fill="FFFF00"/>
        </w:rPr>
        <w:t xml:space="preserve">Фасадный декор из </w:t>
      </w:r>
      <w:proofErr w:type="spellStart"/>
      <w:r w:rsidRPr="00262708">
        <w:rPr>
          <w:rFonts w:ascii="Times New Roman" w:hAnsi="Times New Roman"/>
          <w:sz w:val="28"/>
          <w:szCs w:val="28"/>
          <w:shd w:val="clear" w:color="auto" w:fill="FFFF00"/>
        </w:rPr>
        <w:t>пенополистирола</w:t>
      </w:r>
      <w:proofErr w:type="spellEnd"/>
      <w:r w:rsidRPr="00262708">
        <w:rPr>
          <w:rFonts w:ascii="Times New Roman" w:hAnsi="Times New Roman"/>
          <w:sz w:val="28"/>
          <w:szCs w:val="28"/>
        </w:rPr>
        <w:t xml:space="preserve"> имеет массу преимуществ</w:t>
      </w:r>
      <w:r w:rsidR="003129DC">
        <w:rPr>
          <w:rFonts w:ascii="Times New Roman" w:hAnsi="Times New Roman"/>
          <w:sz w:val="28"/>
          <w:szCs w:val="28"/>
        </w:rPr>
        <w:t>,</w:t>
      </w:r>
      <w:r w:rsidRPr="00262708">
        <w:rPr>
          <w:rFonts w:ascii="Times New Roman" w:hAnsi="Times New Roman"/>
          <w:sz w:val="28"/>
          <w:szCs w:val="28"/>
        </w:rPr>
        <w:t xml:space="preserve"> и заключа</w:t>
      </w:r>
      <w:r w:rsidR="003C2B20">
        <w:rPr>
          <w:rFonts w:ascii="Times New Roman" w:hAnsi="Times New Roman"/>
          <w:sz w:val="28"/>
          <w:szCs w:val="28"/>
        </w:rPr>
        <w:t>е</w:t>
      </w:r>
      <w:r w:rsidRPr="00262708">
        <w:rPr>
          <w:rFonts w:ascii="Times New Roman" w:hAnsi="Times New Roman"/>
          <w:sz w:val="28"/>
          <w:szCs w:val="28"/>
        </w:rPr>
        <w:t>тся в следующем:</w:t>
      </w:r>
    </w:p>
    <w:p w:rsidR="00262708" w:rsidRPr="00262708" w:rsidRDefault="00262708" w:rsidP="003C2B20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62708">
        <w:rPr>
          <w:rFonts w:ascii="Times New Roman" w:hAnsi="Times New Roman"/>
          <w:sz w:val="28"/>
          <w:szCs w:val="28"/>
        </w:rPr>
        <w:t>пенопласт является паропроницаемым, а это говорит о том, что стена будет «дышать»;</w:t>
      </w:r>
    </w:p>
    <w:p w:rsidR="00262708" w:rsidRPr="00262708" w:rsidRDefault="00262708" w:rsidP="003C2B20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62708">
        <w:rPr>
          <w:rFonts w:ascii="Times New Roman" w:hAnsi="Times New Roman"/>
          <w:sz w:val="28"/>
          <w:szCs w:val="28"/>
        </w:rPr>
        <w:t>самозатухает</w:t>
      </w:r>
      <w:proofErr w:type="spellEnd"/>
      <w:r w:rsidRPr="00262708">
        <w:rPr>
          <w:rFonts w:ascii="Times New Roman" w:hAnsi="Times New Roman"/>
          <w:sz w:val="28"/>
          <w:szCs w:val="28"/>
        </w:rPr>
        <w:t xml:space="preserve"> (горение происходит не более 4 секунд);</w:t>
      </w:r>
    </w:p>
    <w:p w:rsidR="00262708" w:rsidRPr="00262708" w:rsidRDefault="00262708" w:rsidP="003C2B20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262708">
        <w:rPr>
          <w:rFonts w:ascii="Times New Roman" w:hAnsi="Times New Roman"/>
          <w:sz w:val="28"/>
          <w:szCs w:val="28"/>
        </w:rPr>
        <w:t>устойчив</w:t>
      </w:r>
      <w:proofErr w:type="gramEnd"/>
      <w:r w:rsidRPr="00262708">
        <w:rPr>
          <w:rFonts w:ascii="Times New Roman" w:hAnsi="Times New Roman"/>
          <w:sz w:val="28"/>
          <w:szCs w:val="28"/>
        </w:rPr>
        <w:t xml:space="preserve"> к перепадам температуры;</w:t>
      </w:r>
    </w:p>
    <w:p w:rsidR="00262708" w:rsidRPr="00262708" w:rsidRDefault="00262708" w:rsidP="003C2B20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62708">
        <w:rPr>
          <w:rFonts w:ascii="Times New Roman" w:hAnsi="Times New Roman"/>
          <w:sz w:val="28"/>
          <w:szCs w:val="28"/>
        </w:rPr>
        <w:t>пенополистирол</w:t>
      </w:r>
      <w:proofErr w:type="spellEnd"/>
      <w:r w:rsidRPr="00262708">
        <w:rPr>
          <w:rFonts w:ascii="Times New Roman" w:hAnsi="Times New Roman"/>
          <w:sz w:val="28"/>
          <w:szCs w:val="28"/>
        </w:rPr>
        <w:t xml:space="preserve"> не гниёт, его не сможет разрушить сильный ветер и «съесть» плесень;</w:t>
      </w:r>
    </w:p>
    <w:p w:rsidR="00262708" w:rsidRPr="00262708" w:rsidRDefault="00262708" w:rsidP="003C2B20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62708">
        <w:rPr>
          <w:rFonts w:ascii="Times New Roman" w:hAnsi="Times New Roman"/>
          <w:sz w:val="28"/>
          <w:szCs w:val="28"/>
        </w:rPr>
        <w:t>долговечен</w:t>
      </w:r>
      <w:r w:rsidR="003C2B20">
        <w:rPr>
          <w:rFonts w:ascii="Times New Roman" w:hAnsi="Times New Roman"/>
          <w:sz w:val="28"/>
          <w:szCs w:val="28"/>
        </w:rPr>
        <w:t xml:space="preserve"> и надежен</w:t>
      </w:r>
      <w:r w:rsidRPr="00262708">
        <w:rPr>
          <w:rFonts w:ascii="Times New Roman" w:hAnsi="Times New Roman"/>
          <w:sz w:val="28"/>
          <w:szCs w:val="28"/>
        </w:rPr>
        <w:t>;</w:t>
      </w:r>
    </w:p>
    <w:p w:rsidR="00262708" w:rsidRPr="00262708" w:rsidRDefault="00262708" w:rsidP="003C2B20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62708">
        <w:rPr>
          <w:rFonts w:ascii="Times New Roman" w:hAnsi="Times New Roman"/>
          <w:sz w:val="28"/>
          <w:szCs w:val="28"/>
        </w:rPr>
        <w:t>не оказывает сильной нагрузки на фундамент стены;</w:t>
      </w:r>
    </w:p>
    <w:p w:rsidR="00262708" w:rsidRPr="00262708" w:rsidRDefault="00262708" w:rsidP="003C2B20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62708">
        <w:rPr>
          <w:rFonts w:ascii="Times New Roman" w:hAnsi="Times New Roman"/>
          <w:sz w:val="28"/>
          <w:szCs w:val="28"/>
        </w:rPr>
        <w:t>не вы</w:t>
      </w:r>
      <w:r w:rsidR="003C2B20">
        <w:rPr>
          <w:rFonts w:ascii="Times New Roman" w:hAnsi="Times New Roman"/>
          <w:sz w:val="28"/>
          <w:szCs w:val="28"/>
        </w:rPr>
        <w:t>горает на солнце</w:t>
      </w:r>
      <w:r w:rsidRPr="00262708">
        <w:rPr>
          <w:rFonts w:ascii="Times New Roman" w:hAnsi="Times New Roman"/>
          <w:sz w:val="28"/>
          <w:szCs w:val="28"/>
        </w:rPr>
        <w:t xml:space="preserve"> и </w:t>
      </w:r>
      <w:r w:rsidR="003C2B20" w:rsidRPr="00262708">
        <w:rPr>
          <w:rFonts w:ascii="Times New Roman" w:hAnsi="Times New Roman"/>
          <w:sz w:val="28"/>
          <w:szCs w:val="28"/>
        </w:rPr>
        <w:t xml:space="preserve">может </w:t>
      </w:r>
      <w:r w:rsidRPr="00262708">
        <w:rPr>
          <w:rFonts w:ascii="Times New Roman" w:hAnsi="Times New Roman"/>
          <w:sz w:val="28"/>
          <w:szCs w:val="28"/>
        </w:rPr>
        <w:t>долго сохранять свои цветовые качества;</w:t>
      </w:r>
    </w:p>
    <w:p w:rsidR="00262708" w:rsidRPr="00262708" w:rsidRDefault="00262708" w:rsidP="003C2B20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62708">
        <w:rPr>
          <w:rFonts w:ascii="Times New Roman" w:hAnsi="Times New Roman"/>
          <w:sz w:val="28"/>
          <w:szCs w:val="28"/>
        </w:rPr>
        <w:t>пенопласт является абсолютно безопасным для здоровья человека (он совершенно не токсичен</w:t>
      </w:r>
      <w:r>
        <w:rPr>
          <w:rFonts w:ascii="Times New Roman" w:hAnsi="Times New Roman"/>
          <w:sz w:val="28"/>
          <w:szCs w:val="28"/>
        </w:rPr>
        <w:t>, не имеет запаха</w:t>
      </w:r>
      <w:r w:rsidRPr="00262708">
        <w:rPr>
          <w:rFonts w:ascii="Times New Roman" w:hAnsi="Times New Roman"/>
          <w:sz w:val="28"/>
          <w:szCs w:val="28"/>
        </w:rPr>
        <w:t xml:space="preserve"> и не образует пыли);</w:t>
      </w:r>
    </w:p>
    <w:p w:rsidR="00262708" w:rsidRPr="00262708" w:rsidRDefault="00262708" w:rsidP="003C2B20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62708">
        <w:rPr>
          <w:rFonts w:ascii="Times New Roman" w:hAnsi="Times New Roman"/>
          <w:sz w:val="28"/>
          <w:szCs w:val="28"/>
        </w:rPr>
        <w:lastRenderedPageBreak/>
        <w:t xml:space="preserve">использовать элементы декора из </w:t>
      </w:r>
      <w:proofErr w:type="spellStart"/>
      <w:r w:rsidRPr="00262708">
        <w:rPr>
          <w:rFonts w:ascii="Times New Roman" w:hAnsi="Times New Roman"/>
          <w:sz w:val="28"/>
          <w:szCs w:val="28"/>
        </w:rPr>
        <w:t>пенополистирола</w:t>
      </w:r>
      <w:proofErr w:type="spellEnd"/>
      <w:r w:rsidRPr="00262708">
        <w:rPr>
          <w:rFonts w:ascii="Times New Roman" w:hAnsi="Times New Roman"/>
          <w:sz w:val="28"/>
          <w:szCs w:val="28"/>
        </w:rPr>
        <w:t xml:space="preserve"> можно в здании с любым дизайном и стилем;</w:t>
      </w:r>
    </w:p>
    <w:p w:rsidR="00262708" w:rsidRPr="00262708" w:rsidRDefault="00262708" w:rsidP="003C2B20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62708">
        <w:rPr>
          <w:rFonts w:ascii="Times New Roman" w:hAnsi="Times New Roman"/>
          <w:sz w:val="28"/>
          <w:szCs w:val="28"/>
        </w:rPr>
        <w:t xml:space="preserve">пенопласт гораздо дешевле других материалов.  </w:t>
      </w:r>
    </w:p>
    <w:p w:rsidR="00262708" w:rsidRPr="00262708" w:rsidRDefault="00262708" w:rsidP="00262708">
      <w:pPr>
        <w:jc w:val="both"/>
        <w:rPr>
          <w:rFonts w:ascii="Times New Roman" w:hAnsi="Times New Roman"/>
          <w:sz w:val="28"/>
          <w:szCs w:val="28"/>
        </w:rPr>
      </w:pPr>
    </w:p>
    <w:p w:rsidR="00262708" w:rsidRPr="005A21B4" w:rsidRDefault="00262708" w:rsidP="00262708">
      <w:pPr>
        <w:rPr>
          <w:rFonts w:ascii="Times New Roman" w:hAnsi="Times New Roman"/>
          <w:b/>
          <w:sz w:val="28"/>
          <w:szCs w:val="28"/>
        </w:rPr>
      </w:pPr>
      <w:r w:rsidRPr="005A21B4">
        <w:rPr>
          <w:rFonts w:ascii="Times New Roman" w:hAnsi="Times New Roman"/>
          <w:b/>
          <w:sz w:val="28"/>
          <w:szCs w:val="28"/>
        </w:rPr>
        <w:t>Какие элементы фасадного декора можно изготовить из пенопласта?</w:t>
      </w:r>
    </w:p>
    <w:p w:rsidR="00262708" w:rsidRPr="00262708" w:rsidRDefault="00262708" w:rsidP="00262708">
      <w:pPr>
        <w:jc w:val="both"/>
        <w:rPr>
          <w:rFonts w:ascii="Times New Roman" w:hAnsi="Times New Roman"/>
          <w:sz w:val="28"/>
          <w:szCs w:val="28"/>
        </w:rPr>
      </w:pPr>
      <w:r w:rsidRPr="00262708">
        <w:rPr>
          <w:rFonts w:ascii="Times New Roman" w:hAnsi="Times New Roman"/>
          <w:sz w:val="28"/>
          <w:szCs w:val="28"/>
        </w:rPr>
        <w:t xml:space="preserve">Из </w:t>
      </w:r>
      <w:proofErr w:type="spellStart"/>
      <w:r w:rsidRPr="00262708">
        <w:rPr>
          <w:rFonts w:ascii="Times New Roman" w:hAnsi="Times New Roman"/>
          <w:sz w:val="28"/>
          <w:szCs w:val="28"/>
        </w:rPr>
        <w:t>пенополистирола</w:t>
      </w:r>
      <w:proofErr w:type="spellEnd"/>
      <w:r w:rsidRPr="00262708">
        <w:rPr>
          <w:rFonts w:ascii="Times New Roman" w:hAnsi="Times New Roman"/>
          <w:sz w:val="28"/>
          <w:szCs w:val="28"/>
        </w:rPr>
        <w:t xml:space="preserve"> изгот</w:t>
      </w:r>
      <w:r w:rsidR="005A21B4">
        <w:rPr>
          <w:rFonts w:ascii="Times New Roman" w:hAnsi="Times New Roman"/>
          <w:sz w:val="28"/>
          <w:szCs w:val="28"/>
        </w:rPr>
        <w:t>а</w:t>
      </w:r>
      <w:r w:rsidRPr="00262708">
        <w:rPr>
          <w:rFonts w:ascii="Times New Roman" w:hAnsi="Times New Roman"/>
          <w:sz w:val="28"/>
          <w:szCs w:val="28"/>
        </w:rPr>
        <w:t>в</w:t>
      </w:r>
      <w:r w:rsidR="005A21B4">
        <w:rPr>
          <w:rFonts w:ascii="Times New Roman" w:hAnsi="Times New Roman"/>
          <w:sz w:val="28"/>
          <w:szCs w:val="28"/>
        </w:rPr>
        <w:t>ливают всевозможные</w:t>
      </w:r>
      <w:r w:rsidRPr="00262708">
        <w:rPr>
          <w:rFonts w:ascii="Times New Roman" w:hAnsi="Times New Roman"/>
          <w:sz w:val="28"/>
          <w:szCs w:val="28"/>
        </w:rPr>
        <w:t xml:space="preserve"> элемент</w:t>
      </w:r>
      <w:r w:rsidR="005A21B4">
        <w:rPr>
          <w:rFonts w:ascii="Times New Roman" w:hAnsi="Times New Roman"/>
          <w:sz w:val="28"/>
          <w:szCs w:val="28"/>
        </w:rPr>
        <w:t>ы</w:t>
      </w:r>
      <w:r w:rsidRPr="00262708">
        <w:rPr>
          <w:rFonts w:ascii="Times New Roman" w:hAnsi="Times New Roman"/>
          <w:sz w:val="28"/>
          <w:szCs w:val="28"/>
        </w:rPr>
        <w:t xml:space="preserve"> декора</w:t>
      </w:r>
      <w:r w:rsidR="005A21B4">
        <w:rPr>
          <w:rFonts w:ascii="Times New Roman" w:hAnsi="Times New Roman"/>
          <w:sz w:val="28"/>
          <w:szCs w:val="28"/>
        </w:rPr>
        <w:t xml:space="preserve"> без ограничений по форме и назначению</w:t>
      </w:r>
      <w:r w:rsidRPr="00262708">
        <w:rPr>
          <w:rFonts w:ascii="Times New Roman" w:hAnsi="Times New Roman"/>
          <w:sz w:val="28"/>
          <w:szCs w:val="28"/>
        </w:rPr>
        <w:t xml:space="preserve">. Многие </w:t>
      </w:r>
      <w:proofErr w:type="spellStart"/>
      <w:proofErr w:type="gramStart"/>
      <w:r w:rsidRPr="00262708">
        <w:rPr>
          <w:rFonts w:ascii="Times New Roman" w:hAnsi="Times New Roman"/>
          <w:sz w:val="28"/>
          <w:szCs w:val="28"/>
        </w:rPr>
        <w:t>интернет-магазины</w:t>
      </w:r>
      <w:proofErr w:type="spellEnd"/>
      <w:proofErr w:type="gramEnd"/>
      <w:r w:rsidRPr="00262708">
        <w:rPr>
          <w:rFonts w:ascii="Times New Roman" w:hAnsi="Times New Roman"/>
          <w:sz w:val="28"/>
          <w:szCs w:val="28"/>
        </w:rPr>
        <w:t xml:space="preserve"> предлагают огромный ассортимент готовых декорированных элементов. На нашем сайте </w:t>
      </w:r>
      <w:hyperlink r:id="rId5" w:history="1">
        <w:r w:rsidRPr="000130EA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00"/>
          </w:rPr>
          <w:t>www.TuningHome.ru</w:t>
        </w:r>
      </w:hyperlink>
      <w:r w:rsidRPr="00262708">
        <w:rPr>
          <w:rFonts w:ascii="Times New Roman" w:hAnsi="Times New Roman"/>
          <w:sz w:val="28"/>
          <w:szCs w:val="28"/>
        </w:rPr>
        <w:t>, вы можете найти образцы и макеты элементов декора.</w:t>
      </w:r>
    </w:p>
    <w:p w:rsidR="00262708" w:rsidRPr="00262708" w:rsidRDefault="00262708" w:rsidP="00262708">
      <w:pPr>
        <w:jc w:val="both"/>
        <w:rPr>
          <w:rFonts w:ascii="Times New Roman" w:hAnsi="Times New Roman"/>
          <w:sz w:val="28"/>
          <w:szCs w:val="28"/>
        </w:rPr>
      </w:pPr>
      <w:r w:rsidRPr="00262708">
        <w:rPr>
          <w:rFonts w:ascii="Times New Roman" w:hAnsi="Times New Roman"/>
          <w:sz w:val="28"/>
          <w:szCs w:val="28"/>
        </w:rPr>
        <w:t>Мы предлагаем:</w:t>
      </w:r>
    </w:p>
    <w:p w:rsidR="00262708" w:rsidRPr="00262708" w:rsidRDefault="004F3B4F" w:rsidP="004F3B4F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262708" w:rsidRPr="00262708">
        <w:rPr>
          <w:rFonts w:ascii="Times New Roman" w:hAnsi="Times New Roman"/>
          <w:sz w:val="28"/>
          <w:szCs w:val="28"/>
        </w:rPr>
        <w:t>арнизы;</w:t>
      </w:r>
    </w:p>
    <w:p w:rsidR="00262708" w:rsidRPr="00262708" w:rsidRDefault="00262708" w:rsidP="004F3B4F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262708">
        <w:rPr>
          <w:rFonts w:ascii="Times New Roman" w:hAnsi="Times New Roman"/>
          <w:sz w:val="28"/>
          <w:szCs w:val="28"/>
        </w:rPr>
        <w:t>колонны;</w:t>
      </w:r>
    </w:p>
    <w:p w:rsidR="00262708" w:rsidRPr="00262708" w:rsidRDefault="00262708" w:rsidP="004F3B4F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262708">
        <w:rPr>
          <w:rFonts w:ascii="Times New Roman" w:hAnsi="Times New Roman"/>
          <w:sz w:val="28"/>
          <w:szCs w:val="28"/>
        </w:rPr>
        <w:t>русты;</w:t>
      </w:r>
    </w:p>
    <w:p w:rsidR="00262708" w:rsidRDefault="00262708" w:rsidP="004F3B4F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2708">
        <w:rPr>
          <w:rFonts w:ascii="Times New Roman" w:hAnsi="Times New Roman"/>
          <w:sz w:val="28"/>
          <w:szCs w:val="28"/>
        </w:rPr>
        <w:t>молдинги</w:t>
      </w:r>
      <w:proofErr w:type="spellEnd"/>
      <w:r w:rsidRPr="00262708">
        <w:rPr>
          <w:rFonts w:ascii="Times New Roman" w:hAnsi="Times New Roman"/>
          <w:sz w:val="28"/>
          <w:szCs w:val="28"/>
        </w:rPr>
        <w:t xml:space="preserve"> и т.д.</w:t>
      </w:r>
    </w:p>
    <w:p w:rsidR="004F3B4F" w:rsidRPr="00262708" w:rsidRDefault="004F3B4F" w:rsidP="004F3B4F">
      <w:pPr>
        <w:ind w:left="870"/>
        <w:contextualSpacing/>
        <w:jc w:val="both"/>
        <w:rPr>
          <w:rFonts w:ascii="Times New Roman" w:hAnsi="Times New Roman"/>
          <w:sz w:val="28"/>
          <w:szCs w:val="28"/>
        </w:rPr>
      </w:pPr>
    </w:p>
    <w:p w:rsidR="00262708" w:rsidRPr="00262708" w:rsidRDefault="00262708" w:rsidP="00262708">
      <w:pPr>
        <w:jc w:val="both"/>
        <w:rPr>
          <w:rFonts w:ascii="Times New Roman" w:hAnsi="Times New Roman"/>
          <w:sz w:val="28"/>
          <w:szCs w:val="28"/>
        </w:rPr>
      </w:pPr>
      <w:r w:rsidRPr="00262708">
        <w:rPr>
          <w:rFonts w:ascii="Times New Roman" w:hAnsi="Times New Roman"/>
          <w:sz w:val="28"/>
          <w:szCs w:val="28"/>
        </w:rPr>
        <w:t xml:space="preserve">Более того, мы выполняем резку пенопласта и изготавливаем различные нестандартные элементы декора под заказ. </w:t>
      </w:r>
    </w:p>
    <w:p w:rsidR="00262708" w:rsidRPr="00262708" w:rsidRDefault="00262708" w:rsidP="00262708">
      <w:pPr>
        <w:jc w:val="both"/>
        <w:rPr>
          <w:rFonts w:ascii="Times New Roman" w:hAnsi="Times New Roman"/>
          <w:sz w:val="28"/>
          <w:szCs w:val="28"/>
        </w:rPr>
      </w:pPr>
      <w:r w:rsidRPr="00262708">
        <w:rPr>
          <w:rFonts w:ascii="Times New Roman" w:hAnsi="Times New Roman"/>
          <w:sz w:val="28"/>
          <w:szCs w:val="28"/>
          <w:shd w:val="clear" w:color="auto" w:fill="FFFF00"/>
        </w:rPr>
        <w:t xml:space="preserve">Фасадный декор из </w:t>
      </w:r>
      <w:proofErr w:type="spellStart"/>
      <w:r w:rsidRPr="00262708">
        <w:rPr>
          <w:rFonts w:ascii="Times New Roman" w:hAnsi="Times New Roman"/>
          <w:sz w:val="28"/>
          <w:szCs w:val="28"/>
          <w:shd w:val="clear" w:color="auto" w:fill="FFFF00"/>
        </w:rPr>
        <w:t>пенополистирола</w:t>
      </w:r>
      <w:proofErr w:type="spellEnd"/>
      <w:r w:rsidRPr="00262708">
        <w:rPr>
          <w:rFonts w:ascii="Times New Roman" w:hAnsi="Times New Roman"/>
          <w:sz w:val="28"/>
          <w:szCs w:val="28"/>
        </w:rPr>
        <w:t>, несмотря на свою стойкость и жёстк</w:t>
      </w:r>
      <w:r w:rsidR="004F3B4F">
        <w:rPr>
          <w:rFonts w:ascii="Times New Roman" w:hAnsi="Times New Roman"/>
          <w:sz w:val="28"/>
          <w:szCs w:val="28"/>
        </w:rPr>
        <w:t xml:space="preserve">ий </w:t>
      </w:r>
      <w:r w:rsidRPr="00262708">
        <w:rPr>
          <w:rFonts w:ascii="Times New Roman" w:hAnsi="Times New Roman"/>
          <w:sz w:val="28"/>
          <w:szCs w:val="28"/>
        </w:rPr>
        <w:t>армирующ</w:t>
      </w:r>
      <w:r w:rsidR="004F3B4F">
        <w:rPr>
          <w:rFonts w:ascii="Times New Roman" w:hAnsi="Times New Roman"/>
          <w:sz w:val="28"/>
          <w:szCs w:val="28"/>
        </w:rPr>
        <w:t>ий слой</w:t>
      </w:r>
      <w:r w:rsidRPr="00262708">
        <w:rPr>
          <w:rFonts w:ascii="Times New Roman" w:hAnsi="Times New Roman"/>
          <w:sz w:val="28"/>
          <w:szCs w:val="28"/>
        </w:rPr>
        <w:t xml:space="preserve">,  требует защитного покрытия </w:t>
      </w:r>
      <w:r w:rsidR="004F3B4F">
        <w:rPr>
          <w:rFonts w:ascii="Times New Roman" w:hAnsi="Times New Roman"/>
          <w:sz w:val="28"/>
          <w:szCs w:val="28"/>
        </w:rPr>
        <w:t>для защиты от</w:t>
      </w:r>
      <w:r w:rsidRPr="00262708">
        <w:rPr>
          <w:rFonts w:ascii="Times New Roman" w:hAnsi="Times New Roman"/>
          <w:sz w:val="28"/>
          <w:szCs w:val="28"/>
        </w:rPr>
        <w:t xml:space="preserve"> попадания солнечных лучей. Поскольку, именно они, со временем, могут стать единственной причиной, по которой разрушится лепнина из пенопласта. Для большей долговечности фасадного декора используют клей для пенопласта и защитное покрытие. Также, благодаря такому комплексу, можно создать любой элемент декора из пенопласта, стилиз</w:t>
      </w:r>
      <w:r w:rsidR="004135FD">
        <w:rPr>
          <w:rFonts w:ascii="Times New Roman" w:hAnsi="Times New Roman"/>
          <w:sz w:val="28"/>
          <w:szCs w:val="28"/>
        </w:rPr>
        <w:t>ованный</w:t>
      </w:r>
      <w:r w:rsidRPr="00262708">
        <w:rPr>
          <w:rFonts w:ascii="Times New Roman" w:hAnsi="Times New Roman"/>
          <w:sz w:val="28"/>
          <w:szCs w:val="28"/>
        </w:rPr>
        <w:t xml:space="preserve"> под дерево, камень, мрамор и т.д.  </w:t>
      </w:r>
    </w:p>
    <w:p w:rsidR="00A65BE7" w:rsidRPr="00262708" w:rsidRDefault="00A65BE7" w:rsidP="00262708">
      <w:pPr>
        <w:jc w:val="both"/>
        <w:rPr>
          <w:rFonts w:ascii="Times New Roman" w:hAnsi="Times New Roman"/>
          <w:sz w:val="28"/>
          <w:szCs w:val="28"/>
        </w:rPr>
      </w:pPr>
    </w:p>
    <w:sectPr w:rsidR="00A65BE7" w:rsidRPr="00262708" w:rsidSect="0055602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0161"/>
    <w:multiLevelType w:val="hybridMultilevel"/>
    <w:tmpl w:val="35DCA18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BC83617"/>
    <w:multiLevelType w:val="hybridMultilevel"/>
    <w:tmpl w:val="79B22F08"/>
    <w:lvl w:ilvl="0" w:tplc="04190005">
      <w:start w:val="1"/>
      <w:numFmt w:val="bullet"/>
      <w:lvlText w:val="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133B7A0F"/>
    <w:multiLevelType w:val="hybridMultilevel"/>
    <w:tmpl w:val="AB264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A51D23"/>
    <w:multiLevelType w:val="hybridMultilevel"/>
    <w:tmpl w:val="135AC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2708"/>
    <w:rsid w:val="000130EA"/>
    <w:rsid w:val="00237996"/>
    <w:rsid w:val="002623A7"/>
    <w:rsid w:val="00262708"/>
    <w:rsid w:val="003129DC"/>
    <w:rsid w:val="003C2B20"/>
    <w:rsid w:val="004135FD"/>
    <w:rsid w:val="004F3B4F"/>
    <w:rsid w:val="00556020"/>
    <w:rsid w:val="005A21B4"/>
    <w:rsid w:val="00A65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ningHom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344</Words>
  <Characters>2239</Characters>
  <Application>Microsoft Office Word</Application>
  <DocSecurity>0</DocSecurity>
  <Lines>50</Lines>
  <Paragraphs>27</Paragraphs>
  <ScaleCrop>false</ScaleCrop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tauna</cp:lastModifiedBy>
  <cp:revision>2</cp:revision>
  <dcterms:created xsi:type="dcterms:W3CDTF">2014-05-07T13:08:00Z</dcterms:created>
  <dcterms:modified xsi:type="dcterms:W3CDTF">2014-05-07T13:08:00Z</dcterms:modified>
</cp:coreProperties>
</file>