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7" w:rsidRDefault="003D6467">
      <w:r>
        <w:t>Как выкопать колодец своими руками. Полезные советы.</w:t>
      </w:r>
    </w:p>
    <w:p w:rsidR="003D6467" w:rsidRDefault="003E1CAC">
      <w:r>
        <w:t>Друг, как известно, познается в беде. А еще при переезде и рытье колодца. Вырыть колодец своими руками – задача не из легких, но если есть желание и друзья, желающие помочь, то попробовать стоит.</w:t>
      </w:r>
    </w:p>
    <w:p w:rsidR="003E1CAC" w:rsidRDefault="003E1CAC"/>
    <w:p w:rsidR="009D61DF" w:rsidRPr="00004629" w:rsidRDefault="003A6CD0">
      <w:pPr>
        <w:rPr>
          <w:b/>
        </w:rPr>
      </w:pPr>
      <w:r w:rsidRPr="00FC2A4D">
        <w:t>Какие ассоциации вызывают у вас слова «загородный дом»? Наверняка – чистый воздух, свежие фрукты из своего сада, отдых от суеты города в гамаке или шезлонге, и, разумеется, чистая колодезная вода без хлора и ржавчины ветхих труб. Увы, нередко единственным источником воды в деревне или поселке является колонка или тот же водопровод. Что делать? Вырыть колодец своими руками!</w:t>
      </w:r>
      <w:r w:rsidR="00004629">
        <w:t xml:space="preserve"> А </w:t>
      </w:r>
      <w:r w:rsidR="00004629" w:rsidRPr="00004629">
        <w:rPr>
          <w:b/>
        </w:rPr>
        <w:t>как выкопать колодец своими руками</w:t>
      </w:r>
      <w:r w:rsidR="00004629">
        <w:rPr>
          <w:b/>
        </w:rPr>
        <w:t xml:space="preserve">? </w:t>
      </w:r>
      <w:r w:rsidR="00004629" w:rsidRPr="00004629">
        <w:t>Сейчас расскажем</w:t>
      </w:r>
      <w:r w:rsidR="00004629">
        <w:rPr>
          <w:b/>
        </w:rPr>
        <w:t>.</w:t>
      </w:r>
    </w:p>
    <w:p w:rsidR="00136A62" w:rsidRPr="00FC2A4D" w:rsidRDefault="003A6CD0" w:rsidP="00395595">
      <w:r w:rsidRPr="00FC2A4D">
        <w:t xml:space="preserve">Начнем, традиционно, с теории. </w:t>
      </w:r>
      <w:r w:rsidR="00A97AAD" w:rsidRPr="00FC2A4D">
        <w:t>Как вообще вода оказалась под землей</w:t>
      </w:r>
      <w:r w:rsidR="00A709C0" w:rsidRPr="00FC2A4D">
        <w:t xml:space="preserve"> и откуда она там взялась</w:t>
      </w:r>
      <w:r w:rsidR="00A97AAD" w:rsidRPr="00FC2A4D">
        <w:t xml:space="preserve">? </w:t>
      </w:r>
      <w:r w:rsidR="00FA457D" w:rsidRPr="00FC2A4D">
        <w:t xml:space="preserve">Как ни парадоксально – </w:t>
      </w:r>
      <w:r w:rsidR="00A709C0" w:rsidRPr="00FC2A4D">
        <w:t>упала</w:t>
      </w:r>
      <w:r w:rsidR="00FA457D" w:rsidRPr="00FC2A4D">
        <w:t xml:space="preserve"> с неба. Дождевая и талая вода частью стекает в ручьи, озера и реки, но далеко не вся. Значительная часть воды просачивается сквозь пористые слои почвы и под действием земной гравитации опускается вниз. Опускается, пока не достигнет так называемого водоупорного </w:t>
      </w:r>
      <w:r w:rsidR="000A269B" w:rsidRPr="00FC2A4D">
        <w:t>пласта</w:t>
      </w:r>
      <w:r w:rsidR="00FA457D" w:rsidRPr="00FC2A4D">
        <w:t xml:space="preserve"> – прессованной до полной непроницаемости под давлением верхних слоев почвы, глины, суглинка, либо скальных пород. Ниже вода опускаться уже не может, деваться ей некуда, вот и образуется на определенной глубине водоносный слой. </w:t>
      </w:r>
    </w:p>
    <w:p w:rsidR="00395595" w:rsidRPr="00FC2A4D" w:rsidRDefault="00395595" w:rsidP="00395595">
      <w:r w:rsidRPr="00FC2A4D">
        <w:t>Это если совсем просто, на практике же х</w:t>
      </w:r>
      <w:r w:rsidRPr="00FC2A4D">
        <w:t xml:space="preserve">оть пласт и называется водоупорным, он </w:t>
      </w:r>
      <w:r w:rsidR="00136A62" w:rsidRPr="00FC2A4D">
        <w:t>все-таки</w:t>
      </w:r>
      <w:r w:rsidRPr="00FC2A4D">
        <w:t xml:space="preserve"> обычно не является абсолютно непреодолимым </w:t>
      </w:r>
      <w:r w:rsidRPr="00FC2A4D">
        <w:t xml:space="preserve">препятствием </w:t>
      </w:r>
      <w:r w:rsidRPr="00FC2A4D">
        <w:t>для воды</w:t>
      </w:r>
      <w:r w:rsidRPr="00FC2A4D">
        <w:t>.</w:t>
      </w:r>
      <w:r w:rsidRPr="00FC2A4D">
        <w:t xml:space="preserve"> </w:t>
      </w:r>
      <w:r w:rsidRPr="00FC2A4D">
        <w:t>Водоупорный пласт</w:t>
      </w:r>
      <w:r w:rsidRPr="00FC2A4D">
        <w:t xml:space="preserve"> не является сплошным и имеет структуру сыра с дырками, через которые вода постепенно проникает, пока не упрется в с</w:t>
      </w:r>
      <w:r w:rsidRPr="00FC2A4D">
        <w:t>ледующий пл</w:t>
      </w:r>
      <w:r w:rsidRPr="00FC2A4D">
        <w:t>аст, где также будет искать путь дальше, и т.д.</w:t>
      </w:r>
      <w:r w:rsidR="00136A62" w:rsidRPr="00FC2A4D">
        <w:t xml:space="preserve"> Поэтому, как правило, в одном месте одновременно существует несколько водоносных слоев, залегающих на разной глубине.</w:t>
      </w:r>
    </w:p>
    <w:p w:rsidR="00016656" w:rsidRPr="00FC2A4D" w:rsidRDefault="000A269B">
      <w:r w:rsidRPr="00FC2A4D">
        <w:t>Водоносные слои различаются по глубине залегания следующим образом:</w:t>
      </w:r>
    </w:p>
    <w:p w:rsidR="000A269B" w:rsidRPr="00FC2A4D" w:rsidRDefault="000A269B">
      <w:r w:rsidRPr="00FC2A4D">
        <w:t>-Верховодка. Слой воды, образующийся у самого верхнего водоупорного пласта. Из-за того, что слой расположен на небольшой глубине, вода, попадая в него</w:t>
      </w:r>
      <w:r w:rsidR="00CA2E9B" w:rsidRPr="00FC2A4D">
        <w:t>,</w:t>
      </w:r>
      <w:r w:rsidRPr="00FC2A4D">
        <w:t xml:space="preserve"> не успевает очиститься, поэтому использовать ее в пищу нельзя.</w:t>
      </w:r>
      <w:r w:rsidR="00CA2E9B" w:rsidRPr="00FC2A4D">
        <w:t xml:space="preserve"> Кроме того, уровень воды в верхнем слое непостоянен, в теплое и засушливое время года верховодка может полностью пересыхать. Иногда для сбора верховодки устраивают </w:t>
      </w:r>
      <w:r w:rsidR="00346B15">
        <w:t>«</w:t>
      </w:r>
      <w:proofErr w:type="spellStart"/>
      <w:r w:rsidR="00CA2E9B" w:rsidRPr="00FC2A4D">
        <w:t>копанки</w:t>
      </w:r>
      <w:proofErr w:type="spellEnd"/>
      <w:r w:rsidR="00346B15">
        <w:t>»</w:t>
      </w:r>
      <w:r w:rsidR="00CA2E9B" w:rsidRPr="00FC2A4D">
        <w:t>, и используют ее для полива и других технических нужд. При проходке ствола</w:t>
      </w:r>
      <w:r w:rsidR="00160F35">
        <w:t xml:space="preserve"> колодца верховодку необходимо максимально</w:t>
      </w:r>
      <w:r w:rsidR="00CA2E9B" w:rsidRPr="00FC2A4D">
        <w:t xml:space="preserve"> изолировать.</w:t>
      </w:r>
    </w:p>
    <w:p w:rsidR="00A97AAD" w:rsidRPr="00FC2A4D" w:rsidRDefault="00136A62">
      <w:r w:rsidRPr="00FC2A4D">
        <w:t xml:space="preserve">-Грунтовые воды. Второй водоносный слой, пролегающий на глубине. Достаточной для фильтрации воды до состояния, пригодного для использования в пищу. Как раз слой грунтовых вод служит источником наполнения колодцев. </w:t>
      </w:r>
      <w:r w:rsidR="00FA457D" w:rsidRPr="00FC2A4D">
        <w:t>Десятки метров пористой почвы, через которые вода проходит, достигая водоносного слоя</w:t>
      </w:r>
      <w:r w:rsidR="00882717" w:rsidRPr="00FC2A4D">
        <w:t>,</w:t>
      </w:r>
      <w:r w:rsidR="00FA457D" w:rsidRPr="00FC2A4D">
        <w:t xml:space="preserve"> служат замечательным фильтром, очищающим воду от загрязнений, а заодно и насыщают ее минералами. </w:t>
      </w:r>
      <w:r w:rsidR="00882717" w:rsidRPr="00FC2A4D">
        <w:t xml:space="preserve">Этим и объясняется необычайная чистота и уникальный вкус колодезной воды, который является </w:t>
      </w:r>
      <w:r w:rsidR="00882717" w:rsidRPr="00FC2A4D">
        <w:lastRenderedPageBreak/>
        <w:t>неповторимым для каждой местности, а порой может и отличаться для двух соседних колодцев.</w:t>
      </w:r>
    </w:p>
    <w:p w:rsidR="00754AA4" w:rsidRPr="00FC2A4D" w:rsidRDefault="00754AA4">
      <w:r w:rsidRPr="00FC2A4D">
        <w:t xml:space="preserve">-Артезианские воды. Глубинные водоносные слои, добраться до которых, копая колодец своими руками практически невозможно. Для извлечения вод из этих слоев бурят скважины, которые так и называют артезианскими. Вода на большой глубине испытывает давление слоя почвы, поэтому может вытекать </w:t>
      </w:r>
      <w:r w:rsidR="00707C46" w:rsidRPr="00FC2A4D">
        <w:t>из артезианских скважин сама по себе.</w:t>
      </w:r>
    </w:p>
    <w:p w:rsidR="003A6CD0" w:rsidRPr="00FC2A4D" w:rsidRDefault="00A97AAD">
      <w:r w:rsidRPr="00FC2A4D">
        <w:t xml:space="preserve">Теперь о колодце. </w:t>
      </w:r>
      <w:r w:rsidR="003A6CD0" w:rsidRPr="00FC2A4D">
        <w:t xml:space="preserve">Казалось бы, </w:t>
      </w:r>
      <w:r w:rsidR="00136ACD" w:rsidRPr="00FC2A4D">
        <w:t xml:space="preserve">колодец, какая там теория, но не спешите, если относиться к колодцу как к яме с водой, то яма в итоге и получится. </w:t>
      </w:r>
      <w:r w:rsidRPr="00FC2A4D">
        <w:t>Существует довольно много разновидно</w:t>
      </w:r>
      <w:bookmarkStart w:id="0" w:name="_GoBack"/>
      <w:bookmarkEnd w:id="0"/>
      <w:r w:rsidRPr="00FC2A4D">
        <w:t xml:space="preserve">стей колодцев: ключевые, буровые, трубчатые и т.д., но своими руками обычно копают шахтные колодцы, поэтому подробно останавливаться на остальных разновидностях не будем. </w:t>
      </w:r>
      <w:r w:rsidR="00136ACD" w:rsidRPr="00FC2A4D">
        <w:t xml:space="preserve">Итак, из чего же состоит типичный </w:t>
      </w:r>
      <w:r w:rsidRPr="00FC2A4D">
        <w:t xml:space="preserve">шахтный </w:t>
      </w:r>
      <w:r w:rsidR="00136ACD" w:rsidRPr="00FC2A4D">
        <w:t>колодец.</w:t>
      </w:r>
    </w:p>
    <w:p w:rsidR="00136ACD" w:rsidRPr="00FC2A4D" w:rsidRDefault="00136ACD">
      <w:r w:rsidRPr="00FC2A4D">
        <w:t>-Оголовок. Это надземная часть колодца, так сказать видимая «вершина айсберга». Именно то, что на пасторальных картинках из сельской жизни представлено бревенчатым срубом и воротом.</w:t>
      </w:r>
      <w:r w:rsidR="00D00502" w:rsidRPr="00FC2A4D">
        <w:t xml:space="preserve"> Служит для защиты воды от загрязнения пылью, листьями, травой и прочим мусором. Так же является предохранительным барьером, оберегающим людей от падения. Обязательно должен иметь плотно закрывающуюся крышку и, желательно, навес.</w:t>
      </w:r>
      <w:r w:rsidR="004C722D" w:rsidRPr="00FC2A4D">
        <w:t xml:space="preserve"> Вокруг оголовка </w:t>
      </w:r>
      <w:r w:rsidR="00C6232D" w:rsidRPr="00FC2A4D">
        <w:t>необходимо сделать «замок</w:t>
      </w:r>
      <w:proofErr w:type="gramStart"/>
      <w:r w:rsidR="00C6232D" w:rsidRPr="00FC2A4D">
        <w:t>»</w:t>
      </w:r>
      <w:r w:rsidR="00541E95" w:rsidRPr="00FC2A4D">
        <w:t xml:space="preserve"> -- </w:t>
      </w:r>
      <w:proofErr w:type="gramEnd"/>
      <w:r w:rsidR="00541E95" w:rsidRPr="00FC2A4D">
        <w:t>углубление метр-полтора в глубину</w:t>
      </w:r>
      <w:r w:rsidR="0026051E">
        <w:t xml:space="preserve"> (можно углубить и больше),</w:t>
      </w:r>
      <w:r w:rsidR="00541E95" w:rsidRPr="00FC2A4D">
        <w:t xml:space="preserve"> и шириной в полметра от края оголовка. Сверху «замок» нужно покрыть </w:t>
      </w:r>
      <w:proofErr w:type="gramStart"/>
      <w:r w:rsidR="00541E95" w:rsidRPr="00FC2A4D">
        <w:t>бетонной</w:t>
      </w:r>
      <w:proofErr w:type="gramEnd"/>
      <w:r w:rsidR="00541E95" w:rsidRPr="00FC2A4D">
        <w:t xml:space="preserve"> </w:t>
      </w:r>
      <w:proofErr w:type="spellStart"/>
      <w:r w:rsidR="00541E95" w:rsidRPr="00FC2A4D">
        <w:t>отмосткой</w:t>
      </w:r>
      <w:proofErr w:type="spellEnd"/>
      <w:r w:rsidR="00541E95" w:rsidRPr="00FC2A4D">
        <w:t xml:space="preserve">. </w:t>
      </w:r>
      <w:r w:rsidR="001263F1" w:rsidRPr="00FC2A4D">
        <w:t xml:space="preserve">Зачем это делается? При наборе воды в колодце неизбежно будет происходить пролив на землю. Грязная пролитая вода по внешней стенке ствола будет стекать, минуя естественные фильтры прямо в водоносный слой, загрязняя его. Защитить воду от загрязнения и призван глиняный «замок» с </w:t>
      </w:r>
      <w:proofErr w:type="spellStart"/>
      <w:r w:rsidR="001263F1" w:rsidRPr="00FC2A4D">
        <w:t>отмосткой</w:t>
      </w:r>
      <w:proofErr w:type="spellEnd"/>
      <w:r w:rsidR="001263F1" w:rsidRPr="00FC2A4D">
        <w:t>.</w:t>
      </w:r>
    </w:p>
    <w:p w:rsidR="00892875" w:rsidRPr="00FC2A4D" w:rsidRDefault="00892875">
      <w:r w:rsidRPr="00FC2A4D">
        <w:t xml:space="preserve">-Ствол – глубокая шахта от поверхности земли до водоносного слоя, самая трудоемкая в строительстве часть колодца. Может отличаться формой сечения, но в подавляющем большинстве случаев </w:t>
      </w:r>
      <w:proofErr w:type="gramStart"/>
      <w:r w:rsidRPr="00FC2A4D">
        <w:t>круглая</w:t>
      </w:r>
      <w:proofErr w:type="gramEnd"/>
      <w:r w:rsidRPr="00FC2A4D">
        <w:t>, так как стены шахты укрепляются бетонными кольцами. Глубина шахты (</w:t>
      </w:r>
      <w:proofErr w:type="gramStart"/>
      <w:r w:rsidRPr="00FC2A4D">
        <w:t>а</w:t>
      </w:r>
      <w:proofErr w:type="gramEnd"/>
      <w:r w:rsidRPr="00FC2A4D">
        <w:t xml:space="preserve"> следовательно и объем работ) зависит от глубины пролегания водоносного слоя.</w:t>
      </w:r>
    </w:p>
    <w:p w:rsidR="00892875" w:rsidRPr="00FC2A4D" w:rsidRDefault="00892875">
      <w:r w:rsidRPr="00FC2A4D">
        <w:t>-Водосборник – часть колодца, расположенная на глубине водоносного слоя. Именно в этой части собирается вода.</w:t>
      </w:r>
      <w:r w:rsidR="005A205A" w:rsidRPr="00FC2A4D">
        <w:t xml:space="preserve"> По типу водосборника колодцы бывают совершенные и несовершенные. </w:t>
      </w:r>
      <w:r w:rsidR="00A709C0" w:rsidRPr="00FC2A4D">
        <w:t>Водосборник</w:t>
      </w:r>
      <w:r w:rsidR="005A205A" w:rsidRPr="00FC2A4D">
        <w:t xml:space="preserve"> совершенного колодца проходит </w:t>
      </w:r>
      <w:r w:rsidR="00A709C0" w:rsidRPr="00FC2A4D">
        <w:t>водоносный слой насквозь, упираясь своим основание в водоупорный слой.</w:t>
      </w:r>
      <w:r w:rsidR="001B7960" w:rsidRPr="00FC2A4D">
        <w:t xml:space="preserve"> Несовершенным называется колодец с водосборником, проходящим только через часть водоносного слоя.</w:t>
      </w:r>
      <w:r w:rsidR="00C7598D" w:rsidRPr="00FC2A4D">
        <w:t xml:space="preserve"> Дно водосборника несовершенного колодца устилают гравием для фильтрации поступающей воды. </w:t>
      </w:r>
      <w:r w:rsidR="00CD7614" w:rsidRPr="00FC2A4D">
        <w:t>Для лучшей фильтрации гравий разного диаметра насыпают в три слоя, нижний слой состоит из самого мелкого гравия, верхний – из самого крупного.</w:t>
      </w:r>
    </w:p>
    <w:p w:rsidR="00CD7614" w:rsidRPr="00FC2A4D" w:rsidRDefault="00CD7614">
      <w:r w:rsidRPr="00FC2A4D">
        <w:t>В случае</w:t>
      </w:r>
      <w:proofErr w:type="gramStart"/>
      <w:r w:rsidRPr="00FC2A4D">
        <w:t>,</w:t>
      </w:r>
      <w:proofErr w:type="gramEnd"/>
      <w:r w:rsidRPr="00FC2A4D">
        <w:t xml:space="preserve"> если под дном водосборника несовершенного колодца находится плывун – слой сильно разжиженного илистого грунта, то дно водосборника делают </w:t>
      </w:r>
      <w:r w:rsidR="0093384B" w:rsidRPr="00FC2A4D">
        <w:t>из досок с просверленными отверстиями, а уже на дощатое дно насыпают гравий.</w:t>
      </w:r>
    </w:p>
    <w:p w:rsidR="001B7960" w:rsidRPr="00FC2A4D" w:rsidRDefault="001B7960">
      <w:r w:rsidRPr="00FC2A4D">
        <w:t xml:space="preserve">Если водяной слой беден, то для дополнительного запаса воды водосборник делают в виде расширяющегося вниз усеченного конуса. Такой водосборник называют «шатёр», а сам </w:t>
      </w:r>
      <w:r w:rsidRPr="00FC2A4D">
        <w:lastRenderedPageBreak/>
        <w:t xml:space="preserve">колодец – шатровым. Шатровые колодцы устраивают обычно там, где водоупорным слоем выступает </w:t>
      </w:r>
      <w:r w:rsidR="008A50C5" w:rsidRPr="00FC2A4D">
        <w:t xml:space="preserve">скальная порода, которую руками не возьмешь. В противном случае </w:t>
      </w:r>
      <w:r w:rsidR="0026051E">
        <w:t>водосборник необходимо углубить, устроив зумпф</w:t>
      </w:r>
      <w:r w:rsidR="008A50C5" w:rsidRPr="00FC2A4D">
        <w:t>.</w:t>
      </w:r>
    </w:p>
    <w:p w:rsidR="008A50C5" w:rsidRPr="00FC2A4D" w:rsidRDefault="00E87D58">
      <w:r w:rsidRPr="00FC2A4D">
        <w:t>-</w:t>
      </w:r>
      <w:r w:rsidR="008A50C5" w:rsidRPr="00FC2A4D">
        <w:t xml:space="preserve">Зумпф (или </w:t>
      </w:r>
      <w:proofErr w:type="spellStart"/>
      <w:r w:rsidR="008A50C5" w:rsidRPr="00FC2A4D">
        <w:t>подствольник</w:t>
      </w:r>
      <w:proofErr w:type="spellEnd"/>
      <w:r w:rsidR="008A50C5" w:rsidRPr="00FC2A4D">
        <w:t>) – часть колодца, пролегающая ниже водоносного слоя и служащая для накопления запаса воды.</w:t>
      </w:r>
    </w:p>
    <w:p w:rsidR="0034205D" w:rsidRPr="00FC2A4D" w:rsidRDefault="0034205D">
      <w:r w:rsidRPr="00FC2A4D">
        <w:rPr>
          <w:noProof/>
          <w:lang w:eastAsia="ru-RU"/>
        </w:rPr>
        <w:drawing>
          <wp:inline distT="0" distB="0" distL="0" distR="0" wp14:anchorId="213A7FEF" wp14:editId="5C4AC7AB">
            <wp:extent cx="5940425" cy="4897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2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5D" w:rsidRPr="00FC2A4D" w:rsidRDefault="0034205D">
      <w:r w:rsidRPr="00FC2A4D">
        <w:t>Устройство колодца шахтного типа.</w:t>
      </w:r>
    </w:p>
    <w:p w:rsidR="0034205D" w:rsidRPr="00FC2A4D" w:rsidRDefault="0093384B">
      <w:r w:rsidRPr="00FC2A4D">
        <w:rPr>
          <w:noProof/>
          <w:lang w:eastAsia="ru-RU"/>
        </w:rPr>
        <w:lastRenderedPageBreak/>
        <w:drawing>
          <wp:inline distT="0" distB="0" distL="0" distR="0" wp14:anchorId="3BDACEC7" wp14:editId="543B7219">
            <wp:extent cx="4790477" cy="4828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3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4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4B" w:rsidRPr="00FC2A4D" w:rsidRDefault="0093384B">
      <w:r w:rsidRPr="00FC2A4D">
        <w:t>Устройство шатрового колодца.</w:t>
      </w:r>
    </w:p>
    <w:p w:rsidR="00C7598D" w:rsidRPr="00FC2A4D" w:rsidRDefault="00C7598D">
      <w:r w:rsidRPr="00FC2A4D">
        <w:t>Без нужды делать водоприемник слишком глубоким не следует: вода в нем будет застаиваться и загнивать. Обычно для индивидуального использования роют несовершенные колодцы с фильтром из гравия.</w:t>
      </w:r>
      <w:r w:rsidR="0083634F" w:rsidRPr="00FC2A4D">
        <w:t xml:space="preserve"> Воды, как правило, для личных нужд достаточно, а сделать своими руками донный фильтр гораздо проще, чем боковой.</w:t>
      </w:r>
    </w:p>
    <w:p w:rsidR="0034205D" w:rsidRPr="00FC2A4D" w:rsidRDefault="005D22EC">
      <w:r w:rsidRPr="00FC2A4D">
        <w:t xml:space="preserve">Определение </w:t>
      </w:r>
      <w:r w:rsidR="0083652F">
        <w:t xml:space="preserve">правильного </w:t>
      </w:r>
      <w:r w:rsidRPr="00FC2A4D">
        <w:t>места для колодца</w:t>
      </w:r>
      <w:r w:rsidR="00E252AC" w:rsidRPr="00FC2A4D">
        <w:t>.</w:t>
      </w:r>
    </w:p>
    <w:p w:rsidR="00E252AC" w:rsidRPr="00FC2A4D" w:rsidRDefault="00E252AC">
      <w:r w:rsidRPr="00FC2A4D">
        <w:t xml:space="preserve">Прежде всего, необходимо выяснить, есть ли смысл начинать рытье колодца </w:t>
      </w:r>
      <w:r w:rsidR="006934F0">
        <w:t>своими руками в</w:t>
      </w:r>
      <w:r w:rsidRPr="00FC2A4D">
        <w:t xml:space="preserve">ообще, то есть присутствуют ли в данной местности слои грунтовых вод на доступной глубине, или лучше сразу начинать бурить скважину. </w:t>
      </w:r>
      <w:r w:rsidR="004605F6" w:rsidRPr="00FC2A4D">
        <w:t xml:space="preserve">Для неспециалиста есть один </w:t>
      </w:r>
      <w:r w:rsidR="00185B22" w:rsidRPr="00FC2A4D">
        <w:t xml:space="preserve">простой </w:t>
      </w:r>
      <w:r w:rsidR="004605F6" w:rsidRPr="00FC2A4D">
        <w:t xml:space="preserve">способ ответить на этот вопрос – посмотреть, есть ли колодцы во дворах местных жителей или колодцы общественного пользования. </w:t>
      </w:r>
      <w:r w:rsidR="00185B22" w:rsidRPr="00FC2A4D">
        <w:t>Заодно можно заглянуть в такой колодец, оценив его глубину и предстоящий объем работ.</w:t>
      </w:r>
    </w:p>
    <w:p w:rsidR="00185B22" w:rsidRPr="00FC2A4D" w:rsidRDefault="009A6C0E">
      <w:r w:rsidRPr="00FC2A4D">
        <w:t>Если же вы решили поселиться уединенно, вдали от людского жилья</w:t>
      </w:r>
      <w:r w:rsidR="00E66A85">
        <w:t xml:space="preserve"> и там вырыть </w:t>
      </w:r>
      <w:r w:rsidR="006934F0">
        <w:t xml:space="preserve">своими руками </w:t>
      </w:r>
      <w:r w:rsidR="00E66A85">
        <w:t>колодец</w:t>
      </w:r>
      <w:r w:rsidRPr="00FC2A4D">
        <w:t>, или по каким либо иным причинам предыдущий способ вам недоступен, то можно ориентироваться по уровню воды в расположенных поблизости открытых водоемах, которому и равен местный уровень грунтовых вод.</w:t>
      </w:r>
      <w:r w:rsidR="00533CC1" w:rsidRPr="00FC2A4D">
        <w:t xml:space="preserve"> Если водоем расположен достаточно близко, разницу между уровнем земли в выбранном для колодца месте и уровнем воды в водоеме можно оценить на глазок или с помощью </w:t>
      </w:r>
      <w:proofErr w:type="spellStart"/>
      <w:r w:rsidR="00533CC1" w:rsidRPr="00FC2A4D">
        <w:t>гидроуровня</w:t>
      </w:r>
      <w:proofErr w:type="spellEnd"/>
      <w:r w:rsidR="00533CC1" w:rsidRPr="00FC2A4D">
        <w:t xml:space="preserve">. В случае, </w:t>
      </w:r>
      <w:r w:rsidR="00533CC1" w:rsidRPr="00FC2A4D">
        <w:lastRenderedPageBreak/>
        <w:t>когда водоем достаточно далеко, можно воспользоваться достаточно чувствительным барометром. Разница атмосферного давления на уровне воды в водоеме и на уровне земли на месте будущего колодца в десятых долях миллиметра ртутного столба, будет равна разнице высот над уровнем моря в десятках метров.</w:t>
      </w:r>
      <w:r w:rsidR="00FE26CA" w:rsidRPr="00FC2A4D">
        <w:t xml:space="preserve"> Например, если на уровне водоема барометр показал 754,5 мм </w:t>
      </w:r>
      <w:proofErr w:type="spellStart"/>
      <w:r w:rsidR="00FE26CA" w:rsidRPr="00FC2A4D">
        <w:t>рт.ст</w:t>
      </w:r>
      <w:proofErr w:type="spellEnd"/>
      <w:r w:rsidR="00FE26CA" w:rsidRPr="00FC2A4D">
        <w:t xml:space="preserve">., а на уровне земли в месте, выбранном для рытья колодца 753,5 мм </w:t>
      </w:r>
      <w:proofErr w:type="spellStart"/>
      <w:r w:rsidR="00FE26CA" w:rsidRPr="00FC2A4D">
        <w:t>рт.ст</w:t>
      </w:r>
      <w:proofErr w:type="spellEnd"/>
      <w:r w:rsidR="00FE26CA" w:rsidRPr="00FC2A4D">
        <w:t xml:space="preserve">., </w:t>
      </w:r>
      <w:proofErr w:type="gramStart"/>
      <w:r w:rsidR="00FE26CA" w:rsidRPr="00FC2A4D">
        <w:t>значит рыть придется</w:t>
      </w:r>
      <w:proofErr w:type="gramEnd"/>
      <w:r w:rsidR="00FE26CA" w:rsidRPr="00FC2A4D">
        <w:t xml:space="preserve"> на десять метров.</w:t>
      </w:r>
    </w:p>
    <w:p w:rsidR="00CA7C72" w:rsidRPr="00FC2A4D" w:rsidRDefault="00CA7C72">
      <w:r w:rsidRPr="00FC2A4D">
        <w:t>Ну а самым надежным, хотя и самым дорогим методом проверки является разведочное бурение.</w:t>
      </w:r>
    </w:p>
    <w:p w:rsidR="005D22EC" w:rsidRPr="00FC2A4D" w:rsidRDefault="005D22EC">
      <w:r w:rsidRPr="00FC2A4D">
        <w:t>Убедившись, что грунтовые воды находятся в пределах досягаемости при рытье своими руками, определяем точное место расположения колодца. Тут кроме, разумеется, эстетики и «вписывание» в общую концепцию двора, есть два важных момента.</w:t>
      </w:r>
    </w:p>
    <w:p w:rsidR="00D00502" w:rsidRPr="00FC2A4D" w:rsidRDefault="005D22EC">
      <w:r w:rsidRPr="00FC2A4D">
        <w:t>Первый момент санитарный. Колодец должен располагаться не ближе чем в 25-30 метрах от туалетов, выгребных ям, погостов, свинарников, курятников и т.д. Лучше, если колодец будет расположен на небольшой возвышенности.</w:t>
      </w:r>
    </w:p>
    <w:p w:rsidR="00B65027" w:rsidRPr="00FC2A4D" w:rsidRDefault="00B65027">
      <w:r w:rsidRPr="00FC2A4D">
        <w:t xml:space="preserve">Второй момент технологический. Место расположения колодца должно обеспечивать свободный вывоз земли и подвоз строительных материалов. И того, и другого возить придется немало. Если стенами колодца будут служить готовые железобетонные кольца, то </w:t>
      </w:r>
      <w:r w:rsidR="006D77B0" w:rsidRPr="00FC2A4D">
        <w:t>нам не обойтись без автокрана</w:t>
      </w:r>
      <w:r w:rsidR="00786A7F">
        <w:t xml:space="preserve"> (хотя можно попытаться все сделать вручную)</w:t>
      </w:r>
      <w:r w:rsidR="006D77B0" w:rsidRPr="00FC2A4D">
        <w:t>, а значит</w:t>
      </w:r>
      <w:r w:rsidR="00935E9A" w:rsidRPr="00FC2A4D">
        <w:t>,</w:t>
      </w:r>
      <w:r w:rsidR="006D77B0" w:rsidRPr="00FC2A4D">
        <w:t xml:space="preserve"> в месте строительства ему должно быть</w:t>
      </w:r>
      <w:r w:rsidR="00935E9A" w:rsidRPr="00FC2A4D">
        <w:t>,</w:t>
      </w:r>
      <w:r w:rsidR="006D77B0" w:rsidRPr="00FC2A4D">
        <w:t xml:space="preserve"> где развернуться.</w:t>
      </w:r>
    </w:p>
    <w:p w:rsidR="00935E9A" w:rsidRPr="00FC2A4D" w:rsidRDefault="00935E9A">
      <w:r w:rsidRPr="00FC2A4D">
        <w:t>Как вы</w:t>
      </w:r>
      <w:r w:rsidR="0083652F">
        <w:t>копать</w:t>
      </w:r>
      <w:r w:rsidRPr="00FC2A4D">
        <w:t xml:space="preserve"> шахтный колодец своими руками.</w:t>
      </w:r>
    </w:p>
    <w:p w:rsidR="00FC2A4D" w:rsidRDefault="00935E9A">
      <w:r w:rsidRPr="00FC2A4D">
        <w:t>Определившись с ме</w:t>
      </w:r>
      <w:r w:rsidR="003032D6" w:rsidRPr="00FC2A4D">
        <w:t xml:space="preserve">стом, приступаем к работе. </w:t>
      </w:r>
      <w:r w:rsidR="00FC2A4D">
        <w:t xml:space="preserve">Будем копать шахту круглого сечения </w:t>
      </w:r>
      <w:r w:rsidR="007728AF">
        <w:t>со стенами, укрепленными готовыми железобетонными кольцами.</w:t>
      </w:r>
      <w:r w:rsidR="00CE3FE4">
        <w:t xml:space="preserve"> </w:t>
      </w:r>
      <w:r w:rsidR="007728AF">
        <w:t xml:space="preserve">С самой работой все довольно просто (на словах, разумеется, на деле попотеть придется изрядно). Работать лучше бригадой по три человека: один копает, другой достает ведро с грунтом на веревке, третий отдыхает. </w:t>
      </w:r>
      <w:r w:rsidR="00CE3FE4">
        <w:t>Периодически роли меняются.</w:t>
      </w:r>
    </w:p>
    <w:p w:rsidR="00CE3FE4" w:rsidRDefault="00CE3FE4">
      <w:r>
        <w:t xml:space="preserve">Копается круглая шахта диаметром соответствующая внешнему диаметру кольца. Выкопали на глубину кольца – кольцо опускаем в шахту. </w:t>
      </w:r>
      <w:r w:rsidR="0026051E">
        <w:t xml:space="preserve">Если крана нет, применяем ручную или электрическую таль. </w:t>
      </w:r>
      <w:r>
        <w:t xml:space="preserve">Копаем дальше, кольцо </w:t>
      </w:r>
      <w:proofErr w:type="gramStart"/>
      <w:r>
        <w:t>просаживается</w:t>
      </w:r>
      <w:proofErr w:type="gramEnd"/>
      <w:r>
        <w:t xml:space="preserve"> под собственным весом. Когда выкопали на глубину двух колец</w:t>
      </w:r>
      <w:r w:rsidR="00CF6F44">
        <w:t xml:space="preserve">, опускаем следующее (нижнее к этому времени уже должно просесть достаточно). И так далее до самого низа. Если кольца перестали опускаться, значит пошел перекос. Ставим следующее кольцо (оно будет выступать над поверхностью) и укладываем на него бревенчатый щит, а сверху мешки с землей или песком, камни, либо любой другой груз. Когда </w:t>
      </w:r>
      <w:r w:rsidR="000B403F">
        <w:t>конструкция просядет, груз убираем и продолжаем копать.</w:t>
      </w:r>
    </w:p>
    <w:p w:rsidR="000B403F" w:rsidRDefault="000B403F"/>
    <w:p w:rsidR="003E1CAC" w:rsidRPr="00FC2A4D" w:rsidRDefault="002E0686">
      <w:r>
        <w:t>Желание взяться собственноручно за такое сложное и ответственное дело как рытье колодца, не может не вызвать уважения. Трудной работы предстоит много, но если подойти к делу с умом и смекалкой, то все у вас наверняка получится. Удачи!</w:t>
      </w:r>
    </w:p>
    <w:sectPr w:rsidR="003E1CAC" w:rsidRPr="00FC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3D"/>
    <w:rsid w:val="00004629"/>
    <w:rsid w:val="00016656"/>
    <w:rsid w:val="000A269B"/>
    <w:rsid w:val="000B403F"/>
    <w:rsid w:val="001263F1"/>
    <w:rsid w:val="00136A62"/>
    <w:rsid w:val="00136ACD"/>
    <w:rsid w:val="00160F35"/>
    <w:rsid w:val="00185B22"/>
    <w:rsid w:val="001B6E3B"/>
    <w:rsid w:val="001B7960"/>
    <w:rsid w:val="0026051E"/>
    <w:rsid w:val="002E0686"/>
    <w:rsid w:val="003032D6"/>
    <w:rsid w:val="0034205D"/>
    <w:rsid w:val="00346B15"/>
    <w:rsid w:val="00395595"/>
    <w:rsid w:val="003A6CD0"/>
    <w:rsid w:val="003B41AC"/>
    <w:rsid w:val="003D6467"/>
    <w:rsid w:val="003E1CAC"/>
    <w:rsid w:val="00445A47"/>
    <w:rsid w:val="004605F6"/>
    <w:rsid w:val="004C722D"/>
    <w:rsid w:val="00533CC1"/>
    <w:rsid w:val="0053469C"/>
    <w:rsid w:val="00541E95"/>
    <w:rsid w:val="005A205A"/>
    <w:rsid w:val="005D22EC"/>
    <w:rsid w:val="006934F0"/>
    <w:rsid w:val="006D77B0"/>
    <w:rsid w:val="00707C46"/>
    <w:rsid w:val="0071477C"/>
    <w:rsid w:val="00715B69"/>
    <w:rsid w:val="0075067B"/>
    <w:rsid w:val="00754AA4"/>
    <w:rsid w:val="007728AF"/>
    <w:rsid w:val="00786A7F"/>
    <w:rsid w:val="0083634F"/>
    <w:rsid w:val="0083652F"/>
    <w:rsid w:val="00882717"/>
    <w:rsid w:val="00892875"/>
    <w:rsid w:val="008A50C5"/>
    <w:rsid w:val="0093384B"/>
    <w:rsid w:val="00935E9A"/>
    <w:rsid w:val="009A6C0E"/>
    <w:rsid w:val="009D61DF"/>
    <w:rsid w:val="009F7657"/>
    <w:rsid w:val="00A709C0"/>
    <w:rsid w:val="00A97AAD"/>
    <w:rsid w:val="00B65027"/>
    <w:rsid w:val="00B8264D"/>
    <w:rsid w:val="00C0793D"/>
    <w:rsid w:val="00C6232D"/>
    <w:rsid w:val="00C7598D"/>
    <w:rsid w:val="00C9664E"/>
    <w:rsid w:val="00CA2E9B"/>
    <w:rsid w:val="00CA7C72"/>
    <w:rsid w:val="00CD7614"/>
    <w:rsid w:val="00CE3FE4"/>
    <w:rsid w:val="00CF6F44"/>
    <w:rsid w:val="00D00502"/>
    <w:rsid w:val="00DF3D89"/>
    <w:rsid w:val="00E252AC"/>
    <w:rsid w:val="00E66A85"/>
    <w:rsid w:val="00E87D58"/>
    <w:rsid w:val="00EE2659"/>
    <w:rsid w:val="00FA457D"/>
    <w:rsid w:val="00FC2A4D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76A8-89DD-4C93-9C1B-9A70C928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1437</Words>
  <Characters>8871</Characters>
  <Application>Microsoft Office Word</Application>
  <DocSecurity>0</DocSecurity>
  <Lines>144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33</cp:revision>
  <dcterms:created xsi:type="dcterms:W3CDTF">2013-11-17T09:44:00Z</dcterms:created>
  <dcterms:modified xsi:type="dcterms:W3CDTF">2013-11-17T15:50:00Z</dcterms:modified>
</cp:coreProperties>
</file>