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1D" w:rsidRPr="00DA0260" w:rsidRDefault="00DA0260" w:rsidP="00DA0260">
      <w:pPr>
        <w:rPr>
          <w:b/>
          <w:sz w:val="28"/>
          <w:szCs w:val="28"/>
        </w:rPr>
      </w:pPr>
      <w:r w:rsidRPr="00DA0260">
        <w:rPr>
          <w:b/>
          <w:sz w:val="28"/>
          <w:szCs w:val="28"/>
          <w:lang w:val="en-US"/>
        </w:rPr>
        <w:t xml:space="preserve">10. </w:t>
      </w:r>
      <w:r w:rsidR="006B251D" w:rsidRPr="00DA0260">
        <w:rPr>
          <w:b/>
          <w:sz w:val="28"/>
          <w:szCs w:val="28"/>
        </w:rPr>
        <w:t>Кровельные работы</w:t>
      </w:r>
    </w:p>
    <w:p w:rsidR="006B251D" w:rsidRDefault="006B251D" w:rsidP="00DA0260">
      <w:pPr>
        <w:rPr>
          <w:b/>
          <w:sz w:val="32"/>
          <w:szCs w:val="32"/>
        </w:rPr>
      </w:pPr>
    </w:p>
    <w:p w:rsidR="006B251D" w:rsidRDefault="00A059CC" w:rsidP="00DA0260">
      <w:r>
        <w:t>Ни одна крыша не может обойтись без кровли. А качественная кровля не может быть создана без квалифицированного специалиста. Важно доверить проведение кровельных работ мастерам, владеющим современными технологиями укладки</w:t>
      </w:r>
      <w:r w:rsidR="00B63C0A">
        <w:t>.</w:t>
      </w:r>
    </w:p>
    <w:p w:rsidR="00240440" w:rsidRDefault="00240440" w:rsidP="00DA0260"/>
    <w:p w:rsidR="00A059CC" w:rsidRDefault="00A059CC" w:rsidP="00DA0260">
      <w:r>
        <w:t xml:space="preserve">В ТСК </w:t>
      </w:r>
      <w:proofErr w:type="spellStart"/>
      <w:r>
        <w:t>Транс</w:t>
      </w:r>
      <w:r w:rsidR="009963C5">
        <w:t>с</w:t>
      </w:r>
      <w:r>
        <w:t>трой</w:t>
      </w:r>
      <w:proofErr w:type="spellEnd"/>
      <w:r w:rsidR="00240440">
        <w:t xml:space="preserve"> работают </w:t>
      </w:r>
      <w:r>
        <w:t>опытные</w:t>
      </w:r>
      <w:r w:rsidR="00DD69C4">
        <w:t xml:space="preserve"> кровельщики, готовые </w:t>
      </w:r>
      <w:r w:rsidR="00240440">
        <w:t>выполнить задание</w:t>
      </w:r>
      <w:r w:rsidR="00DD69C4">
        <w:t xml:space="preserve"> любой степени сложности.</w:t>
      </w:r>
    </w:p>
    <w:p w:rsidR="00DD69C4" w:rsidRDefault="00DD69C4" w:rsidP="00DA0260"/>
    <w:p w:rsidR="00DD69C4" w:rsidRPr="00DA0260" w:rsidRDefault="00DD69C4" w:rsidP="00DA0260">
      <w:pPr>
        <w:rPr>
          <w:b/>
        </w:rPr>
      </w:pPr>
      <w:r w:rsidRPr="00DA0260">
        <w:rPr>
          <w:b/>
        </w:rPr>
        <w:t xml:space="preserve">Кровля от </w:t>
      </w:r>
      <w:proofErr w:type="spellStart"/>
      <w:r w:rsidRPr="00DA0260">
        <w:rPr>
          <w:b/>
        </w:rPr>
        <w:t>Транс</w:t>
      </w:r>
      <w:r w:rsidR="009963C5">
        <w:rPr>
          <w:b/>
        </w:rPr>
        <w:t>с</w:t>
      </w:r>
      <w:r w:rsidRPr="00DA0260">
        <w:rPr>
          <w:b/>
        </w:rPr>
        <w:t>троя</w:t>
      </w:r>
      <w:proofErr w:type="spellEnd"/>
      <w:r w:rsidRPr="00DA0260">
        <w:rPr>
          <w:b/>
        </w:rPr>
        <w:t xml:space="preserve"> – гарантия тепла и комфорта в доме</w:t>
      </w:r>
    </w:p>
    <w:p w:rsidR="00DD69C4" w:rsidRDefault="00DD69C4" w:rsidP="00DA0260">
      <w:pPr>
        <w:rPr>
          <w:b/>
          <w:sz w:val="28"/>
          <w:szCs w:val="28"/>
        </w:rPr>
      </w:pPr>
    </w:p>
    <w:p w:rsidR="00DD69C4" w:rsidRDefault="00465034" w:rsidP="00DA0260">
      <w:r>
        <w:t>Правильно выполненные кровельные работы</w:t>
      </w:r>
      <w:r w:rsidR="002A4611">
        <w:t xml:space="preserve"> – это долгосрочная защита всего здания от неблагоприятных внешних воздействий. Качественная кровля представляет собой сложную многослойную систему.</w:t>
      </w:r>
      <w:r w:rsidR="00875836">
        <w:t xml:space="preserve"> Она способна </w:t>
      </w:r>
      <w:r w:rsidR="00240440">
        <w:t>долгое время беречь</w:t>
      </w:r>
      <w:r w:rsidR="00875836">
        <w:t xml:space="preserve"> дом от попадания внутрь влаги и потери тепла.</w:t>
      </w:r>
    </w:p>
    <w:p w:rsidR="00875836" w:rsidRDefault="00875836" w:rsidP="00DA0260"/>
    <w:p w:rsidR="00875836" w:rsidRPr="00B63C0A" w:rsidRDefault="00423783" w:rsidP="00DA0260">
      <w:pPr>
        <w:rPr>
          <w:b/>
        </w:rPr>
      </w:pPr>
      <w:r w:rsidRPr="00B63C0A">
        <w:rPr>
          <w:b/>
        </w:rPr>
        <w:t xml:space="preserve">Мастера ТСК </w:t>
      </w:r>
      <w:proofErr w:type="spellStart"/>
      <w:r w:rsidRPr="00B63C0A">
        <w:rPr>
          <w:b/>
        </w:rPr>
        <w:t>Транс</w:t>
      </w:r>
      <w:r w:rsidR="009963C5">
        <w:rPr>
          <w:b/>
        </w:rPr>
        <w:t>с</w:t>
      </w:r>
      <w:r w:rsidRPr="00B63C0A">
        <w:rPr>
          <w:b/>
        </w:rPr>
        <w:t>трой</w:t>
      </w:r>
      <w:proofErr w:type="spellEnd"/>
      <w:r w:rsidRPr="00B63C0A">
        <w:rPr>
          <w:b/>
        </w:rPr>
        <w:t xml:space="preserve"> согласно договору</w:t>
      </w:r>
      <w:r w:rsidR="00B63C0A" w:rsidRPr="00B63C0A">
        <w:rPr>
          <w:b/>
        </w:rPr>
        <w:t>:</w:t>
      </w:r>
    </w:p>
    <w:p w:rsidR="00423783" w:rsidRDefault="00423783" w:rsidP="00DA0260"/>
    <w:p w:rsidR="00423783" w:rsidRDefault="00423783" w:rsidP="00DA0260">
      <w:pPr>
        <w:numPr>
          <w:ilvl w:val="0"/>
          <w:numId w:val="1"/>
        </w:numPr>
      </w:pPr>
      <w:r>
        <w:t>Разработ</w:t>
      </w:r>
      <w:r w:rsidR="00B63C0A">
        <w:t>ают конструкцию</w:t>
      </w:r>
      <w:r>
        <w:t xml:space="preserve"> устройства кровли.</w:t>
      </w:r>
    </w:p>
    <w:p w:rsidR="00423783" w:rsidRDefault="00423783" w:rsidP="00DA0260">
      <w:pPr>
        <w:numPr>
          <w:ilvl w:val="0"/>
          <w:numId w:val="1"/>
        </w:numPr>
      </w:pPr>
      <w:r>
        <w:t>Произведут монтаж кровельной системы.</w:t>
      </w:r>
    </w:p>
    <w:p w:rsidR="00423783" w:rsidRDefault="00423783" w:rsidP="00DA0260">
      <w:pPr>
        <w:numPr>
          <w:ilvl w:val="0"/>
          <w:numId w:val="1"/>
        </w:numPr>
      </w:pPr>
      <w:r>
        <w:t>Осуществят укладку кровельных материалов.</w:t>
      </w:r>
    </w:p>
    <w:p w:rsidR="00423783" w:rsidRDefault="00423783" w:rsidP="00DA0260">
      <w:pPr>
        <w:numPr>
          <w:ilvl w:val="0"/>
          <w:numId w:val="1"/>
        </w:numPr>
      </w:pPr>
      <w:r>
        <w:t>Выполнят ремонт</w:t>
      </w:r>
      <w:r w:rsidR="00B63C0A">
        <w:t xml:space="preserve"> кровли.</w:t>
      </w:r>
    </w:p>
    <w:p w:rsidR="00733D5D" w:rsidRDefault="00733D5D" w:rsidP="00DA0260">
      <w:pPr>
        <w:numPr>
          <w:ilvl w:val="0"/>
          <w:numId w:val="1"/>
        </w:numPr>
      </w:pPr>
      <w:r>
        <w:t>Установят все виды водосточных систем.</w:t>
      </w:r>
    </w:p>
    <w:p w:rsidR="00B63C0A" w:rsidRDefault="00B63C0A" w:rsidP="00DA0260"/>
    <w:p w:rsidR="00B63C0A" w:rsidRPr="00DA0260" w:rsidRDefault="00B63C0A" w:rsidP="00DA0260">
      <w:pPr>
        <w:rPr>
          <w:b/>
        </w:rPr>
      </w:pPr>
      <w:r w:rsidRPr="00DA0260">
        <w:rPr>
          <w:b/>
        </w:rPr>
        <w:t>Основные преимущества сотрудничества с ТСК «</w:t>
      </w:r>
      <w:proofErr w:type="spellStart"/>
      <w:r w:rsidRPr="00DA0260">
        <w:rPr>
          <w:b/>
        </w:rPr>
        <w:t>Транс</w:t>
      </w:r>
      <w:r w:rsidR="009963C5">
        <w:rPr>
          <w:b/>
        </w:rPr>
        <w:t>с</w:t>
      </w:r>
      <w:r w:rsidRPr="00DA0260">
        <w:rPr>
          <w:b/>
        </w:rPr>
        <w:t>трой</w:t>
      </w:r>
      <w:proofErr w:type="spellEnd"/>
      <w:r w:rsidRPr="00DA0260">
        <w:rPr>
          <w:b/>
        </w:rPr>
        <w:t>»</w:t>
      </w:r>
    </w:p>
    <w:p w:rsidR="00B63C0A" w:rsidRDefault="00B63C0A" w:rsidP="00DA0260">
      <w:pPr>
        <w:rPr>
          <w:b/>
          <w:sz w:val="28"/>
          <w:szCs w:val="28"/>
        </w:rPr>
      </w:pPr>
    </w:p>
    <w:p w:rsidR="00B63C0A" w:rsidRDefault="00733450" w:rsidP="00DA0260">
      <w:pPr>
        <w:numPr>
          <w:ilvl w:val="0"/>
          <w:numId w:val="2"/>
        </w:numPr>
      </w:pPr>
      <w:r>
        <w:t>Выполня</w:t>
      </w:r>
      <w:r w:rsidR="00240440">
        <w:t>ем кров</w:t>
      </w:r>
      <w:r>
        <w:t>ельные работы</w:t>
      </w:r>
      <w:r w:rsidR="00B63C0A">
        <w:t xml:space="preserve"> с соблюдением всех норм и правил. Правильн</w:t>
      </w:r>
      <w:r w:rsidR="00240440">
        <w:t>ая</w:t>
      </w:r>
      <w:r w:rsidR="00B63C0A">
        <w:t xml:space="preserve"> система поэтапной укладки утеплителя, кровельного покрытия, гидроизоляции, защиты от ветра</w:t>
      </w:r>
      <w:r w:rsidR="00F228D6">
        <w:t xml:space="preserve"> и устройства вентиляции – обеспечит выполнение всех функций кровли.</w:t>
      </w:r>
    </w:p>
    <w:p w:rsidR="00F228D6" w:rsidRDefault="00F228D6" w:rsidP="00DA0260">
      <w:pPr>
        <w:numPr>
          <w:ilvl w:val="0"/>
          <w:numId w:val="2"/>
        </w:numPr>
      </w:pPr>
      <w:r>
        <w:t>В зависимости от специфики здания</w:t>
      </w:r>
      <w:r w:rsidR="00733450">
        <w:t xml:space="preserve"> </w:t>
      </w:r>
      <w:r>
        <w:t xml:space="preserve">можем создать любую конструкцию кровельной системы </w:t>
      </w:r>
      <w:r w:rsidR="009963C5">
        <w:t>–</w:t>
      </w:r>
      <w:r>
        <w:t xml:space="preserve"> для</w:t>
      </w:r>
      <w:r w:rsidR="009963C5">
        <w:t xml:space="preserve"> </w:t>
      </w:r>
      <w:r>
        <w:t>плоской крыши и всех видов скатных.</w:t>
      </w:r>
    </w:p>
    <w:p w:rsidR="00F228D6" w:rsidRDefault="00F228D6" w:rsidP="00DA0260">
      <w:pPr>
        <w:numPr>
          <w:ilvl w:val="0"/>
          <w:numId w:val="2"/>
        </w:numPr>
      </w:pPr>
      <w:r>
        <w:t>Гарантируем использование надежных, безопасных и долговечных материалов.</w:t>
      </w:r>
    </w:p>
    <w:p w:rsidR="00733450" w:rsidRDefault="00F228D6" w:rsidP="00DA0260">
      <w:pPr>
        <w:numPr>
          <w:ilvl w:val="0"/>
          <w:numId w:val="2"/>
        </w:numPr>
      </w:pPr>
      <w:r>
        <w:t xml:space="preserve">При </w:t>
      </w:r>
      <w:r w:rsidR="00733450">
        <w:t>проектировании кровли учтем форму крыши,</w:t>
      </w:r>
      <w:r w:rsidR="00733D5D">
        <w:t xml:space="preserve"> показатели нагрузки</w:t>
      </w:r>
      <w:r w:rsidR="00733450">
        <w:t xml:space="preserve"> и предпочтения клиента.</w:t>
      </w:r>
    </w:p>
    <w:p w:rsidR="00F228D6" w:rsidRDefault="00733450" w:rsidP="00DA0260">
      <w:pPr>
        <w:numPr>
          <w:ilvl w:val="0"/>
          <w:numId w:val="2"/>
        </w:numPr>
      </w:pPr>
      <w:r>
        <w:t>П</w:t>
      </w:r>
      <w:r w:rsidR="00733D5D">
        <w:t>роизведе</w:t>
      </w:r>
      <w:r>
        <w:t>м</w:t>
      </w:r>
      <w:r w:rsidR="00733D5D">
        <w:t xml:space="preserve"> расчет полной стоимости.</w:t>
      </w:r>
    </w:p>
    <w:p w:rsidR="00733D5D" w:rsidRDefault="00733D5D" w:rsidP="00DA0260">
      <w:pPr>
        <w:numPr>
          <w:ilvl w:val="0"/>
          <w:numId w:val="2"/>
        </w:numPr>
      </w:pPr>
      <w:r>
        <w:t>Выполн</w:t>
      </w:r>
      <w:r w:rsidR="00733450">
        <w:t>и</w:t>
      </w:r>
      <w:r>
        <w:t>м кровельные работы, как из традиционных материалов, так и «элитных».</w:t>
      </w:r>
    </w:p>
    <w:p w:rsidR="00733D5D" w:rsidRDefault="008B1174" w:rsidP="00DA0260">
      <w:pPr>
        <w:numPr>
          <w:ilvl w:val="0"/>
          <w:numId w:val="2"/>
        </w:numPr>
      </w:pPr>
      <w:r>
        <w:t>Техническая база и квалификация сотрудников обеспечат качественный результат.</w:t>
      </w:r>
    </w:p>
    <w:p w:rsidR="008B1174" w:rsidRDefault="008B1174" w:rsidP="00DA0260">
      <w:pPr>
        <w:ind w:left="360"/>
      </w:pPr>
    </w:p>
    <w:p w:rsidR="00240440" w:rsidRPr="00240440" w:rsidRDefault="00733450" w:rsidP="00DA0260">
      <w:pPr>
        <w:ind w:left="360"/>
        <w:rPr>
          <w:b/>
        </w:rPr>
      </w:pPr>
      <w:r>
        <w:rPr>
          <w:b/>
        </w:rPr>
        <w:t>Чтобы здание было</w:t>
      </w:r>
      <w:r w:rsidR="00240440" w:rsidRPr="00240440">
        <w:rPr>
          <w:b/>
        </w:rPr>
        <w:t xml:space="preserve"> </w:t>
      </w:r>
      <w:r w:rsidR="00240440">
        <w:rPr>
          <w:b/>
        </w:rPr>
        <w:t xml:space="preserve">сухим и </w:t>
      </w:r>
      <w:r w:rsidR="00240440" w:rsidRPr="00240440">
        <w:rPr>
          <w:b/>
        </w:rPr>
        <w:t>уютным, не экономьте на кровле – обращайтесь к профессионалам.</w:t>
      </w:r>
    </w:p>
    <w:p w:rsidR="008B1174" w:rsidRDefault="008B1174" w:rsidP="00DA0260"/>
    <w:p w:rsidR="008B1174" w:rsidRPr="00B63C0A" w:rsidRDefault="008B1174" w:rsidP="00DA0260"/>
    <w:sectPr w:rsidR="008B1174" w:rsidRPr="00B6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6C8"/>
    <w:multiLevelType w:val="hybridMultilevel"/>
    <w:tmpl w:val="1E169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2477BA"/>
    <w:multiLevelType w:val="hybridMultilevel"/>
    <w:tmpl w:val="DF7E7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51D"/>
    <w:rsid w:val="00240440"/>
    <w:rsid w:val="002A4611"/>
    <w:rsid w:val="00423783"/>
    <w:rsid w:val="00465034"/>
    <w:rsid w:val="006B251D"/>
    <w:rsid w:val="00733450"/>
    <w:rsid w:val="00733D5D"/>
    <w:rsid w:val="00875836"/>
    <w:rsid w:val="008B1174"/>
    <w:rsid w:val="009963C5"/>
    <w:rsid w:val="00A059CC"/>
    <w:rsid w:val="00B409F6"/>
    <w:rsid w:val="00B63C0A"/>
    <w:rsid w:val="00D051E5"/>
    <w:rsid w:val="00DA0260"/>
    <w:rsid w:val="00DD69C4"/>
    <w:rsid w:val="00F2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1509</Characters>
  <Application>Microsoft Office Word</Application>
  <DocSecurity>0</DocSecurity>
  <Lines>36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Кровельные работы</vt:lpstr>
    </vt:vector>
  </TitlesOfParts>
  <Company>Home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Кровельные работы</dc:title>
  <dc:creator>Таисия</dc:creator>
  <cp:lastModifiedBy>tauna</cp:lastModifiedBy>
  <cp:revision>2</cp:revision>
  <dcterms:created xsi:type="dcterms:W3CDTF">2015-04-21T14:02:00Z</dcterms:created>
  <dcterms:modified xsi:type="dcterms:W3CDTF">2015-04-21T14:02:00Z</dcterms:modified>
</cp:coreProperties>
</file>