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0D" w:rsidRPr="009E110D" w:rsidRDefault="009E110D" w:rsidP="009E110D">
      <w:pPr>
        <w:pStyle w:val="Heading1"/>
        <w:rPr>
          <w:lang w:val="ru-RU"/>
        </w:rPr>
      </w:pPr>
      <w:proofErr w:type="spellStart"/>
      <w:r>
        <w:t>Азербайджанcкий</w:t>
      </w:r>
      <w:proofErr w:type="spellEnd"/>
      <w:r>
        <w:t xml:space="preserve"> </w:t>
      </w:r>
      <w:proofErr w:type="spellStart"/>
      <w:r>
        <w:t>манат</w:t>
      </w:r>
      <w:proofErr w:type="spellEnd"/>
    </w:p>
    <w:p w:rsidR="005D292E" w:rsidRPr="004E053A" w:rsidRDefault="005D292E" w:rsidP="005D292E">
      <w:pPr>
        <w:pStyle w:val="NormalWeb"/>
        <w:rPr>
          <w:rFonts w:asciiTheme="minorHAnsi" w:hAnsiTheme="minorHAnsi" w:cstheme="minorHAnsi"/>
          <w:sz w:val="22"/>
          <w:szCs w:val="22"/>
          <w:lang w:val="ru-RU"/>
        </w:rPr>
      </w:pPr>
      <w:r w:rsidRPr="004E053A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Национальной денежной единицей </w:t>
      </w:r>
      <w:r w:rsidRPr="004E053A">
        <w:rPr>
          <w:rFonts w:asciiTheme="minorHAnsi" w:hAnsiTheme="minorHAnsi" w:cstheme="minorHAnsi"/>
          <w:color w:val="333333"/>
          <w:sz w:val="22"/>
          <w:szCs w:val="22"/>
          <w:lang w:val="hy-AM"/>
        </w:rPr>
        <w:t xml:space="preserve">Азербайджана </w:t>
      </w:r>
      <w:r w:rsidRPr="004E053A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является азербайджанскийманат. </w:t>
      </w:r>
      <w:r w:rsidRPr="004E053A">
        <w:rPr>
          <w:rFonts w:asciiTheme="minorHAnsi" w:hAnsiTheme="minorHAnsi" w:cstheme="minorHAnsi"/>
          <w:color w:val="333333"/>
          <w:sz w:val="22"/>
          <w:szCs w:val="22"/>
          <w:lang w:val="hy-AM"/>
        </w:rPr>
        <w:t>1 манат содержит 100 гяпик</w:t>
      </w:r>
      <w:r w:rsidRPr="004E053A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. </w:t>
      </w:r>
      <w:r w:rsidR="005D2A46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Международное обозначение валюты </w:t>
      </w:r>
      <w:r w:rsidR="005D2A46" w:rsidRPr="004E053A">
        <w:rPr>
          <w:rFonts w:asciiTheme="minorHAnsi" w:hAnsiTheme="minorHAnsi" w:cstheme="minorHAnsi"/>
          <w:color w:val="auto"/>
          <w:sz w:val="22"/>
          <w:szCs w:val="22"/>
          <w:lang w:val="ru-RU"/>
        </w:rPr>
        <w:t>AZN</w:t>
      </w:r>
      <w:r w:rsidR="005D2A46" w:rsidRPr="005D2A46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. </w:t>
      </w:r>
      <w:bookmarkStart w:id="0" w:name="_GoBack"/>
      <w:bookmarkEnd w:id="0"/>
      <w:r w:rsidRPr="004E053A">
        <w:rPr>
          <w:rFonts w:asciiTheme="minorHAnsi" w:hAnsiTheme="minorHAnsi" w:cstheme="minorHAnsi"/>
          <w:color w:val="333333"/>
          <w:sz w:val="22"/>
          <w:szCs w:val="22"/>
          <w:lang w:val="ru-RU"/>
        </w:rPr>
        <w:t>В настоящее время в обращении используются банкноты номинало</w:t>
      </w:r>
      <w:r w:rsidRPr="004E053A">
        <w:rPr>
          <w:rFonts w:asciiTheme="minorHAnsi" w:hAnsiTheme="minorHAnsi" w:cstheme="minorHAnsi"/>
          <w:color w:val="333333"/>
          <w:sz w:val="22"/>
          <w:szCs w:val="22"/>
          <w:lang w:val="hy-AM"/>
        </w:rPr>
        <w:t>м</w:t>
      </w:r>
      <w:r w:rsidRPr="004E053A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 в 1, 5, 10, 20, 50, 100 манат и монеты в 1, 3, 5, 10, 20, 50 гяпик (</w:t>
      </w:r>
      <w:r w:rsidRPr="004E053A">
        <w:rPr>
          <w:rFonts w:asciiTheme="minorHAnsi" w:hAnsiTheme="minorHAnsi" w:cstheme="minorHAnsi"/>
          <w:sz w:val="22"/>
          <w:szCs w:val="22"/>
          <w:lang w:val="ru-RU"/>
        </w:rPr>
        <w:t>произошло от русского слова “копейка”)</w:t>
      </w:r>
      <w:r w:rsidRPr="004E053A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. </w:t>
      </w:r>
      <w:r w:rsidRPr="004E053A">
        <w:rPr>
          <w:rFonts w:asciiTheme="minorHAnsi" w:hAnsiTheme="minorHAnsi" w:cstheme="minorHAnsi"/>
          <w:color w:val="333333"/>
          <w:sz w:val="22"/>
          <w:szCs w:val="22"/>
          <w:lang w:val="hy-AM"/>
        </w:rPr>
        <w:t>Приблизительные цены в республике следу</w:t>
      </w:r>
      <w:r w:rsidRPr="004E053A">
        <w:rPr>
          <w:rFonts w:asciiTheme="minorHAnsi" w:hAnsiTheme="minorHAnsi" w:cstheme="minorHAnsi"/>
          <w:color w:val="333333"/>
          <w:sz w:val="22"/>
          <w:szCs w:val="22"/>
          <w:lang w:val="ru-RU"/>
        </w:rPr>
        <w:t>ю</w:t>
      </w:r>
      <w:r w:rsidRPr="004E053A">
        <w:rPr>
          <w:rFonts w:asciiTheme="minorHAnsi" w:hAnsiTheme="minorHAnsi" w:cstheme="minorHAnsi"/>
          <w:color w:val="333333"/>
          <w:sz w:val="22"/>
          <w:szCs w:val="22"/>
          <w:lang w:val="hy-AM"/>
        </w:rPr>
        <w:t>щие</w:t>
      </w:r>
      <w:r w:rsidRPr="004E053A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: </w:t>
      </w:r>
      <w:r w:rsidRPr="004E053A">
        <w:rPr>
          <w:rFonts w:asciiTheme="minorHAnsi" w:hAnsiTheme="minorHAnsi" w:cstheme="minorHAnsi"/>
          <w:color w:val="333333"/>
          <w:sz w:val="22"/>
          <w:szCs w:val="22"/>
          <w:lang w:val="hy-AM"/>
        </w:rPr>
        <w:t>п</w:t>
      </w:r>
      <w:r w:rsidRPr="004E053A">
        <w:rPr>
          <w:rFonts w:asciiTheme="minorHAnsi" w:hAnsiTheme="minorHAnsi" w:cstheme="minorHAnsi"/>
          <w:color w:val="333333"/>
          <w:sz w:val="22"/>
          <w:szCs w:val="22"/>
          <w:lang w:val="ru-RU"/>
        </w:rPr>
        <w:t>роезд в такси стоит около 8 манат, 20-ти разовый проезд в метро - 3 маната,</w:t>
      </w:r>
      <w:r w:rsidRPr="004E053A">
        <w:rPr>
          <w:rFonts w:asciiTheme="minorHAnsi" w:hAnsiTheme="minorHAnsi" w:cstheme="minorHAnsi"/>
          <w:sz w:val="22"/>
          <w:szCs w:val="22"/>
          <w:lang w:val="ru-RU"/>
        </w:rPr>
        <w:t xml:space="preserve"> платки </w:t>
      </w:r>
      <w:r w:rsidRPr="004E053A">
        <w:rPr>
          <w:rFonts w:asciiTheme="minorHAnsi" w:hAnsiTheme="minorHAnsi" w:cstheme="minorHAnsi"/>
          <w:sz w:val="22"/>
          <w:szCs w:val="22"/>
          <w:lang w:val="hy-AM"/>
        </w:rPr>
        <w:t>из шелка – около 15</w:t>
      </w:r>
      <w:r w:rsidRPr="004E053A">
        <w:rPr>
          <w:rFonts w:asciiTheme="minorHAnsi" w:hAnsiTheme="minorHAnsi" w:cstheme="minorHAnsi"/>
          <w:sz w:val="22"/>
          <w:szCs w:val="22"/>
          <w:lang w:val="ru-RU"/>
        </w:rPr>
        <w:t xml:space="preserve">манат, </w:t>
      </w:r>
      <w:r w:rsidRPr="004E053A">
        <w:rPr>
          <w:rFonts w:asciiTheme="minorHAnsi" w:hAnsiTheme="minorHAnsi" w:cstheme="minorHAnsi"/>
          <w:sz w:val="22"/>
          <w:szCs w:val="22"/>
          <w:lang w:val="hy-AM"/>
        </w:rPr>
        <w:t xml:space="preserve">вышитые </w:t>
      </w:r>
      <w:r w:rsidRPr="004E053A">
        <w:rPr>
          <w:rFonts w:asciiTheme="minorHAnsi" w:hAnsiTheme="minorHAnsi" w:cstheme="minorHAnsi"/>
          <w:sz w:val="22"/>
          <w:szCs w:val="22"/>
          <w:lang w:val="ru-RU"/>
        </w:rPr>
        <w:t xml:space="preserve">картины </w:t>
      </w:r>
      <w:r w:rsidRPr="004E053A">
        <w:rPr>
          <w:rFonts w:asciiTheme="minorHAnsi" w:hAnsiTheme="minorHAnsi" w:cstheme="minorHAnsi"/>
          <w:sz w:val="22"/>
          <w:szCs w:val="22"/>
          <w:lang w:val="hy-AM"/>
        </w:rPr>
        <w:t>25 манат</w:t>
      </w:r>
      <w:r w:rsidRPr="004E053A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5D292E" w:rsidRPr="004E053A" w:rsidRDefault="005D292E" w:rsidP="005D292E">
      <w:pPr>
        <w:spacing w:after="15" w:line="312" w:lineRule="auto"/>
        <w:jc w:val="both"/>
        <w:rPr>
          <w:rFonts w:eastAsia="Times New Roman" w:cstheme="minorHAnsi"/>
          <w:color w:val="333333"/>
          <w:lang w:val="ru-RU"/>
        </w:rPr>
      </w:pPr>
    </w:p>
    <w:p w:rsidR="005D292E" w:rsidRPr="004E053A" w:rsidRDefault="005D292E" w:rsidP="005D292E">
      <w:pPr>
        <w:spacing w:after="15" w:line="312" w:lineRule="auto"/>
        <w:jc w:val="both"/>
        <w:rPr>
          <w:rFonts w:eastAsia="Times New Roman" w:cstheme="minorHAnsi"/>
          <w:b/>
          <w:color w:val="333333"/>
          <w:lang w:val="hy-AM"/>
        </w:rPr>
      </w:pPr>
      <w:r w:rsidRPr="004E053A">
        <w:rPr>
          <w:rFonts w:eastAsia="Times New Roman" w:cstheme="minorHAnsi"/>
          <w:b/>
          <w:color w:val="333333"/>
          <w:lang w:val="ru-RU"/>
        </w:rPr>
        <w:t>История возникновения</w:t>
      </w:r>
    </w:p>
    <w:p w:rsidR="005D292E" w:rsidRPr="004E053A" w:rsidRDefault="005D292E" w:rsidP="005D292E">
      <w:pPr>
        <w:spacing w:after="15" w:line="312" w:lineRule="auto"/>
        <w:jc w:val="both"/>
        <w:rPr>
          <w:rFonts w:eastAsia="Times New Roman" w:cstheme="minorHAnsi"/>
          <w:b/>
          <w:color w:val="333333"/>
          <w:lang w:val="hy-AM"/>
        </w:rPr>
      </w:pPr>
    </w:p>
    <w:p w:rsidR="005D292E" w:rsidRPr="004E053A" w:rsidRDefault="005D292E" w:rsidP="005D292E">
      <w:pPr>
        <w:spacing w:after="15" w:line="312" w:lineRule="auto"/>
        <w:jc w:val="both"/>
        <w:rPr>
          <w:rFonts w:eastAsia="Times New Roman" w:cstheme="minorHAnsi"/>
          <w:b/>
          <w:i/>
          <w:color w:val="333333"/>
          <w:lang w:val="ru-RU"/>
        </w:rPr>
      </w:pPr>
      <w:r w:rsidRPr="004E053A">
        <w:rPr>
          <w:rFonts w:eastAsia="Times New Roman" w:cstheme="minorHAnsi"/>
          <w:b/>
          <w:i/>
          <w:color w:val="333333"/>
          <w:lang w:val="ru-RU"/>
        </w:rPr>
        <w:t>Азербайджанский рубль</w:t>
      </w:r>
    </w:p>
    <w:p w:rsidR="005D292E" w:rsidRPr="004E053A" w:rsidRDefault="005D292E" w:rsidP="005D292E">
      <w:pPr>
        <w:pStyle w:val="NormalWeb"/>
        <w:rPr>
          <w:rFonts w:asciiTheme="minorHAnsi" w:hAnsiTheme="minorHAnsi" w:cstheme="minorHAnsi"/>
          <w:sz w:val="22"/>
          <w:szCs w:val="22"/>
          <w:lang w:val="hy-AM"/>
        </w:rPr>
      </w:pPr>
      <w:r w:rsidRPr="004E053A">
        <w:rPr>
          <w:rFonts w:asciiTheme="minorHAnsi" w:hAnsiTheme="minorHAnsi" w:cstheme="minorHAnsi"/>
          <w:sz w:val="22"/>
          <w:szCs w:val="22"/>
          <w:lang w:val="hy-AM"/>
        </w:rPr>
        <w:t>В 1917 году в Баку была утверждена Советская власть, и в 1918 году была провозглашена республика Азербайджан со столицей Гянджа</w:t>
      </w:r>
      <w:r w:rsidRPr="004E053A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ru-RU"/>
        </w:rPr>
        <w:t>Спус</w:t>
      </w:r>
      <w:r w:rsidRPr="002E2E58">
        <w:rPr>
          <w:rFonts w:asciiTheme="minorHAnsi" w:hAnsiTheme="minorHAnsi" w:cstheme="minorHAnsi"/>
          <w:sz w:val="22"/>
          <w:szCs w:val="22"/>
          <w:lang w:val="ru-RU"/>
        </w:rPr>
        <w:t>т</w:t>
      </w:r>
      <w:r>
        <w:rPr>
          <w:rFonts w:asciiTheme="minorHAnsi" w:hAnsiTheme="minorHAnsi" w:cstheme="minorHAnsi"/>
          <w:sz w:val="22"/>
          <w:szCs w:val="22"/>
          <w:lang w:val="ru-RU"/>
        </w:rPr>
        <w:t>я 2 года республи</w:t>
      </w:r>
      <w:r w:rsidRPr="004E053A">
        <w:rPr>
          <w:rFonts w:asciiTheme="minorHAnsi" w:hAnsiTheme="minorHAnsi" w:cstheme="minorHAnsi"/>
          <w:sz w:val="22"/>
          <w:szCs w:val="22"/>
          <w:lang w:val="ru-RU"/>
        </w:rPr>
        <w:t>ку оккупировала Турция</w:t>
      </w:r>
      <w:r w:rsidRPr="004E053A">
        <w:rPr>
          <w:rFonts w:asciiTheme="minorHAnsi" w:hAnsiTheme="minorHAnsi" w:cstheme="minorHAnsi"/>
          <w:sz w:val="22"/>
          <w:szCs w:val="22"/>
          <w:lang w:val="hy-AM"/>
        </w:rPr>
        <w:t>,</w:t>
      </w:r>
      <w:r w:rsidRPr="004E053A">
        <w:rPr>
          <w:rFonts w:asciiTheme="minorHAnsi" w:hAnsiTheme="minorHAnsi" w:cstheme="minorHAnsi"/>
          <w:sz w:val="22"/>
          <w:szCs w:val="22"/>
          <w:lang w:val="ru-RU"/>
        </w:rPr>
        <w:t xml:space="preserve"> а затем Великобритания</w:t>
      </w:r>
      <w:r w:rsidRPr="004E053A">
        <w:rPr>
          <w:rFonts w:asciiTheme="minorHAnsi" w:hAnsiTheme="minorHAnsi" w:cstheme="minorHAnsi"/>
          <w:sz w:val="22"/>
          <w:szCs w:val="22"/>
          <w:lang w:val="hy-AM"/>
        </w:rPr>
        <w:t xml:space="preserve">. </w:t>
      </w:r>
      <w:r w:rsidRPr="004E053A">
        <w:rPr>
          <w:rFonts w:asciiTheme="minorHAnsi" w:hAnsiTheme="minorHAnsi" w:cstheme="minorHAnsi"/>
          <w:sz w:val="22"/>
          <w:szCs w:val="22"/>
          <w:lang w:val="ru-RU"/>
        </w:rPr>
        <w:t xml:space="preserve">А весной 1920 года после окончания Гражданской войны было </w:t>
      </w:r>
      <w:r>
        <w:rPr>
          <w:rFonts w:asciiTheme="minorHAnsi" w:hAnsiTheme="minorHAnsi" w:cstheme="minorHAnsi"/>
          <w:sz w:val="22"/>
          <w:szCs w:val="22"/>
          <w:lang w:val="ru-RU"/>
        </w:rPr>
        <w:t>сформировано сове</w:t>
      </w:r>
      <w:r w:rsidRPr="004E053A">
        <w:rPr>
          <w:rFonts w:asciiTheme="minorHAnsi" w:hAnsiTheme="minorHAnsi" w:cstheme="minorHAnsi"/>
          <w:sz w:val="22"/>
          <w:szCs w:val="22"/>
          <w:lang w:val="ru-RU"/>
        </w:rPr>
        <w:t>т</w:t>
      </w:r>
      <w:r w:rsidRPr="002E2E58">
        <w:rPr>
          <w:rFonts w:asciiTheme="minorHAnsi" w:hAnsiTheme="minorHAnsi" w:cstheme="minorHAnsi"/>
          <w:sz w:val="22"/>
          <w:szCs w:val="22"/>
          <w:lang w:val="ru-RU"/>
        </w:rPr>
        <w:t>с</w:t>
      </w:r>
      <w:r w:rsidRPr="004E053A">
        <w:rPr>
          <w:rFonts w:asciiTheme="minorHAnsi" w:hAnsiTheme="minorHAnsi" w:cstheme="minorHAnsi"/>
          <w:sz w:val="22"/>
          <w:szCs w:val="22"/>
          <w:lang w:val="ru-RU"/>
        </w:rPr>
        <w:t>кой правительство</w:t>
      </w:r>
      <w:r w:rsidRPr="004E053A">
        <w:rPr>
          <w:rFonts w:asciiTheme="minorHAnsi" w:hAnsiTheme="minorHAnsi" w:cstheme="minorHAnsi"/>
          <w:sz w:val="22"/>
          <w:szCs w:val="22"/>
          <w:lang w:val="hy-AM"/>
        </w:rPr>
        <w:t xml:space="preserve">, </w:t>
      </w:r>
      <w:r w:rsidRPr="004E053A">
        <w:rPr>
          <w:rFonts w:asciiTheme="minorHAnsi" w:hAnsiTheme="minorHAnsi" w:cstheme="minorHAnsi"/>
          <w:sz w:val="22"/>
          <w:szCs w:val="22"/>
          <w:lang w:val="ru-RU"/>
        </w:rPr>
        <w:t>и в обращение был введен азербайджанский рубль</w:t>
      </w:r>
      <w:r w:rsidRPr="004E053A">
        <w:rPr>
          <w:rFonts w:asciiTheme="minorHAnsi" w:hAnsiTheme="minorHAnsi" w:cstheme="minorHAnsi"/>
          <w:sz w:val="22"/>
          <w:szCs w:val="22"/>
          <w:lang w:val="hy-AM"/>
        </w:rPr>
        <w:t>.</w:t>
      </w:r>
    </w:p>
    <w:p w:rsidR="00A60A7D" w:rsidRPr="004E053A" w:rsidRDefault="00BF0DCA">
      <w:pPr>
        <w:rPr>
          <w:rFonts w:cstheme="minorHAnsi"/>
          <w:b/>
        </w:rPr>
      </w:pPr>
      <w:r w:rsidRPr="004E053A">
        <w:rPr>
          <w:rFonts w:cstheme="minorHAnsi"/>
          <w:b/>
          <w:noProof/>
        </w:rPr>
        <w:drawing>
          <wp:inline distT="0" distB="0" distL="0" distR="0">
            <wp:extent cx="1714500" cy="762000"/>
            <wp:effectExtent l="19050" t="0" r="0" b="0"/>
            <wp:docPr id="5" name="Picture 263" descr="25 азербайджанских руб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25 азербайджанских рубл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53A">
        <w:rPr>
          <w:rFonts w:cstheme="minorHAnsi"/>
          <w:b/>
          <w:noProof/>
        </w:rPr>
        <w:drawing>
          <wp:inline distT="0" distB="0" distL="0" distR="0">
            <wp:extent cx="1562100" cy="762000"/>
            <wp:effectExtent l="19050" t="0" r="0" b="0"/>
            <wp:docPr id="8" name="Picture 264" descr="azerbaijanp1-25rubles-1919-donatedos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azerbaijanp1-25rubles-1919-donatedos_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DCA" w:rsidRPr="004E053A" w:rsidRDefault="00BF0DCA">
      <w:pPr>
        <w:rPr>
          <w:rFonts w:cstheme="minorHAnsi"/>
          <w:b/>
          <w:lang w:val="hy-AM"/>
        </w:rPr>
      </w:pPr>
      <w:r w:rsidRPr="004E053A">
        <w:rPr>
          <w:rFonts w:cstheme="minorHAnsi"/>
          <w:b/>
          <w:noProof/>
        </w:rPr>
        <w:drawing>
          <wp:inline distT="0" distB="0" distL="0" distR="0">
            <wp:extent cx="1600200" cy="819150"/>
            <wp:effectExtent l="19050" t="0" r="0" b="0"/>
            <wp:docPr id="7" name="Picture 265" descr="50 азербайджанских руб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50 азербайджанских рубл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F53" w:rsidRPr="004E053A" w:rsidRDefault="00C62F53" w:rsidP="00C62F53">
      <w:pPr>
        <w:rPr>
          <w:rFonts w:cstheme="minorHAnsi"/>
          <w:b/>
          <w:i/>
          <w:lang w:val="ru-RU"/>
        </w:rPr>
      </w:pPr>
      <w:r w:rsidRPr="004E053A">
        <w:rPr>
          <w:rFonts w:cstheme="minorHAnsi"/>
          <w:b/>
          <w:i/>
          <w:lang w:val="ru-RU"/>
        </w:rPr>
        <w:t>Манат</w:t>
      </w:r>
    </w:p>
    <w:p w:rsidR="00C62F53" w:rsidRPr="004E053A" w:rsidRDefault="00C62F53" w:rsidP="00C62F53">
      <w:pPr>
        <w:pStyle w:val="NormalWeb"/>
        <w:rPr>
          <w:rFonts w:asciiTheme="minorHAnsi" w:hAnsiTheme="minorHAnsi" w:cstheme="minorHAnsi"/>
          <w:sz w:val="22"/>
          <w:szCs w:val="22"/>
          <w:lang w:val="hy-AM"/>
        </w:rPr>
      </w:pPr>
      <w:r w:rsidRPr="004E053A">
        <w:rPr>
          <w:rFonts w:asciiTheme="minorHAnsi" w:hAnsiTheme="minorHAnsi" w:cstheme="minorHAnsi"/>
          <w:sz w:val="22"/>
          <w:szCs w:val="22"/>
          <w:lang w:val="ru-RU"/>
        </w:rPr>
        <w:t xml:space="preserve">После распада </w:t>
      </w:r>
      <w:r>
        <w:rPr>
          <w:rFonts w:ascii="Sylfaen" w:hAnsi="Sylfaen" w:cstheme="minorHAnsi"/>
          <w:sz w:val="22"/>
          <w:szCs w:val="22"/>
          <w:lang w:val="hy-AM"/>
        </w:rPr>
        <w:t>СССР</w:t>
      </w:r>
      <w:r>
        <w:rPr>
          <w:rFonts w:ascii="Sylfaen" w:hAnsi="Sylfaen" w:cstheme="minorHAnsi"/>
          <w:sz w:val="22"/>
          <w:szCs w:val="22"/>
          <w:lang w:val="ru-RU"/>
        </w:rPr>
        <w:t>,</w:t>
      </w:r>
      <w:r>
        <w:rPr>
          <w:rFonts w:ascii="Sylfaen" w:hAnsi="Sylfaen" w:cstheme="minorHAnsi"/>
          <w:sz w:val="22"/>
          <w:szCs w:val="22"/>
          <w:lang w:val="hy-AM"/>
        </w:rPr>
        <w:t xml:space="preserve"> в</w:t>
      </w:r>
      <w:r w:rsidRPr="004E053A">
        <w:rPr>
          <w:rFonts w:asciiTheme="minorHAnsi" w:hAnsiTheme="minorHAnsi" w:cstheme="minorHAnsi"/>
          <w:sz w:val="22"/>
          <w:szCs w:val="22"/>
          <w:lang w:val="ru-RU"/>
        </w:rPr>
        <w:t xml:space="preserve"> 1992 год</w:t>
      </w:r>
      <w:r>
        <w:rPr>
          <w:rFonts w:ascii="Sylfaen" w:hAnsi="Sylfaen" w:cstheme="minorHAnsi"/>
          <w:sz w:val="22"/>
          <w:szCs w:val="22"/>
          <w:lang w:val="hy-AM"/>
        </w:rPr>
        <w:t>у</w:t>
      </w:r>
      <w:r w:rsidRPr="004E053A">
        <w:rPr>
          <w:rFonts w:asciiTheme="minorHAnsi" w:hAnsiTheme="minorHAnsi" w:cstheme="minorHAnsi"/>
          <w:sz w:val="22"/>
          <w:szCs w:val="22"/>
          <w:lang w:val="ru-RU"/>
        </w:rPr>
        <w:t xml:space="preserve"> в Азербайджане была введена собственная валюта</w:t>
      </w:r>
      <w:r w:rsidRPr="004E053A">
        <w:rPr>
          <w:rFonts w:asciiTheme="minorHAnsi" w:hAnsiTheme="minorHAnsi" w:cstheme="minorHAnsi"/>
          <w:sz w:val="22"/>
          <w:szCs w:val="22"/>
          <w:lang w:val="hy-AM"/>
        </w:rPr>
        <w:t xml:space="preserve"> –</w:t>
      </w:r>
      <w:r w:rsidRPr="004E053A">
        <w:rPr>
          <w:rFonts w:asciiTheme="minorHAnsi" w:hAnsiTheme="minorHAnsi" w:cstheme="minorHAnsi"/>
          <w:sz w:val="22"/>
          <w:szCs w:val="22"/>
          <w:lang w:val="ru-RU"/>
        </w:rPr>
        <w:t>манат</w:t>
      </w:r>
      <w:r w:rsidRPr="004E053A">
        <w:rPr>
          <w:rFonts w:asciiTheme="minorHAnsi" w:hAnsiTheme="minorHAnsi" w:cstheme="minorHAnsi"/>
          <w:sz w:val="22"/>
          <w:szCs w:val="22"/>
          <w:lang w:val="hy-AM"/>
        </w:rPr>
        <w:t>.</w:t>
      </w:r>
      <w:r w:rsidRPr="004E053A">
        <w:rPr>
          <w:rFonts w:asciiTheme="minorHAnsi" w:hAnsiTheme="minorHAnsi" w:cstheme="minorHAnsi"/>
          <w:sz w:val="22"/>
          <w:szCs w:val="22"/>
          <w:lang w:val="ru-RU"/>
        </w:rPr>
        <w:t>Манат произошло от слова «маннан» - милостивый, щедрый. В первое время в обиходе находились обе валюты</w:t>
      </w:r>
      <w:r w:rsidRPr="004E053A">
        <w:rPr>
          <w:rFonts w:asciiTheme="minorHAnsi" w:hAnsiTheme="minorHAnsi" w:cstheme="minorHAnsi"/>
          <w:sz w:val="22"/>
          <w:szCs w:val="22"/>
          <w:lang w:val="hy-AM"/>
        </w:rPr>
        <w:t>,</w:t>
      </w:r>
      <w:r w:rsidRPr="004E053A">
        <w:rPr>
          <w:rFonts w:asciiTheme="minorHAnsi" w:hAnsiTheme="minorHAnsi" w:cstheme="minorHAnsi"/>
          <w:sz w:val="22"/>
          <w:szCs w:val="22"/>
          <w:lang w:val="ru-RU"/>
        </w:rPr>
        <w:t xml:space="preserve"> но уже с 1994 года манат стал единственным платежным средством</w:t>
      </w:r>
      <w:r w:rsidRPr="004E053A">
        <w:rPr>
          <w:rFonts w:asciiTheme="minorHAnsi" w:hAnsiTheme="minorHAnsi" w:cstheme="minorHAnsi"/>
          <w:sz w:val="22"/>
          <w:szCs w:val="22"/>
          <w:lang w:val="hy-AM"/>
        </w:rPr>
        <w:t>.</w:t>
      </w:r>
      <w:r w:rsidRPr="004E053A">
        <w:rPr>
          <w:rFonts w:asciiTheme="minorHAnsi" w:hAnsiTheme="minorHAnsi" w:cstheme="minorHAnsi"/>
          <w:sz w:val="22"/>
          <w:szCs w:val="22"/>
          <w:lang w:val="ru-RU"/>
        </w:rPr>
        <w:t xml:space="preserve">  Соотношение ман</w:t>
      </w:r>
      <w:r w:rsidRPr="004E053A">
        <w:rPr>
          <w:rFonts w:asciiTheme="minorHAnsi" w:hAnsiTheme="minorHAnsi" w:cstheme="minorHAnsi"/>
          <w:sz w:val="22"/>
          <w:szCs w:val="22"/>
          <w:lang w:val="hy-AM"/>
        </w:rPr>
        <w:t>а</w:t>
      </w:r>
      <w:r w:rsidRPr="004E053A">
        <w:rPr>
          <w:rFonts w:asciiTheme="minorHAnsi" w:hAnsiTheme="minorHAnsi" w:cstheme="minorHAnsi"/>
          <w:sz w:val="22"/>
          <w:szCs w:val="22"/>
          <w:lang w:val="ru-RU"/>
        </w:rPr>
        <w:t>та к рублю было 1</w:t>
      </w:r>
      <w:r w:rsidRPr="004E053A">
        <w:rPr>
          <w:rFonts w:asciiTheme="minorHAnsi" w:hAnsiTheme="minorHAnsi" w:cstheme="minorHAnsi"/>
          <w:sz w:val="22"/>
          <w:szCs w:val="22"/>
          <w:lang w:val="hy-AM"/>
        </w:rPr>
        <w:t>:</w:t>
      </w:r>
      <w:r w:rsidRPr="004E053A">
        <w:rPr>
          <w:rFonts w:asciiTheme="minorHAnsi" w:hAnsiTheme="minorHAnsi" w:cstheme="minorHAnsi"/>
          <w:sz w:val="22"/>
          <w:szCs w:val="22"/>
          <w:lang w:val="ru-RU"/>
        </w:rPr>
        <w:t>10</w:t>
      </w:r>
      <w:r w:rsidRPr="004E053A">
        <w:rPr>
          <w:rFonts w:asciiTheme="minorHAnsi" w:hAnsiTheme="minorHAnsi" w:cstheme="minorHAnsi"/>
          <w:sz w:val="22"/>
          <w:szCs w:val="22"/>
          <w:lang w:val="hy-AM"/>
        </w:rPr>
        <w:t xml:space="preserve">. </w:t>
      </w:r>
      <w:r w:rsidRPr="004E053A">
        <w:rPr>
          <w:rFonts w:asciiTheme="minorHAnsi" w:hAnsiTheme="minorHAnsi" w:cstheme="minorHAnsi"/>
          <w:sz w:val="22"/>
          <w:szCs w:val="22"/>
          <w:lang w:val="ru-RU"/>
        </w:rPr>
        <w:t>Манаты 1992 года выглядели следующим образом</w:t>
      </w:r>
      <w:r w:rsidRPr="004E053A">
        <w:rPr>
          <w:rFonts w:asciiTheme="minorHAnsi" w:hAnsiTheme="minorHAnsi" w:cstheme="minorHAnsi"/>
          <w:sz w:val="22"/>
          <w:szCs w:val="22"/>
          <w:lang w:val="hy-AM"/>
        </w:rPr>
        <w:t>:</w:t>
      </w:r>
    </w:p>
    <w:p w:rsidR="00C62F53" w:rsidRPr="004E053A" w:rsidRDefault="00C62F53" w:rsidP="00C62F53">
      <w:pPr>
        <w:rPr>
          <w:rFonts w:cstheme="minorHAnsi"/>
          <w:color w:val="FF0000"/>
          <w:lang w:val="ru-RU"/>
        </w:rPr>
      </w:pPr>
      <w:r w:rsidRPr="004E053A">
        <w:rPr>
          <w:rFonts w:cstheme="minorHAnsi"/>
          <w:lang w:val="ru-RU"/>
        </w:rPr>
        <w:t>Реверс всех купюр выполнен одинаково – это</w:t>
      </w:r>
      <w:r w:rsidRPr="004E053A">
        <w:rPr>
          <w:rFonts w:eastAsia="Times New Roman" w:cstheme="minorHAnsi"/>
          <w:lang w:val="ru-RU"/>
        </w:rPr>
        <w:t>национальный орнамент</w:t>
      </w:r>
      <w:r w:rsidRPr="004E053A">
        <w:rPr>
          <w:rFonts w:eastAsia="Times New Roman" w:cstheme="minorHAnsi"/>
          <w:lang w:val="hy-AM"/>
        </w:rPr>
        <w:t>,</w:t>
      </w:r>
      <w:r w:rsidRPr="004E053A">
        <w:rPr>
          <w:rFonts w:eastAsia="Times New Roman" w:cstheme="minorHAnsi"/>
          <w:lang w:val="ru-RU"/>
        </w:rPr>
        <w:t xml:space="preserve"> водяной знак </w:t>
      </w:r>
      <w:r w:rsidRPr="004E053A">
        <w:rPr>
          <w:rFonts w:eastAsia="Times New Roman" w:cstheme="minorHAnsi"/>
          <w:lang w:val="hy-AM"/>
        </w:rPr>
        <w:t>(</w:t>
      </w:r>
      <w:r w:rsidRPr="004E053A">
        <w:rPr>
          <w:rFonts w:eastAsia="Times New Roman" w:cstheme="minorHAnsi"/>
          <w:lang w:val="ru-RU"/>
        </w:rPr>
        <w:t>три пламени</w:t>
      </w:r>
      <w:r w:rsidRPr="004E053A">
        <w:rPr>
          <w:rFonts w:eastAsia="Times New Roman" w:cstheme="minorHAnsi"/>
          <w:lang w:val="hy-AM"/>
        </w:rPr>
        <w:t>.</w:t>
      </w:r>
      <w:r w:rsidRPr="004E053A">
        <w:rPr>
          <w:rFonts w:cstheme="minorHAnsi"/>
          <w:lang w:val="ru-RU"/>
        </w:rPr>
        <w:t xml:space="preserve">В переводе слово </w:t>
      </w:r>
      <w:r w:rsidRPr="004E053A">
        <w:rPr>
          <w:rFonts w:cstheme="minorHAnsi"/>
          <w:lang w:val="hy-AM"/>
        </w:rPr>
        <w:t>«</w:t>
      </w:r>
      <w:r w:rsidRPr="004E053A">
        <w:rPr>
          <w:rFonts w:cstheme="minorHAnsi"/>
          <w:lang w:val="ru-RU"/>
        </w:rPr>
        <w:t>Азербайджан</w:t>
      </w:r>
      <w:r w:rsidRPr="004E053A">
        <w:rPr>
          <w:rFonts w:cstheme="minorHAnsi"/>
          <w:lang w:val="hy-AM"/>
        </w:rPr>
        <w:t>»</w:t>
      </w:r>
      <w:r w:rsidRPr="004E053A">
        <w:rPr>
          <w:rFonts w:cstheme="minorHAnsi"/>
          <w:lang w:val="ru-RU"/>
        </w:rPr>
        <w:t xml:space="preserve"> означает «страна огней»)</w:t>
      </w:r>
      <w:r w:rsidRPr="004E053A">
        <w:rPr>
          <w:rFonts w:eastAsia="Times New Roman" w:cstheme="minorHAnsi"/>
          <w:lang w:val="hy-AM"/>
        </w:rPr>
        <w:t>,</w:t>
      </w:r>
      <w:r w:rsidRPr="004E053A">
        <w:rPr>
          <w:rFonts w:eastAsia="Times New Roman" w:cstheme="minorHAnsi"/>
          <w:lang w:val="ru-RU"/>
        </w:rPr>
        <w:t xml:space="preserve"> номинал валюты</w:t>
      </w:r>
      <w:r w:rsidRPr="004E053A">
        <w:rPr>
          <w:rFonts w:eastAsia="Times New Roman" w:cstheme="minorHAnsi"/>
          <w:lang w:val="hy-AM"/>
        </w:rPr>
        <w:t>.</w:t>
      </w:r>
    </w:p>
    <w:p w:rsidR="00663614" w:rsidRPr="004E053A" w:rsidRDefault="00663614" w:rsidP="007B38AA">
      <w:pPr>
        <w:pStyle w:val="NormalWeb"/>
        <w:rPr>
          <w:rFonts w:asciiTheme="minorHAnsi" w:hAnsiTheme="minorHAnsi" w:cstheme="minorHAnsi"/>
          <w:sz w:val="22"/>
          <w:szCs w:val="22"/>
          <w:lang w:val="hy-AM"/>
        </w:rPr>
      </w:pPr>
    </w:p>
    <w:p w:rsidR="007B38AA" w:rsidRPr="004E053A" w:rsidRDefault="007B38AA" w:rsidP="007B38AA">
      <w:pPr>
        <w:pStyle w:val="NormalWeb"/>
        <w:rPr>
          <w:rFonts w:asciiTheme="minorHAnsi" w:hAnsiTheme="minorHAnsi" w:cstheme="minorHAnsi"/>
          <w:sz w:val="22"/>
          <w:szCs w:val="22"/>
          <w:lang w:val="ru-RU"/>
        </w:rPr>
      </w:pPr>
      <w:r w:rsidRPr="004E053A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>
            <wp:extent cx="1905000" cy="952500"/>
            <wp:effectExtent l="19050" t="0" r="0" b="0"/>
            <wp:docPr id="10" name="Picture 155" descr="http://www.country.az/_GeneralInfo/_Currency/images/currency_0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www.country.az/_GeneralInfo/_Currency/images/currency_01_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5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905000" cy="952500"/>
            <wp:effectExtent l="19050" t="0" r="0" b="0"/>
            <wp:docPr id="11" name="Picture 156" descr="http://www.country.az/_GeneralInfo/_Currency/images/currency_0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www.country.az/_GeneralInfo/_Currency/images/currency_01_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AA" w:rsidRPr="004E053A" w:rsidRDefault="007B38AA" w:rsidP="007B38AA">
      <w:pPr>
        <w:pStyle w:val="NormalWeb"/>
        <w:rPr>
          <w:rFonts w:asciiTheme="minorHAnsi" w:hAnsiTheme="minorHAnsi" w:cstheme="minorHAnsi"/>
          <w:sz w:val="22"/>
          <w:szCs w:val="22"/>
          <w:lang w:val="ru-RU"/>
        </w:rPr>
      </w:pPr>
      <w:r w:rsidRPr="004E05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905000" cy="914400"/>
            <wp:effectExtent l="19050" t="0" r="0" b="0"/>
            <wp:docPr id="12" name="Picture 157" descr="http://www.country.az/_GeneralInfo/_Currency/images/currency_01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www.country.az/_GeneralInfo/_Currency/images/currency_01_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5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905000" cy="914400"/>
            <wp:effectExtent l="19050" t="0" r="0" b="0"/>
            <wp:docPr id="13" name="Picture 158" descr="http://www.country.az/_GeneralInfo/_Currency/images/currency_01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www.country.az/_GeneralInfo/_Currency/images/currency_01_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AA" w:rsidRPr="004E053A" w:rsidRDefault="007B38AA" w:rsidP="007B38AA">
      <w:pPr>
        <w:pStyle w:val="NormalWeb"/>
        <w:rPr>
          <w:rFonts w:asciiTheme="minorHAnsi" w:hAnsiTheme="minorHAnsi" w:cstheme="minorHAnsi"/>
          <w:sz w:val="22"/>
          <w:szCs w:val="22"/>
          <w:lang w:val="ru-RU"/>
        </w:rPr>
      </w:pPr>
      <w:r w:rsidRPr="004E05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905000" cy="942975"/>
            <wp:effectExtent l="19050" t="0" r="0" b="0"/>
            <wp:docPr id="14" name="Picture 159" descr="http://www.country.az/_GeneralInfo/_Currency/images/currency_0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www.country.az/_GeneralInfo/_Currency/images/currency_01_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5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905000" cy="942975"/>
            <wp:effectExtent l="19050" t="0" r="0" b="0"/>
            <wp:docPr id="16" name="Picture 160" descr="http://www.country.az/_GeneralInfo/_Currency/images/currency_01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www.country.az/_GeneralInfo/_Currency/images/currency_01_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AA" w:rsidRPr="004E053A" w:rsidRDefault="007B38AA" w:rsidP="007B38AA">
      <w:pPr>
        <w:pStyle w:val="NormalWeb"/>
        <w:rPr>
          <w:rFonts w:asciiTheme="minorHAnsi" w:hAnsiTheme="minorHAnsi" w:cstheme="minorHAnsi"/>
          <w:sz w:val="22"/>
          <w:szCs w:val="22"/>
          <w:lang w:val="ru-RU"/>
        </w:rPr>
      </w:pPr>
      <w:r w:rsidRPr="004E05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905000" cy="933450"/>
            <wp:effectExtent l="19050" t="0" r="0" b="0"/>
            <wp:docPr id="17" name="Picture 161" descr="http://www.country.az/_GeneralInfo/_Currency/images/currency_01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www.country.az/_GeneralInfo/_Currency/images/currency_01_1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5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905000" cy="933450"/>
            <wp:effectExtent l="19050" t="0" r="0" b="0"/>
            <wp:docPr id="18" name="Picture 162" descr="http://www.country.az/_GeneralInfo/_Currency/images/currency_01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www.country.az/_GeneralInfo/_Currency/images/currency_01_1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AA" w:rsidRPr="004E053A" w:rsidRDefault="007B38AA" w:rsidP="007B38AA">
      <w:pPr>
        <w:pStyle w:val="NormalWeb"/>
        <w:rPr>
          <w:rFonts w:asciiTheme="minorHAnsi" w:hAnsiTheme="minorHAnsi" w:cstheme="minorHAnsi"/>
          <w:sz w:val="22"/>
          <w:szCs w:val="22"/>
          <w:lang w:val="ru-RU"/>
        </w:rPr>
      </w:pPr>
      <w:r w:rsidRPr="004E05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905000" cy="952500"/>
            <wp:effectExtent l="19050" t="0" r="0" b="0"/>
            <wp:docPr id="19" name="Picture 163" descr="http://www.country.az/_GeneralInfo/_Currency/images/currency_01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www.country.az/_GeneralInfo/_Currency/images/currency_01_1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5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905000" cy="952500"/>
            <wp:effectExtent l="19050" t="0" r="0" b="0"/>
            <wp:docPr id="20" name="Picture 164" descr="http://www.country.az/_GeneralInfo/_Currency/images/currency_01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www.country.az/_GeneralInfo/_Currency/images/currency_01_1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AA" w:rsidRPr="004E053A" w:rsidRDefault="007B38AA" w:rsidP="007B38AA">
      <w:pPr>
        <w:pStyle w:val="NormalWeb"/>
        <w:rPr>
          <w:rFonts w:asciiTheme="minorHAnsi" w:hAnsiTheme="minorHAnsi" w:cstheme="minorHAnsi"/>
          <w:sz w:val="22"/>
          <w:szCs w:val="22"/>
          <w:lang w:val="ru-RU"/>
        </w:rPr>
      </w:pPr>
      <w:r w:rsidRPr="004E05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905000" cy="952500"/>
            <wp:effectExtent l="19050" t="0" r="0" b="0"/>
            <wp:docPr id="21" name="Picture 165" descr="http://www.country.az/_GeneralInfo/_Currency/images/currency_01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www.country.az/_GeneralInfo/_Currency/images/currency_01_1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5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905000" cy="952500"/>
            <wp:effectExtent l="19050" t="0" r="0" b="0"/>
            <wp:docPr id="23" name="Picture 166" descr="http://www.country.az/_GeneralInfo/_Currency/images/currency_01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www.country.az/_GeneralInfo/_Currency/images/currency_01_15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AA" w:rsidRPr="004E053A" w:rsidRDefault="007B38AA" w:rsidP="007B38AA">
      <w:pPr>
        <w:pStyle w:val="NormalWeb"/>
        <w:rPr>
          <w:rFonts w:asciiTheme="minorHAnsi" w:hAnsiTheme="minorHAnsi" w:cstheme="minorHAnsi"/>
          <w:sz w:val="22"/>
          <w:szCs w:val="22"/>
          <w:lang w:val="ru-RU"/>
        </w:rPr>
      </w:pPr>
      <w:r w:rsidRPr="004E05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905000" cy="952500"/>
            <wp:effectExtent l="19050" t="0" r="0" b="0"/>
            <wp:docPr id="24" name="Picture 167" descr="http://www.country.az/_GeneralInfo/_Currency/images/currency_01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www.country.az/_GeneralInfo/_Currency/images/currency_01_18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5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905000" cy="952500"/>
            <wp:effectExtent l="19050" t="0" r="0" b="0"/>
            <wp:docPr id="25" name="Picture 168" descr="http://www.country.az/_GeneralInfo/_Currency/images/currency_01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www.country.az/_GeneralInfo/_Currency/images/currency_01_17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AA" w:rsidRPr="004E053A" w:rsidRDefault="007B38AA" w:rsidP="007B38AA">
      <w:pPr>
        <w:pStyle w:val="NormalWeb"/>
        <w:rPr>
          <w:rFonts w:asciiTheme="minorHAnsi" w:hAnsiTheme="minorHAnsi" w:cstheme="minorHAnsi"/>
          <w:sz w:val="22"/>
          <w:szCs w:val="22"/>
          <w:lang w:val="ru-RU"/>
        </w:rPr>
      </w:pPr>
      <w:r w:rsidRPr="004E053A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>
            <wp:extent cx="1905000" cy="952500"/>
            <wp:effectExtent l="19050" t="0" r="0" b="0"/>
            <wp:docPr id="26" name="Picture 169" descr="http://www.country.az/_GeneralInfo/_Currency/images/currency_01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www.country.az/_GeneralInfo/_Currency/images/currency_01_2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5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905000" cy="952500"/>
            <wp:effectExtent l="19050" t="0" r="0" b="0"/>
            <wp:docPr id="27" name="Picture 170" descr="http://www.country.az/_GeneralInfo/_Currency/images/currency_01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www.country.az/_GeneralInfo/_Currency/images/currency_01_19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F53" w:rsidRPr="004E053A" w:rsidRDefault="00C62F53" w:rsidP="00C62F53">
      <w:pPr>
        <w:spacing w:after="0" w:line="240" w:lineRule="auto"/>
        <w:jc w:val="both"/>
        <w:rPr>
          <w:rFonts w:eastAsia="Times New Roman" w:cstheme="minorHAnsi"/>
          <w:lang w:val="ru-RU"/>
        </w:rPr>
      </w:pPr>
      <w:r w:rsidRPr="004E053A">
        <w:rPr>
          <w:rFonts w:eastAsia="Times New Roman" w:cstheme="minorHAnsi"/>
          <w:lang w:val="ru-RU"/>
        </w:rPr>
        <w:t>Номиналы в 1</w:t>
      </w:r>
      <w:r w:rsidRPr="004E053A">
        <w:rPr>
          <w:rFonts w:eastAsia="Times New Roman" w:cstheme="minorHAnsi"/>
          <w:lang w:val="hy-AM"/>
        </w:rPr>
        <w:t xml:space="preserve">,10 </w:t>
      </w:r>
      <w:r w:rsidRPr="004E053A">
        <w:rPr>
          <w:rFonts w:eastAsia="Times New Roman" w:cstheme="minorHAnsi"/>
          <w:lang w:val="ru-RU"/>
        </w:rPr>
        <w:t>манат имели несколько вариантов исполнения</w:t>
      </w:r>
      <w:r w:rsidRPr="004E053A">
        <w:rPr>
          <w:rFonts w:eastAsia="Times New Roman" w:cstheme="minorHAnsi"/>
          <w:lang w:val="hy-AM"/>
        </w:rPr>
        <w:t>,</w:t>
      </w:r>
      <w:r w:rsidRPr="004E053A">
        <w:rPr>
          <w:rFonts w:eastAsia="Times New Roman" w:cstheme="minorHAnsi"/>
          <w:lang w:val="ru-RU"/>
        </w:rPr>
        <w:t xml:space="preserve"> так как были перевыпущены в 1993 году.</w:t>
      </w:r>
    </w:p>
    <w:p w:rsidR="00C62F53" w:rsidRPr="004E053A" w:rsidRDefault="00C62F53" w:rsidP="00C62F53">
      <w:pPr>
        <w:spacing w:after="0" w:line="240" w:lineRule="auto"/>
        <w:jc w:val="both"/>
        <w:rPr>
          <w:rFonts w:eastAsia="Times New Roman" w:cstheme="minorHAnsi"/>
          <w:lang w:val="hy-AM"/>
        </w:rPr>
      </w:pPr>
      <w:r w:rsidRPr="004E053A">
        <w:rPr>
          <w:rFonts w:eastAsia="Times New Roman" w:cstheme="minorHAnsi"/>
          <w:lang w:val="hy-AM"/>
        </w:rPr>
        <w:t>На купюрах в номиналом в 1</w:t>
      </w:r>
      <w:r w:rsidRPr="004E053A">
        <w:rPr>
          <w:rFonts w:eastAsia="Times New Roman" w:cstheme="minorHAnsi"/>
          <w:lang w:val="ru-RU"/>
        </w:rPr>
        <w:t xml:space="preserve">,5,10,50,100,250 </w:t>
      </w:r>
      <w:r w:rsidRPr="004E053A">
        <w:rPr>
          <w:rFonts w:eastAsia="Times New Roman" w:cstheme="minorHAnsi"/>
          <w:lang w:val="hy-AM"/>
        </w:rPr>
        <w:t xml:space="preserve">манат изображена </w:t>
      </w:r>
      <w:r w:rsidRPr="004E053A">
        <w:rPr>
          <w:rFonts w:eastAsia="Times New Roman" w:cstheme="minorHAnsi"/>
          <w:lang w:val="ru-RU"/>
        </w:rPr>
        <w:t>«</w:t>
      </w:r>
      <w:r w:rsidRPr="004E053A">
        <w:rPr>
          <w:rFonts w:eastAsia="Times New Roman" w:cstheme="minorHAnsi"/>
          <w:lang w:val="hy-AM"/>
        </w:rPr>
        <w:t>Девичья башня</w:t>
      </w:r>
      <w:r w:rsidRPr="004E053A">
        <w:rPr>
          <w:rFonts w:eastAsia="Times New Roman" w:cstheme="minorHAnsi"/>
          <w:lang w:val="ru-RU"/>
        </w:rPr>
        <w:t>»(</w:t>
      </w:r>
      <w:r w:rsidRPr="004E053A">
        <w:rPr>
          <w:rFonts w:eastAsia="Times New Roman" w:cstheme="minorHAnsi"/>
          <w:lang w:val="hy-AM"/>
        </w:rPr>
        <w:t>на аверсе</w:t>
      </w:r>
      <w:r w:rsidRPr="004E053A">
        <w:rPr>
          <w:rFonts w:eastAsia="Times New Roman" w:cstheme="minorHAnsi"/>
          <w:lang w:val="ru-RU"/>
        </w:rPr>
        <w:t>)</w:t>
      </w:r>
      <w:r w:rsidRPr="004E053A">
        <w:rPr>
          <w:rFonts w:eastAsia="Times New Roman" w:cstheme="minorHAnsi"/>
          <w:lang w:val="hy-AM"/>
        </w:rPr>
        <w:t>;</w:t>
      </w:r>
    </w:p>
    <w:p w:rsidR="007B38AA" w:rsidRPr="00C62F53" w:rsidRDefault="007B38AA" w:rsidP="007B38AA">
      <w:pPr>
        <w:pStyle w:val="NormalWeb"/>
        <w:rPr>
          <w:rFonts w:asciiTheme="minorHAnsi" w:hAnsiTheme="minorHAnsi" w:cstheme="minorHAnsi"/>
          <w:sz w:val="22"/>
          <w:szCs w:val="22"/>
          <w:lang w:val="hy-AM"/>
        </w:rPr>
      </w:pPr>
    </w:p>
    <w:p w:rsidR="007B38AA" w:rsidRPr="004E053A" w:rsidRDefault="007B38AA" w:rsidP="007B38AA">
      <w:pPr>
        <w:pStyle w:val="NormalWeb"/>
        <w:rPr>
          <w:rFonts w:asciiTheme="minorHAnsi" w:hAnsiTheme="minorHAnsi" w:cstheme="minorHAnsi"/>
          <w:sz w:val="22"/>
          <w:szCs w:val="22"/>
          <w:lang w:val="hy-AM"/>
        </w:rPr>
      </w:pPr>
      <w:r w:rsidRPr="004E05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905000" cy="962025"/>
            <wp:effectExtent l="19050" t="0" r="0" b="0"/>
            <wp:docPr id="28" name="Picture 171" descr="http://www.country.az/_GeneralInfo/_Currency/images/currency_01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www.country.az/_GeneralInfo/_Currency/images/currency_01_22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5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905000" cy="962025"/>
            <wp:effectExtent l="19050" t="0" r="0" b="0"/>
            <wp:docPr id="29" name="Picture 172" descr="http://www.country.az/_GeneralInfo/_Currency/images/currency_01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www.country.az/_GeneralInfo/_Currency/images/currency_01_21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F53" w:rsidRPr="004E053A" w:rsidRDefault="00C62F53" w:rsidP="00C62F53">
      <w:pPr>
        <w:spacing w:after="0" w:line="240" w:lineRule="auto"/>
        <w:jc w:val="both"/>
        <w:rPr>
          <w:rFonts w:eastAsia="Times New Roman" w:cstheme="minorHAnsi"/>
          <w:lang w:val="ru-RU"/>
        </w:rPr>
      </w:pPr>
      <w:r w:rsidRPr="004E053A">
        <w:rPr>
          <w:rFonts w:eastAsia="Times New Roman" w:cstheme="minorHAnsi"/>
          <w:lang w:val="hy-AM"/>
        </w:rPr>
        <w:t xml:space="preserve">500 </w:t>
      </w:r>
      <w:r w:rsidRPr="004E053A">
        <w:rPr>
          <w:rFonts w:eastAsia="Times New Roman" w:cstheme="minorHAnsi"/>
          <w:lang w:val="ru-RU"/>
        </w:rPr>
        <w:t>манат</w:t>
      </w:r>
      <w:r>
        <w:rPr>
          <w:rFonts w:eastAsia="Times New Roman" w:cstheme="minorHAnsi"/>
          <w:lang w:val="ru-RU"/>
        </w:rPr>
        <w:t>(</w:t>
      </w:r>
      <w:r w:rsidRPr="004E053A">
        <w:rPr>
          <w:rFonts w:eastAsia="Times New Roman" w:cstheme="minorHAnsi"/>
          <w:lang w:val="ru-RU"/>
        </w:rPr>
        <w:t>1993 год</w:t>
      </w:r>
      <w:r>
        <w:rPr>
          <w:rFonts w:eastAsia="Times New Roman" w:cstheme="minorHAnsi"/>
          <w:lang w:val="ru-RU"/>
        </w:rPr>
        <w:t>)</w:t>
      </w:r>
      <w:r w:rsidRPr="004E053A">
        <w:rPr>
          <w:rFonts w:eastAsia="Times New Roman" w:cstheme="minorHAnsi"/>
          <w:lang w:val="ru-RU"/>
        </w:rPr>
        <w:t xml:space="preserve"> – азербайджанский </w:t>
      </w:r>
      <w:r w:rsidRPr="004E053A">
        <w:rPr>
          <w:rFonts w:eastAsia="Times New Roman" w:cstheme="minorHAnsi"/>
          <w:bCs/>
          <w:lang w:val="hy-AM"/>
        </w:rPr>
        <w:t>поэт-мис</w:t>
      </w:r>
      <w:r w:rsidRPr="004E053A">
        <w:rPr>
          <w:rFonts w:eastAsia="Times New Roman" w:cstheme="minorHAnsi"/>
          <w:bCs/>
          <w:lang w:val="ru-RU"/>
        </w:rPr>
        <w:t>т</w:t>
      </w:r>
      <w:r w:rsidRPr="004E053A">
        <w:rPr>
          <w:rFonts w:eastAsia="Times New Roman" w:cstheme="minorHAnsi"/>
          <w:bCs/>
          <w:lang w:val="hy-AM"/>
        </w:rPr>
        <w:t>ик и романтик</w:t>
      </w:r>
      <w:r w:rsidRPr="004E053A">
        <w:rPr>
          <w:rFonts w:eastAsia="Times New Roman" w:cstheme="minorHAnsi"/>
          <w:lang w:val="ru-RU"/>
        </w:rPr>
        <w:t xml:space="preserve"> Низами Гянджеви</w:t>
      </w:r>
      <w:r w:rsidRPr="004E053A">
        <w:rPr>
          <w:rFonts w:eastAsia="Times New Roman" w:cstheme="minorHAnsi"/>
          <w:lang w:val="hy-AM"/>
        </w:rPr>
        <w:t>(</w:t>
      </w:r>
      <w:r w:rsidRPr="004E053A">
        <w:rPr>
          <w:rFonts w:eastAsia="Times New Roman" w:cstheme="minorHAnsi"/>
          <w:lang w:val="ru-RU"/>
        </w:rPr>
        <w:t>на аверсе</w:t>
      </w:r>
      <w:r w:rsidRPr="004E053A">
        <w:rPr>
          <w:rFonts w:eastAsia="Times New Roman" w:cstheme="minorHAnsi"/>
          <w:lang w:val="hy-AM"/>
        </w:rPr>
        <w:t>);</w:t>
      </w:r>
    </w:p>
    <w:p w:rsidR="00C62F53" w:rsidRPr="004E053A" w:rsidRDefault="00C62F53" w:rsidP="00C62F53">
      <w:pPr>
        <w:rPr>
          <w:rFonts w:cstheme="minorHAnsi"/>
          <w:lang w:val="ru-RU"/>
        </w:rPr>
      </w:pPr>
      <w:r w:rsidRPr="004E053A">
        <w:rPr>
          <w:rFonts w:eastAsia="Times New Roman" w:cstheme="minorHAnsi"/>
          <w:lang w:val="hy-AM"/>
        </w:rPr>
        <w:t xml:space="preserve">Полное </w:t>
      </w:r>
      <w:r w:rsidRPr="004E053A">
        <w:rPr>
          <w:rFonts w:eastAsia="Times New Roman" w:cstheme="minorHAnsi"/>
          <w:lang w:val="ru-RU"/>
        </w:rPr>
        <w:t xml:space="preserve">его </w:t>
      </w:r>
      <w:r w:rsidRPr="004E053A">
        <w:rPr>
          <w:rFonts w:eastAsia="Times New Roman" w:cstheme="minorHAnsi"/>
          <w:lang w:val="hy-AM"/>
        </w:rPr>
        <w:t xml:space="preserve">имя </w:t>
      </w:r>
      <w:r w:rsidRPr="004E053A">
        <w:rPr>
          <w:rFonts w:eastAsia="Times New Roman" w:cstheme="minorHAnsi"/>
          <w:lang w:val="ru-RU"/>
        </w:rPr>
        <w:t>- Низам ад-Дин Абу Мухаммад Ильяс ибн-Юсуф ибн-Заки ибн-Муайад,</w:t>
      </w:r>
      <w:r w:rsidRPr="004E053A">
        <w:rPr>
          <w:rFonts w:eastAsia="Times New Roman" w:cstheme="minorHAnsi"/>
          <w:bCs/>
          <w:lang w:val="hy-AM"/>
        </w:rPr>
        <w:t xml:space="preserve"> а Низами</w:t>
      </w:r>
      <w:r w:rsidRPr="004E053A">
        <w:rPr>
          <w:rFonts w:eastAsia="Times New Roman" w:cstheme="minorHAnsi"/>
          <w:bCs/>
          <w:lang w:val="ru-RU"/>
        </w:rPr>
        <w:t xml:space="preserve"> -</w:t>
      </w:r>
      <w:r w:rsidRPr="004E053A">
        <w:rPr>
          <w:rFonts w:eastAsia="Times New Roman" w:cstheme="minorHAnsi"/>
          <w:bCs/>
          <w:lang w:val="hy-AM"/>
        </w:rPr>
        <w:t xml:space="preserve"> это </w:t>
      </w:r>
      <w:r w:rsidRPr="004E053A">
        <w:rPr>
          <w:rFonts w:eastAsia="Times New Roman" w:cstheme="minorHAnsi"/>
          <w:bCs/>
          <w:lang w:val="ru-RU"/>
        </w:rPr>
        <w:t xml:space="preserve">творческий </w:t>
      </w:r>
      <w:r>
        <w:rPr>
          <w:rFonts w:eastAsia="Times New Roman" w:cstheme="minorHAnsi"/>
          <w:bCs/>
          <w:lang w:val="hy-AM"/>
        </w:rPr>
        <w:t>псевдоним</w:t>
      </w:r>
      <w:r w:rsidRPr="004E053A">
        <w:rPr>
          <w:rFonts w:eastAsia="Times New Roman" w:cstheme="minorHAnsi"/>
          <w:bCs/>
          <w:lang w:val="ru-RU"/>
        </w:rPr>
        <w:t>.</w:t>
      </w:r>
    </w:p>
    <w:p w:rsidR="007B38AA" w:rsidRPr="004E053A" w:rsidRDefault="007B38AA" w:rsidP="007B38AA">
      <w:pPr>
        <w:pStyle w:val="NormalWeb"/>
        <w:rPr>
          <w:rFonts w:asciiTheme="minorHAnsi" w:hAnsiTheme="minorHAnsi" w:cstheme="minorHAnsi"/>
          <w:sz w:val="22"/>
          <w:szCs w:val="22"/>
          <w:lang w:val="hy-AM"/>
        </w:rPr>
      </w:pPr>
      <w:r w:rsidRPr="004E05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905000" cy="952500"/>
            <wp:effectExtent l="19050" t="0" r="0" b="0"/>
            <wp:docPr id="30" name="Picture 173" descr="http://www.country.az/_GeneralInfo/_Currency/images/currency_01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www.country.az/_GeneralInfo/_Currency/images/currency_01_24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5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905000" cy="952500"/>
            <wp:effectExtent l="19050" t="0" r="0" b="0"/>
            <wp:docPr id="31" name="Picture 174" descr="http://www.country.az/_GeneralInfo/_Currency/images/currency_01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www.country.az/_GeneralInfo/_Currency/images/currency_01_23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F53" w:rsidRPr="004E053A" w:rsidRDefault="00C62F53" w:rsidP="00C62F53">
      <w:pPr>
        <w:spacing w:after="0" w:line="240" w:lineRule="auto"/>
        <w:jc w:val="both"/>
        <w:rPr>
          <w:rFonts w:eastAsia="Times New Roman" w:cstheme="minorHAnsi"/>
          <w:lang w:val="hy-AM"/>
        </w:rPr>
      </w:pPr>
      <w:r w:rsidRPr="004E053A">
        <w:rPr>
          <w:rFonts w:eastAsia="Times New Roman" w:cstheme="minorHAnsi"/>
          <w:lang w:val="ru-RU"/>
        </w:rPr>
        <w:t>1000 манат</w:t>
      </w:r>
      <w:r>
        <w:rPr>
          <w:rFonts w:eastAsia="Times New Roman" w:cstheme="minorHAnsi"/>
          <w:lang w:val="ru-RU"/>
        </w:rPr>
        <w:t>(</w:t>
      </w:r>
      <w:r w:rsidRPr="004E053A">
        <w:rPr>
          <w:rFonts w:eastAsia="Times New Roman" w:cstheme="minorHAnsi"/>
          <w:lang w:val="ru-RU"/>
        </w:rPr>
        <w:t>1993 год</w:t>
      </w:r>
      <w:r>
        <w:rPr>
          <w:rFonts w:eastAsia="Times New Roman" w:cstheme="minorHAnsi"/>
          <w:lang w:val="ru-RU"/>
        </w:rPr>
        <w:t>)</w:t>
      </w:r>
      <w:r w:rsidRPr="004E053A">
        <w:rPr>
          <w:rFonts w:eastAsia="Times New Roman" w:cstheme="minorHAnsi"/>
          <w:lang w:val="ru-RU"/>
        </w:rPr>
        <w:t xml:space="preserve"> - Мамед-ЭминРасулзаде</w:t>
      </w:r>
      <w:r w:rsidRPr="004E053A">
        <w:rPr>
          <w:rFonts w:eastAsia="Times New Roman" w:cstheme="minorHAnsi"/>
          <w:lang w:val="hy-AM"/>
        </w:rPr>
        <w:t>(</w:t>
      </w:r>
      <w:r w:rsidRPr="004E053A">
        <w:rPr>
          <w:rFonts w:eastAsia="Times New Roman" w:cstheme="minorHAnsi"/>
          <w:lang w:val="ru-RU"/>
        </w:rPr>
        <w:t>на аверсе</w:t>
      </w:r>
      <w:r w:rsidRPr="004E053A">
        <w:rPr>
          <w:rFonts w:eastAsia="Times New Roman" w:cstheme="minorHAnsi"/>
          <w:lang w:val="hy-AM"/>
        </w:rPr>
        <w:t>);</w:t>
      </w:r>
    </w:p>
    <w:p w:rsidR="00C62F53" w:rsidRPr="004E053A" w:rsidRDefault="00C62F53" w:rsidP="00C62F53">
      <w:pPr>
        <w:rPr>
          <w:rFonts w:cstheme="minorHAnsi"/>
          <w:lang w:val="ru-RU"/>
        </w:rPr>
      </w:pPr>
      <w:r w:rsidRPr="004E053A">
        <w:rPr>
          <w:rFonts w:cstheme="minorHAnsi"/>
          <w:bCs/>
          <w:lang w:val="hy-AM"/>
        </w:rPr>
        <w:t xml:space="preserve">Полное имя </w:t>
      </w:r>
      <w:r w:rsidRPr="004E053A">
        <w:rPr>
          <w:rFonts w:cstheme="minorHAnsi"/>
          <w:bCs/>
          <w:lang w:val="ru-RU"/>
        </w:rPr>
        <w:t>МамедЭминАхунд Гаджи МоллаАлекпероглыРасулзаде</w:t>
      </w:r>
      <w:r w:rsidRPr="004E053A">
        <w:rPr>
          <w:rFonts w:cstheme="minorHAnsi"/>
          <w:lang w:val="hy-AM"/>
        </w:rPr>
        <w:t xml:space="preserve"> - общественный и полит</w:t>
      </w:r>
      <w:r w:rsidRPr="002E2E58">
        <w:rPr>
          <w:rFonts w:cstheme="minorHAnsi"/>
          <w:lang w:val="ru-RU"/>
        </w:rPr>
        <w:t>и</w:t>
      </w:r>
      <w:r w:rsidRPr="004E053A">
        <w:rPr>
          <w:rFonts w:cstheme="minorHAnsi"/>
          <w:lang w:val="hy-AM"/>
        </w:rPr>
        <w:t>ческий деятель</w:t>
      </w:r>
      <w:r w:rsidRPr="004E053A">
        <w:rPr>
          <w:rFonts w:cstheme="minorHAnsi"/>
          <w:lang w:val="ru-RU"/>
        </w:rPr>
        <w:t>,</w:t>
      </w:r>
      <w:r w:rsidRPr="004E053A">
        <w:rPr>
          <w:rFonts w:cstheme="minorHAnsi"/>
          <w:lang w:val="hy-AM"/>
        </w:rPr>
        <w:t xml:space="preserve"> драматург</w:t>
      </w:r>
      <w:r w:rsidRPr="004E053A">
        <w:rPr>
          <w:rFonts w:cstheme="minorHAnsi"/>
          <w:lang w:val="ru-RU"/>
        </w:rPr>
        <w:t>.</w:t>
      </w:r>
      <w:r w:rsidRPr="004E053A">
        <w:rPr>
          <w:rFonts w:eastAsia="Times New Roman" w:cstheme="minorHAnsi"/>
          <w:lang w:val="ru-RU"/>
        </w:rPr>
        <w:t xml:space="preserve"> Он был основателем демократической республики</w:t>
      </w:r>
      <w:r w:rsidRPr="004E053A">
        <w:rPr>
          <w:rFonts w:eastAsia="Times New Roman" w:cstheme="minorHAnsi"/>
          <w:lang w:val="hy-AM"/>
        </w:rPr>
        <w:t>.</w:t>
      </w:r>
    </w:p>
    <w:p w:rsidR="007B38AA" w:rsidRPr="004E053A" w:rsidRDefault="007B38AA" w:rsidP="007B38AA">
      <w:pPr>
        <w:pStyle w:val="NormalWeb"/>
        <w:rPr>
          <w:rFonts w:asciiTheme="minorHAnsi" w:hAnsiTheme="minorHAnsi" w:cstheme="minorHAnsi"/>
          <w:color w:val="auto"/>
          <w:sz w:val="22"/>
          <w:szCs w:val="22"/>
          <w:lang w:val="hy-AM"/>
        </w:rPr>
      </w:pPr>
      <w:r w:rsidRPr="004E05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905000" cy="962025"/>
            <wp:effectExtent l="19050" t="0" r="0" b="0"/>
            <wp:docPr id="227" name="Picture 177" descr="http://www.country.az/_GeneralInfo/_Currency/images/currency_01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www.country.az/_GeneralInfo/_Currency/images/currency_01_28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5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905000" cy="962025"/>
            <wp:effectExtent l="19050" t="0" r="0" b="0"/>
            <wp:docPr id="228" name="Picture 178" descr="http://www.country.az/_GeneralInfo/_Currency/images/currency_01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www.country.az/_GeneralInfo/_Currency/images/currency_01_27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AA" w:rsidRPr="004E053A" w:rsidRDefault="007B38AA" w:rsidP="007B38AA">
      <w:pPr>
        <w:pStyle w:val="NormalWeb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4E053A">
        <w:rPr>
          <w:rFonts w:asciiTheme="minorHAnsi" w:hAnsiTheme="minorHAnsi" w:cstheme="minorHAnsi"/>
          <w:color w:val="auto"/>
          <w:sz w:val="22"/>
          <w:szCs w:val="22"/>
          <w:lang w:val="hy-AM"/>
        </w:rPr>
        <w:t xml:space="preserve">10000 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манат </w:t>
      </w:r>
      <w:r w:rsidR="004E053A">
        <w:rPr>
          <w:rFonts w:asciiTheme="minorHAnsi" w:hAnsiTheme="minorHAnsi" w:cstheme="minorHAnsi"/>
          <w:color w:val="auto"/>
          <w:sz w:val="22"/>
          <w:szCs w:val="22"/>
          <w:lang w:val="ru-RU"/>
        </w:rPr>
        <w:t>(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hy-AM"/>
        </w:rPr>
        <w:t>199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ru-RU"/>
        </w:rPr>
        <w:t>4год</w:t>
      </w:r>
      <w:r w:rsidR="004E053A">
        <w:rPr>
          <w:rFonts w:asciiTheme="minorHAnsi" w:hAnsiTheme="minorHAnsi" w:cstheme="minorHAnsi"/>
          <w:color w:val="auto"/>
          <w:sz w:val="22"/>
          <w:szCs w:val="22"/>
          <w:lang w:val="ru-RU"/>
        </w:rPr>
        <w:t>)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– дворец Ширванханов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hy-AM"/>
        </w:rPr>
        <w:t>(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ru-RU"/>
        </w:rPr>
        <w:t>на аверсе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hy-AM"/>
        </w:rPr>
        <w:t>)</w:t>
      </w:r>
    </w:p>
    <w:p w:rsidR="00C62F53" w:rsidRPr="004E053A" w:rsidRDefault="00C62F53" w:rsidP="00C62F53">
      <w:pPr>
        <w:rPr>
          <w:rFonts w:cstheme="minorHAnsi"/>
          <w:lang w:val="hy-AM"/>
        </w:rPr>
      </w:pPr>
      <w:r w:rsidRPr="004E053A">
        <w:rPr>
          <w:rFonts w:cstheme="minorHAnsi"/>
          <w:lang w:val="ru-RU"/>
        </w:rPr>
        <w:t xml:space="preserve">Дворец построен в </w:t>
      </w:r>
      <w:r w:rsidRPr="004E053A">
        <w:rPr>
          <w:rFonts w:cstheme="minorHAnsi"/>
        </w:rPr>
        <w:t>XV</w:t>
      </w:r>
      <w:r w:rsidRPr="004E053A">
        <w:rPr>
          <w:rFonts w:cstheme="minorHAnsi"/>
          <w:lang w:val="ru-RU"/>
        </w:rPr>
        <w:t xml:space="preserve"> веке в связи с переносом старой столицы Ширваншахов из Шемахи в Баку. С 1964 года дворец  </w:t>
      </w:r>
      <w:r>
        <w:rPr>
          <w:rFonts w:cstheme="minorHAnsi"/>
          <w:lang w:val="ru-RU"/>
        </w:rPr>
        <w:t xml:space="preserve">является музеем-заповедником и </w:t>
      </w:r>
      <w:r w:rsidRPr="002E2E58">
        <w:rPr>
          <w:rFonts w:cstheme="minorHAnsi"/>
          <w:lang w:val="ru-RU"/>
        </w:rPr>
        <w:t>в</w:t>
      </w:r>
      <w:r w:rsidRPr="004E053A">
        <w:rPr>
          <w:rFonts w:cstheme="minorHAnsi"/>
          <w:lang w:val="ru-RU"/>
        </w:rPr>
        <w:t>ключен в наследие юНЕСКО</w:t>
      </w:r>
      <w:r w:rsidRPr="004E053A">
        <w:rPr>
          <w:rFonts w:cstheme="minorHAnsi"/>
          <w:lang w:val="hy-AM"/>
        </w:rPr>
        <w:t>.</w:t>
      </w:r>
    </w:p>
    <w:p w:rsidR="007B38AA" w:rsidRPr="004E053A" w:rsidRDefault="007B38AA" w:rsidP="007B38AA">
      <w:pPr>
        <w:pStyle w:val="NormalWeb"/>
        <w:rPr>
          <w:rFonts w:asciiTheme="minorHAnsi" w:hAnsiTheme="minorHAnsi" w:cstheme="minorHAnsi"/>
          <w:sz w:val="22"/>
          <w:szCs w:val="22"/>
          <w:lang w:val="hy-AM"/>
        </w:rPr>
      </w:pPr>
      <w:r w:rsidRPr="004E053A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>
            <wp:extent cx="1905000" cy="933450"/>
            <wp:effectExtent l="19050" t="0" r="0" b="0"/>
            <wp:docPr id="229" name="Picture 179" descr="http://www.country.az/_GeneralInfo/_Currency/images/currency_01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www.country.az/_GeneralInfo/_Currency/images/currency_01_30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5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905000" cy="933450"/>
            <wp:effectExtent l="19050" t="0" r="0" b="0"/>
            <wp:docPr id="230" name="Picture 180" descr="http://www.country.az/_GeneralInfo/_Currency/images/currency_01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www.country.az/_GeneralInfo/_Currency/images/currency_01_29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A8" w:rsidRPr="004E053A" w:rsidRDefault="006C1FA8" w:rsidP="007B38AA">
      <w:pPr>
        <w:pStyle w:val="NormalWeb"/>
        <w:rPr>
          <w:rFonts w:asciiTheme="minorHAnsi" w:hAnsiTheme="minorHAnsi" w:cstheme="minorHAnsi"/>
          <w:sz w:val="22"/>
          <w:szCs w:val="22"/>
          <w:lang w:val="hy-AM"/>
        </w:rPr>
      </w:pPr>
    </w:p>
    <w:p w:rsidR="00C62F53" w:rsidRPr="004E053A" w:rsidRDefault="00C62F53" w:rsidP="00C62F53">
      <w:pPr>
        <w:pStyle w:val="NormalWeb"/>
        <w:rPr>
          <w:rFonts w:asciiTheme="minorHAnsi" w:hAnsiTheme="minorHAnsi" w:cstheme="minorHAnsi"/>
          <w:color w:val="auto"/>
          <w:sz w:val="22"/>
          <w:szCs w:val="22"/>
          <w:lang w:val="hy-AM"/>
        </w:rPr>
      </w:pPr>
      <w:r w:rsidRPr="004E053A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50000 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hy-AM"/>
        </w:rPr>
        <w:t>манат</w:t>
      </w:r>
      <w:r>
        <w:rPr>
          <w:rFonts w:asciiTheme="minorHAnsi" w:hAnsiTheme="minorHAnsi" w:cstheme="minorHAnsi"/>
          <w:color w:val="auto"/>
          <w:sz w:val="22"/>
          <w:szCs w:val="22"/>
          <w:lang w:val="ru-RU"/>
        </w:rPr>
        <w:t>(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hy-AM"/>
        </w:rPr>
        <w:t>199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ru-RU"/>
        </w:rPr>
        <w:t>6год</w:t>
      </w:r>
      <w:r>
        <w:rPr>
          <w:rFonts w:asciiTheme="minorHAnsi" w:hAnsiTheme="minorHAnsi" w:cstheme="minorHAnsi"/>
          <w:color w:val="auto"/>
          <w:sz w:val="22"/>
          <w:szCs w:val="22"/>
          <w:lang w:val="ru-RU"/>
        </w:rPr>
        <w:t>)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hy-AM"/>
        </w:rPr>
        <w:t xml:space="preserve"> – Мавзолей Момине Хатун – Нахычеванский памятник архитектуры 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ru-RU"/>
        </w:rPr>
        <w:t>(на аверсе)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hy-AM"/>
        </w:rPr>
        <w:t>;</w:t>
      </w:r>
    </w:p>
    <w:p w:rsidR="00C62F53" w:rsidRPr="004E053A" w:rsidRDefault="00C62F53" w:rsidP="00C62F53">
      <w:pPr>
        <w:rPr>
          <w:rFonts w:cstheme="minorHAnsi"/>
          <w:lang w:val="ru-RU"/>
        </w:rPr>
      </w:pPr>
      <w:r>
        <w:rPr>
          <w:rFonts w:cstheme="minorHAnsi"/>
          <w:bCs/>
          <w:lang w:val="ru-RU"/>
        </w:rPr>
        <w:t>Мавзолей Момине-Хатун</w:t>
      </w:r>
      <w:r w:rsidRPr="004E053A">
        <w:rPr>
          <w:rFonts w:cstheme="minorHAnsi"/>
          <w:bCs/>
          <w:lang w:val="ru-RU"/>
        </w:rPr>
        <w:t>(</w:t>
      </w:r>
      <w:r w:rsidRPr="004E053A">
        <w:rPr>
          <w:rFonts w:cstheme="minorHAnsi"/>
          <w:lang w:val="ru-RU"/>
        </w:rPr>
        <w:t>Купол Атабека) построен в 1186 году местным правителем ДжаханомПахлеваном и назван в честь его жены.</w:t>
      </w:r>
    </w:p>
    <w:p w:rsidR="00C62F53" w:rsidRPr="004E053A" w:rsidRDefault="00C62F53" w:rsidP="00C62F53">
      <w:pPr>
        <w:rPr>
          <w:rFonts w:cstheme="minorHAnsi"/>
          <w:b/>
          <w:lang w:val="hy-AM"/>
        </w:rPr>
      </w:pPr>
      <w:r w:rsidRPr="004E053A">
        <w:rPr>
          <w:rFonts w:cstheme="minorHAnsi"/>
          <w:b/>
          <w:lang w:val="ru-RU"/>
        </w:rPr>
        <w:t>Современные банкноты</w:t>
      </w:r>
    </w:p>
    <w:p w:rsidR="00C62F53" w:rsidRPr="004E053A" w:rsidRDefault="00C62F53" w:rsidP="00C62F53">
      <w:pPr>
        <w:pStyle w:val="NormalWeb"/>
        <w:spacing w:line="270" w:lineRule="atLeast"/>
        <w:rPr>
          <w:rFonts w:asciiTheme="minorHAnsi" w:hAnsiTheme="minorHAnsi" w:cstheme="minorHAnsi"/>
          <w:color w:val="auto"/>
          <w:sz w:val="22"/>
          <w:szCs w:val="22"/>
          <w:vertAlign w:val="subscript"/>
          <w:lang w:val="ru-RU"/>
        </w:rPr>
      </w:pPr>
      <w:r w:rsidRPr="004E053A">
        <w:rPr>
          <w:rFonts w:asciiTheme="minorHAnsi" w:hAnsiTheme="minorHAnsi" w:cstheme="minorHAnsi"/>
          <w:color w:val="auto"/>
          <w:sz w:val="22"/>
          <w:szCs w:val="22"/>
          <w:lang w:val="hy-AM"/>
        </w:rPr>
        <w:t xml:space="preserve">В 2005 году произошла деноминация 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ru-RU"/>
        </w:rPr>
        <w:t>вал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hy-AM"/>
        </w:rPr>
        <w:t>ю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ru-RU"/>
        </w:rPr>
        <w:t>ты:50000 старых манатов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hy-AM"/>
        </w:rPr>
        <w:t>(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ru-RU"/>
        </w:rPr>
        <w:t>AZM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hy-AM"/>
        </w:rPr>
        <w:t>)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были заменены на 1 новый 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hy-AM"/>
        </w:rPr>
        <w:t>(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ru-RU"/>
        </w:rPr>
        <w:t>AZN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hy-AM"/>
        </w:rPr>
        <w:t>).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В обращение были выущены новые купю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hy-AM"/>
        </w:rPr>
        <w:t>ры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. Автор современного дизайна банкнот </w:t>
      </w:r>
      <w:r>
        <w:rPr>
          <w:rFonts w:ascii="Sylfaen" w:hAnsi="Sylfaen" w:cstheme="minorHAnsi"/>
          <w:color w:val="auto"/>
          <w:sz w:val="22"/>
          <w:szCs w:val="22"/>
          <w:lang w:val="hy-AM"/>
        </w:rPr>
        <w:t xml:space="preserve">всем известный 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Роберт Калина 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hy-AM"/>
        </w:rPr>
        <w:t>(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ru-RU"/>
        </w:rPr>
        <w:t>он же является автором дизайна евро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hy-AM"/>
        </w:rPr>
        <w:t xml:space="preserve">). </w:t>
      </w:r>
      <w:r>
        <w:rPr>
          <w:rFonts w:ascii="Sylfaen" w:hAnsi="Sylfaen" w:cstheme="minorHAnsi"/>
          <w:color w:val="auto"/>
          <w:sz w:val="22"/>
          <w:szCs w:val="22"/>
          <w:lang w:val="hy-AM"/>
        </w:rPr>
        <w:t>Основная ч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асть банкнот изготавливается в </w:t>
      </w:r>
      <w:r w:rsidRPr="004E053A">
        <w:rPr>
          <w:rFonts w:asciiTheme="minorHAnsi" w:hAnsiTheme="minorHAnsi" w:cstheme="minorHAnsi"/>
          <w:color w:val="auto"/>
          <w:sz w:val="22"/>
          <w:szCs w:val="22"/>
        </w:rPr>
        <w:t>DeLaRue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(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hy-AM"/>
        </w:rPr>
        <w:t>Англия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ru-RU"/>
        </w:rPr>
        <w:t>)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hy-AM"/>
        </w:rPr>
        <w:t xml:space="preserve"> по заказу Национального банка</w:t>
      </w:r>
      <w:r w:rsidRPr="004E053A">
        <w:rPr>
          <w:rFonts w:asciiTheme="minorHAnsi" w:hAnsiTheme="minorHAnsi" w:cstheme="minorHAnsi"/>
          <w:color w:val="auto"/>
          <w:sz w:val="22"/>
          <w:szCs w:val="22"/>
          <w:lang w:val="ru-RU"/>
        </w:rPr>
        <w:t>.</w:t>
      </w:r>
    </w:p>
    <w:p w:rsidR="00A60A7D" w:rsidRPr="004E053A" w:rsidRDefault="00A60A7D">
      <w:pPr>
        <w:rPr>
          <w:rFonts w:cstheme="minorHAnsi"/>
          <w:b/>
          <w:lang w:val="ru-RU"/>
        </w:rPr>
      </w:pPr>
      <w:r w:rsidRPr="004E053A">
        <w:rPr>
          <w:rFonts w:cstheme="minorHAnsi"/>
          <w:b/>
          <w:noProof/>
        </w:rPr>
        <w:drawing>
          <wp:inline distT="0" distB="0" distL="0" distR="0">
            <wp:extent cx="1695450" cy="762000"/>
            <wp:effectExtent l="19050" t="0" r="0" b="0"/>
            <wp:docPr id="1" name="Picture 137" descr="http://www.country.az/_GeneralInfo/_Currency/images/1-manat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www.country.az/_GeneralInfo/_Currency/images/1-manat_front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53A">
        <w:rPr>
          <w:rFonts w:cstheme="minorHAnsi"/>
          <w:b/>
          <w:noProof/>
        </w:rPr>
        <w:drawing>
          <wp:inline distT="0" distB="0" distL="0" distR="0">
            <wp:extent cx="1695450" cy="762000"/>
            <wp:effectExtent l="19050" t="0" r="0" b="0"/>
            <wp:docPr id="138" name="Picture 138" descr="http://www.country.az/_GeneralInfo/_Currency/images/1-man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www.country.az/_GeneralInfo/_Currency/images/1-manat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F53" w:rsidRPr="004E053A" w:rsidRDefault="00C62F53" w:rsidP="00C62F53">
      <w:pPr>
        <w:rPr>
          <w:rFonts w:eastAsia="Times New Roman" w:cstheme="minorHAnsi"/>
          <w:bCs/>
          <w:color w:val="333333"/>
          <w:lang w:val="ru-RU"/>
        </w:rPr>
      </w:pPr>
      <w:r w:rsidRPr="004E053A">
        <w:rPr>
          <w:rFonts w:eastAsia="Times New Roman" w:cstheme="minorHAnsi"/>
          <w:bCs/>
          <w:color w:val="333333"/>
          <w:lang w:val="ru-RU"/>
        </w:rPr>
        <w:t xml:space="preserve">1 манат – графические изображения </w:t>
      </w:r>
      <w:r>
        <w:rPr>
          <w:rFonts w:eastAsia="Times New Roman" w:cstheme="minorHAnsi"/>
          <w:bCs/>
          <w:color w:val="333333"/>
          <w:lang w:val="ru-RU"/>
        </w:rPr>
        <w:t xml:space="preserve">азербайджанских </w:t>
      </w:r>
      <w:r w:rsidRPr="004E053A">
        <w:rPr>
          <w:rFonts w:eastAsia="Times New Roman" w:cstheme="minorHAnsi"/>
          <w:bCs/>
          <w:color w:val="333333"/>
          <w:lang w:val="ru-RU"/>
        </w:rPr>
        <w:t>национальных инструментов</w:t>
      </w:r>
      <w:r w:rsidRPr="004E053A">
        <w:rPr>
          <w:rFonts w:eastAsia="Times New Roman" w:cstheme="minorHAnsi"/>
          <w:bCs/>
          <w:color w:val="333333"/>
          <w:lang w:val="hy-AM"/>
        </w:rPr>
        <w:t xml:space="preserve">: </w:t>
      </w:r>
      <w:r w:rsidRPr="004E053A">
        <w:rPr>
          <w:rFonts w:eastAsia="Times New Roman" w:cstheme="minorHAnsi"/>
          <w:bCs/>
          <w:color w:val="333333"/>
          <w:lang w:val="ru-RU"/>
        </w:rPr>
        <w:t>тары</w:t>
      </w:r>
      <w:r>
        <w:rPr>
          <w:rFonts w:ascii="Sylfaen" w:eastAsia="Times New Roman" w:hAnsi="Sylfaen" w:cstheme="minorHAnsi"/>
          <w:bCs/>
          <w:color w:val="333333"/>
          <w:lang w:val="hy-AM"/>
        </w:rPr>
        <w:t>,</w:t>
      </w:r>
      <w:r w:rsidRPr="004E053A">
        <w:rPr>
          <w:rFonts w:eastAsia="Times New Roman" w:cstheme="minorHAnsi"/>
          <w:bCs/>
          <w:color w:val="333333"/>
          <w:lang w:val="ru-RU"/>
        </w:rPr>
        <w:t>кеманчи</w:t>
      </w:r>
      <w:r>
        <w:rPr>
          <w:rFonts w:ascii="Sylfaen" w:eastAsia="Times New Roman" w:hAnsi="Sylfaen" w:cstheme="minorHAnsi"/>
          <w:bCs/>
          <w:color w:val="333333"/>
          <w:lang w:val="hy-AM"/>
        </w:rPr>
        <w:t>,</w:t>
      </w:r>
      <w:r w:rsidRPr="004E053A">
        <w:rPr>
          <w:rFonts w:eastAsia="Times New Roman" w:cstheme="minorHAnsi"/>
          <w:bCs/>
          <w:color w:val="333333"/>
          <w:lang w:val="ru-RU"/>
        </w:rPr>
        <w:t>дафина на фоне древнего ковра</w:t>
      </w:r>
      <w:r w:rsidRPr="004E053A">
        <w:rPr>
          <w:rFonts w:eastAsia="Times New Roman" w:cstheme="minorHAnsi"/>
          <w:bCs/>
          <w:color w:val="333333"/>
          <w:lang w:val="hy-AM"/>
        </w:rPr>
        <w:t xml:space="preserve"> (</w:t>
      </w:r>
      <w:r w:rsidRPr="004E053A">
        <w:rPr>
          <w:rFonts w:eastAsia="Times New Roman" w:cstheme="minorHAnsi"/>
          <w:bCs/>
          <w:color w:val="333333"/>
          <w:lang w:val="ru-RU"/>
        </w:rPr>
        <w:t>на аверсе</w:t>
      </w:r>
      <w:r w:rsidRPr="004E053A">
        <w:rPr>
          <w:rFonts w:eastAsia="Times New Roman" w:cstheme="minorHAnsi"/>
          <w:bCs/>
          <w:color w:val="333333"/>
          <w:lang w:val="hy-AM"/>
        </w:rPr>
        <w:t>),</w:t>
      </w:r>
      <w:r w:rsidRPr="004E053A">
        <w:rPr>
          <w:rFonts w:eastAsia="Times New Roman" w:cstheme="minorHAnsi"/>
          <w:bCs/>
          <w:color w:val="333333"/>
          <w:lang w:val="ru-RU"/>
        </w:rPr>
        <w:t xml:space="preserve">  карта интеграции в Европу и традиционный орнамент Азербайджана </w:t>
      </w:r>
      <w:r w:rsidRPr="004E053A">
        <w:rPr>
          <w:rFonts w:eastAsia="Times New Roman" w:cstheme="minorHAnsi"/>
          <w:bCs/>
          <w:color w:val="333333"/>
          <w:lang w:val="hy-AM"/>
        </w:rPr>
        <w:t>(</w:t>
      </w:r>
      <w:r w:rsidRPr="004E053A">
        <w:rPr>
          <w:rFonts w:eastAsia="Times New Roman" w:cstheme="minorHAnsi"/>
          <w:bCs/>
          <w:color w:val="333333"/>
          <w:lang w:val="ru-RU"/>
        </w:rPr>
        <w:t>на реверсе</w:t>
      </w:r>
      <w:r w:rsidRPr="004E053A">
        <w:rPr>
          <w:rFonts w:eastAsia="Times New Roman" w:cstheme="minorHAnsi"/>
          <w:bCs/>
          <w:color w:val="333333"/>
          <w:lang w:val="hy-AM"/>
        </w:rPr>
        <w:t>);</w:t>
      </w:r>
    </w:p>
    <w:p w:rsidR="00A60A7D" w:rsidRPr="004E053A" w:rsidRDefault="00A60A7D">
      <w:pPr>
        <w:rPr>
          <w:rFonts w:eastAsia="Times New Roman" w:cstheme="minorHAnsi"/>
          <w:bCs/>
          <w:color w:val="333333"/>
          <w:lang w:val="ru-RU"/>
        </w:rPr>
      </w:pPr>
    </w:p>
    <w:p w:rsidR="00A60A7D" w:rsidRPr="004E053A" w:rsidRDefault="00A60A7D" w:rsidP="00A60A7D">
      <w:pPr>
        <w:rPr>
          <w:rFonts w:eastAsia="Times New Roman" w:cstheme="minorHAnsi"/>
          <w:bCs/>
          <w:color w:val="333333"/>
          <w:lang w:val="hy-AM"/>
        </w:rPr>
      </w:pPr>
      <w:r w:rsidRPr="004E053A">
        <w:rPr>
          <w:rFonts w:eastAsia="Times New Roman" w:cstheme="minorHAnsi"/>
          <w:bCs/>
          <w:noProof/>
          <w:color w:val="333333"/>
        </w:rPr>
        <w:drawing>
          <wp:inline distT="0" distB="0" distL="0" distR="0">
            <wp:extent cx="1695450" cy="762000"/>
            <wp:effectExtent l="19050" t="0" r="0" b="0"/>
            <wp:docPr id="140" name="Picture 140" descr="http://www.country.az/_GeneralInfo/_Currency/images/5-manat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www.country.az/_GeneralInfo/_Currency/images/5-manat_front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53A">
        <w:rPr>
          <w:rFonts w:eastAsia="Times New Roman" w:cstheme="minorHAnsi"/>
          <w:bCs/>
          <w:noProof/>
          <w:color w:val="333333"/>
        </w:rPr>
        <w:drawing>
          <wp:inline distT="0" distB="0" distL="0" distR="0">
            <wp:extent cx="1695450" cy="762000"/>
            <wp:effectExtent l="19050" t="0" r="0" b="0"/>
            <wp:docPr id="2" name="Picture 141" descr="http://www.country.az/_GeneralInfo/_Currency/images/5-man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www.country.az/_GeneralInfo/_Currency/images/5-manat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53A">
        <w:rPr>
          <w:rFonts w:eastAsia="Times New Roman" w:cstheme="minorHAnsi"/>
          <w:color w:val="333333"/>
          <w:lang w:val="ru-RU"/>
        </w:rPr>
        <w:br/>
      </w:r>
      <w:r w:rsidRPr="004E053A">
        <w:rPr>
          <w:rFonts w:cstheme="minorHAnsi"/>
          <w:lang w:val="ru-RU"/>
        </w:rPr>
        <w:t>5</w:t>
      </w:r>
      <w:r w:rsidRPr="004E053A">
        <w:rPr>
          <w:rFonts w:eastAsia="Times New Roman" w:cstheme="minorHAnsi"/>
          <w:bCs/>
          <w:color w:val="333333"/>
          <w:lang w:val="ru-RU"/>
        </w:rPr>
        <w:t xml:space="preserve"> манат – </w:t>
      </w:r>
      <w:r w:rsidRPr="004E053A">
        <w:rPr>
          <w:rFonts w:eastAsia="Times New Roman" w:cstheme="minorHAnsi"/>
          <w:color w:val="333333"/>
          <w:lang w:val="ru-RU"/>
        </w:rPr>
        <w:t xml:space="preserve">древние книги, отрывок из гимна </w:t>
      </w:r>
      <w:r w:rsidRPr="004E053A">
        <w:rPr>
          <w:rFonts w:eastAsia="Times New Roman" w:cstheme="minorHAnsi"/>
          <w:bCs/>
          <w:color w:val="333333"/>
          <w:lang w:val="hy-AM"/>
        </w:rPr>
        <w:t>(</w:t>
      </w:r>
      <w:r w:rsidRPr="004E053A">
        <w:rPr>
          <w:rFonts w:eastAsia="Times New Roman" w:cstheme="minorHAnsi"/>
          <w:bCs/>
          <w:color w:val="333333"/>
          <w:lang w:val="ru-RU"/>
        </w:rPr>
        <w:t>на аверсе</w:t>
      </w:r>
      <w:r w:rsidRPr="004E053A">
        <w:rPr>
          <w:rFonts w:eastAsia="Times New Roman" w:cstheme="minorHAnsi"/>
          <w:bCs/>
          <w:color w:val="333333"/>
          <w:lang w:val="hy-AM"/>
        </w:rPr>
        <w:t>),</w:t>
      </w:r>
      <w:r w:rsidRPr="004E053A">
        <w:rPr>
          <w:rFonts w:eastAsia="Times New Roman" w:cstheme="minorHAnsi"/>
          <w:bCs/>
          <w:color w:val="333333"/>
          <w:lang w:val="ru-RU"/>
        </w:rPr>
        <w:t xml:space="preserve">  карта интеграции в Европу, </w:t>
      </w:r>
      <w:r w:rsidRPr="004E053A">
        <w:rPr>
          <w:rFonts w:eastAsia="Times New Roman" w:cstheme="minorHAnsi"/>
          <w:color w:val="333333"/>
          <w:lang w:val="ru-RU"/>
        </w:rPr>
        <w:t>история развития письменности: иероглифы с Гобустанской скалы, Орхон-Енисейский алфавит, современное письмо</w:t>
      </w:r>
      <w:r w:rsidRPr="004E053A">
        <w:rPr>
          <w:rFonts w:eastAsia="Times New Roman" w:cstheme="minorHAnsi"/>
          <w:color w:val="333333"/>
          <w:lang w:val="hy-AM"/>
        </w:rPr>
        <w:t xml:space="preserve"> на фоне известных писателей Азербайджана</w:t>
      </w:r>
      <w:r w:rsidRPr="004E053A">
        <w:rPr>
          <w:rFonts w:eastAsia="Times New Roman" w:cstheme="minorHAnsi"/>
          <w:bCs/>
          <w:color w:val="333333"/>
          <w:lang w:val="hy-AM"/>
        </w:rPr>
        <w:t>(</w:t>
      </w:r>
      <w:r w:rsidRPr="004E053A">
        <w:rPr>
          <w:rFonts w:eastAsia="Times New Roman" w:cstheme="minorHAnsi"/>
          <w:bCs/>
          <w:color w:val="333333"/>
          <w:lang w:val="ru-RU"/>
        </w:rPr>
        <w:t>на реверсе</w:t>
      </w:r>
      <w:r w:rsidRPr="004E053A">
        <w:rPr>
          <w:rFonts w:eastAsia="Times New Roman" w:cstheme="minorHAnsi"/>
          <w:bCs/>
          <w:color w:val="333333"/>
          <w:lang w:val="hy-AM"/>
        </w:rPr>
        <w:t xml:space="preserve">);  </w:t>
      </w:r>
    </w:p>
    <w:p w:rsidR="006C1FA8" w:rsidRPr="004E053A" w:rsidRDefault="006C1FA8" w:rsidP="00A60A7D">
      <w:pPr>
        <w:rPr>
          <w:rFonts w:cstheme="minorHAnsi"/>
          <w:lang w:val="ru-RU"/>
        </w:rPr>
      </w:pPr>
      <w:r w:rsidRPr="004E053A">
        <w:rPr>
          <w:rFonts w:cstheme="minorHAnsi"/>
          <w:lang w:val="hy-AM"/>
        </w:rPr>
        <w:t xml:space="preserve">Автор текста </w:t>
      </w:r>
      <w:r w:rsidRPr="004E053A">
        <w:rPr>
          <w:rFonts w:cstheme="minorHAnsi"/>
          <w:lang w:val="ru-RU"/>
        </w:rPr>
        <w:t xml:space="preserve">гимна </w:t>
      </w:r>
      <w:r w:rsidRPr="004E053A">
        <w:rPr>
          <w:rFonts w:cstheme="minorHAnsi"/>
          <w:lang w:val="hy-AM"/>
        </w:rPr>
        <w:t>Ахмед Джавад</w:t>
      </w:r>
      <w:r w:rsidRPr="004E053A">
        <w:rPr>
          <w:rFonts w:cstheme="minorHAnsi"/>
          <w:lang w:val="ru-RU"/>
        </w:rPr>
        <w:t>, композитор Удзеир Гаджибеков</w:t>
      </w:r>
      <w:r w:rsidRPr="004E053A">
        <w:rPr>
          <w:rFonts w:cstheme="minorHAnsi"/>
          <w:lang w:val="hy-AM"/>
        </w:rPr>
        <w:t>.</w:t>
      </w:r>
      <w:r w:rsidRPr="004E053A">
        <w:rPr>
          <w:rFonts w:cstheme="minorHAnsi"/>
          <w:lang w:val="ru-RU"/>
        </w:rPr>
        <w:t xml:space="preserve"> “Славься, славься гордой судьбой,Край наш древний, край наш святой...”.</w:t>
      </w:r>
    </w:p>
    <w:p w:rsidR="00A60A7D" w:rsidRDefault="00C62F53">
      <w:pPr>
        <w:rPr>
          <w:rFonts w:cstheme="minorHAnsi"/>
          <w:color w:val="000000"/>
        </w:rPr>
      </w:pPr>
      <w:r w:rsidRPr="004E053A">
        <w:rPr>
          <w:rFonts w:cstheme="minorHAnsi"/>
          <w:color w:val="000000"/>
          <w:lang w:val="hy-AM"/>
        </w:rPr>
        <w:t>Эти писатели</w:t>
      </w:r>
      <w:r w:rsidRPr="004E053A">
        <w:rPr>
          <w:rFonts w:cstheme="minorHAnsi"/>
          <w:color w:val="000000"/>
          <w:lang w:val="ru-RU"/>
        </w:rPr>
        <w:t>:</w:t>
      </w:r>
      <w:r w:rsidRPr="004E053A">
        <w:rPr>
          <w:rFonts w:cstheme="minorHAnsi"/>
          <w:color w:val="000000"/>
          <w:lang w:val="hy-AM"/>
        </w:rPr>
        <w:t xml:space="preserve"> М</w:t>
      </w:r>
      <w:r w:rsidRPr="004E053A">
        <w:rPr>
          <w:rFonts w:cstheme="minorHAnsi"/>
          <w:color w:val="000000"/>
          <w:lang w:val="ru-RU"/>
        </w:rPr>
        <w:t>.</w:t>
      </w:r>
      <w:r w:rsidRPr="004E053A">
        <w:rPr>
          <w:rFonts w:cstheme="minorHAnsi"/>
          <w:color w:val="000000"/>
          <w:lang w:val="hy-AM"/>
        </w:rPr>
        <w:t xml:space="preserve"> Физули</w:t>
      </w:r>
      <w:r w:rsidRPr="004E053A">
        <w:rPr>
          <w:rFonts w:cstheme="minorHAnsi"/>
          <w:color w:val="000000"/>
          <w:lang w:val="ru-RU"/>
        </w:rPr>
        <w:t>,</w:t>
      </w:r>
      <w:r w:rsidRPr="004E053A">
        <w:rPr>
          <w:rFonts w:cstheme="minorHAnsi"/>
          <w:color w:val="000000"/>
          <w:lang w:val="hy-AM"/>
        </w:rPr>
        <w:t xml:space="preserve"> Гулиадзе</w:t>
      </w:r>
      <w:r w:rsidRPr="004E053A">
        <w:rPr>
          <w:rFonts w:cstheme="minorHAnsi"/>
          <w:color w:val="000000"/>
          <w:lang w:val="ru-RU"/>
        </w:rPr>
        <w:t>,</w:t>
      </w:r>
      <w:r w:rsidRPr="004E053A">
        <w:rPr>
          <w:rFonts w:cstheme="minorHAnsi"/>
          <w:color w:val="000000"/>
          <w:lang w:val="hy-AM"/>
        </w:rPr>
        <w:t xml:space="preserve"> Натаван</w:t>
      </w:r>
      <w:r w:rsidRPr="004E053A">
        <w:rPr>
          <w:rFonts w:cstheme="minorHAnsi"/>
          <w:color w:val="000000"/>
          <w:lang w:val="ru-RU"/>
        </w:rPr>
        <w:t>,</w:t>
      </w:r>
      <w:r w:rsidRPr="004E053A">
        <w:rPr>
          <w:rFonts w:cstheme="minorHAnsi"/>
          <w:color w:val="000000"/>
          <w:lang w:val="hy-AM"/>
        </w:rPr>
        <w:t xml:space="preserve"> Ахундова</w:t>
      </w:r>
      <w:r w:rsidRPr="004E053A">
        <w:rPr>
          <w:rFonts w:cstheme="minorHAnsi"/>
          <w:color w:val="000000"/>
          <w:lang w:val="ru-RU"/>
        </w:rPr>
        <w:t>,</w:t>
      </w:r>
      <w:r w:rsidRPr="004E053A">
        <w:rPr>
          <w:rFonts w:cstheme="minorHAnsi"/>
          <w:color w:val="000000"/>
          <w:lang w:val="hy-AM"/>
        </w:rPr>
        <w:t xml:space="preserve"> Джаббарла</w:t>
      </w:r>
      <w:r w:rsidRPr="004E053A">
        <w:rPr>
          <w:rFonts w:cstheme="minorHAnsi"/>
          <w:color w:val="000000"/>
          <w:lang w:val="ru-RU"/>
        </w:rPr>
        <w:t>.</w:t>
      </w:r>
      <w:r w:rsidRPr="004E053A">
        <w:rPr>
          <w:rFonts w:cstheme="minorHAnsi"/>
          <w:color w:val="000000"/>
          <w:lang w:val="hy-AM"/>
        </w:rPr>
        <w:t xml:space="preserve"> Гобустана является музеемнаскальных изображений</w:t>
      </w:r>
      <w:r w:rsidRPr="00C62F53">
        <w:rPr>
          <w:rFonts w:cstheme="minorHAnsi"/>
          <w:color w:val="000000"/>
          <w:lang w:val="ru-RU"/>
        </w:rPr>
        <w:t>,</w:t>
      </w:r>
      <w:r>
        <w:rPr>
          <w:rFonts w:cstheme="minorHAnsi"/>
          <w:color w:val="000000"/>
          <w:lang w:val="ru-RU"/>
        </w:rPr>
        <w:t xml:space="preserve">расположенных </w:t>
      </w:r>
      <w:r w:rsidRPr="004E053A">
        <w:rPr>
          <w:rFonts w:cstheme="minorHAnsi"/>
          <w:color w:val="000000"/>
          <w:lang w:val="hy-AM"/>
        </w:rPr>
        <w:t>под открытым небом</w:t>
      </w:r>
      <w:r w:rsidRPr="004E053A">
        <w:rPr>
          <w:rFonts w:cstheme="minorHAnsi"/>
          <w:color w:val="000000"/>
          <w:lang w:val="ru-RU"/>
        </w:rPr>
        <w:t xml:space="preserve">. </w:t>
      </w:r>
      <w:r w:rsidRPr="004E053A">
        <w:rPr>
          <w:rFonts w:cstheme="minorHAnsi"/>
          <w:color w:val="000000"/>
          <w:lang w:val="hy-AM"/>
        </w:rPr>
        <w:t xml:space="preserve"> Латинская надпись внизу- свидетельство пребывания древнеримских войск</w:t>
      </w:r>
      <w:r w:rsidRPr="004E053A">
        <w:rPr>
          <w:rFonts w:cstheme="minorHAnsi"/>
          <w:color w:val="000000"/>
          <w:lang w:val="ru-RU"/>
        </w:rPr>
        <w:t xml:space="preserve">. </w:t>
      </w:r>
      <w:r w:rsidRPr="004E053A">
        <w:rPr>
          <w:rFonts w:cstheme="minorHAnsi"/>
          <w:color w:val="000000"/>
          <w:lang w:val="hy-AM"/>
        </w:rPr>
        <w:t>Эта банкнота демонстрирует вклад Азербайджана в мирову</w:t>
      </w:r>
      <w:r w:rsidRPr="002E2E58">
        <w:rPr>
          <w:rFonts w:cstheme="minorHAnsi"/>
          <w:color w:val="000000"/>
          <w:lang w:val="ru-RU"/>
        </w:rPr>
        <w:t>ю</w:t>
      </w:r>
      <w:r w:rsidRPr="004E053A">
        <w:rPr>
          <w:rFonts w:cstheme="minorHAnsi"/>
          <w:color w:val="000000"/>
          <w:lang w:val="hy-AM"/>
        </w:rPr>
        <w:t xml:space="preserve"> культуру</w:t>
      </w:r>
      <w:r w:rsidRPr="002E2E58">
        <w:rPr>
          <w:rFonts w:cstheme="minorHAnsi"/>
          <w:color w:val="000000"/>
          <w:lang w:val="ru-RU"/>
        </w:rPr>
        <w:t>.</w:t>
      </w:r>
    </w:p>
    <w:p w:rsidR="00C62F53" w:rsidRPr="00C62F53" w:rsidRDefault="00C62F53">
      <w:pPr>
        <w:rPr>
          <w:rFonts w:cstheme="minorHAnsi"/>
          <w:color w:val="000000"/>
        </w:rPr>
      </w:pPr>
    </w:p>
    <w:p w:rsidR="00A60A7D" w:rsidRPr="004E053A" w:rsidRDefault="00A60A7D">
      <w:pPr>
        <w:rPr>
          <w:rFonts w:eastAsia="Times New Roman" w:cstheme="minorHAnsi"/>
          <w:bCs/>
          <w:color w:val="333333"/>
          <w:lang w:val="ru-RU"/>
        </w:rPr>
      </w:pPr>
      <w:r w:rsidRPr="004E053A">
        <w:rPr>
          <w:rFonts w:eastAsia="Times New Roman" w:cstheme="minorHAnsi"/>
          <w:bCs/>
          <w:noProof/>
          <w:color w:val="333333"/>
        </w:rPr>
        <w:drawing>
          <wp:inline distT="0" distB="0" distL="0" distR="0">
            <wp:extent cx="1695450" cy="752475"/>
            <wp:effectExtent l="19050" t="0" r="0" b="0"/>
            <wp:docPr id="3" name="Picture 143" descr="http://www.country.az/_GeneralInfo/_Currency/images/10-manat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www.country.az/_GeneralInfo/_Currency/images/10-manat_front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53A">
        <w:rPr>
          <w:rFonts w:eastAsia="Times New Roman" w:cstheme="minorHAnsi"/>
          <w:bCs/>
          <w:noProof/>
          <w:color w:val="333333"/>
        </w:rPr>
        <w:drawing>
          <wp:inline distT="0" distB="0" distL="0" distR="0">
            <wp:extent cx="1695450" cy="752475"/>
            <wp:effectExtent l="19050" t="0" r="0" b="0"/>
            <wp:docPr id="144" name="Picture 144" descr="http://www.country.az/_GeneralInfo/_Currency/images/10-man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www.country.az/_GeneralInfo/_Currency/images/10-manat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A7D" w:rsidRPr="004E053A" w:rsidRDefault="00A60A7D" w:rsidP="00A60A7D">
      <w:pPr>
        <w:rPr>
          <w:rFonts w:eastAsia="Times New Roman" w:cstheme="minorHAnsi"/>
          <w:bCs/>
          <w:color w:val="333333"/>
          <w:lang w:val="hy-AM"/>
        </w:rPr>
      </w:pPr>
      <w:r w:rsidRPr="004E053A">
        <w:rPr>
          <w:rFonts w:cstheme="minorHAnsi"/>
          <w:lang w:val="ru-RU"/>
        </w:rPr>
        <w:t>10</w:t>
      </w:r>
      <w:r w:rsidRPr="004E053A">
        <w:rPr>
          <w:rFonts w:eastAsia="Times New Roman" w:cstheme="minorHAnsi"/>
          <w:bCs/>
          <w:color w:val="333333"/>
          <w:lang w:val="ru-RU"/>
        </w:rPr>
        <w:t xml:space="preserve"> манат – </w:t>
      </w:r>
      <w:r w:rsidRPr="004E053A">
        <w:rPr>
          <w:rFonts w:eastAsia="Times New Roman" w:cstheme="minorHAnsi"/>
          <w:color w:val="333333"/>
          <w:lang w:val="ru-RU"/>
        </w:rPr>
        <w:t>древний город Баку, дворец Ширваншахов и Девичья Башня изображены на фоне стены старой башни</w:t>
      </w:r>
      <w:r w:rsidR="004E053A" w:rsidRPr="004E053A">
        <w:rPr>
          <w:rFonts w:eastAsia="Times New Roman" w:cstheme="minorHAnsi"/>
          <w:bCs/>
          <w:color w:val="333333"/>
          <w:lang w:val="hy-AM"/>
        </w:rPr>
        <w:t xml:space="preserve"> города Ичерчи </w:t>
      </w:r>
      <w:r w:rsidRPr="004E053A">
        <w:rPr>
          <w:rFonts w:eastAsia="Times New Roman" w:cstheme="minorHAnsi"/>
          <w:bCs/>
          <w:color w:val="333333"/>
          <w:lang w:val="hy-AM"/>
        </w:rPr>
        <w:t>Шехер (</w:t>
      </w:r>
      <w:r w:rsidRPr="004E053A">
        <w:rPr>
          <w:rFonts w:eastAsia="Times New Roman" w:cstheme="minorHAnsi"/>
          <w:bCs/>
          <w:color w:val="333333"/>
          <w:lang w:val="ru-RU"/>
        </w:rPr>
        <w:t>на аверсе</w:t>
      </w:r>
      <w:r w:rsidRPr="004E053A">
        <w:rPr>
          <w:rFonts w:eastAsia="Times New Roman" w:cstheme="minorHAnsi"/>
          <w:bCs/>
          <w:color w:val="333333"/>
          <w:lang w:val="hy-AM"/>
        </w:rPr>
        <w:t>),</w:t>
      </w:r>
      <w:r w:rsidRPr="004E053A">
        <w:rPr>
          <w:rFonts w:eastAsia="Times New Roman" w:cstheme="minorHAnsi"/>
          <w:bCs/>
          <w:color w:val="333333"/>
          <w:lang w:val="ru-RU"/>
        </w:rPr>
        <w:t xml:space="preserve">  карта интеграции в Европу, </w:t>
      </w:r>
      <w:r w:rsidRPr="004E053A">
        <w:rPr>
          <w:rFonts w:eastAsia="Times New Roman" w:cstheme="minorHAnsi"/>
          <w:color w:val="333333"/>
          <w:lang w:val="ru-RU"/>
        </w:rPr>
        <w:t>традиционные ковровые узоры</w:t>
      </w:r>
      <w:r w:rsidRPr="004E053A">
        <w:rPr>
          <w:rFonts w:eastAsia="Times New Roman" w:cstheme="minorHAnsi"/>
          <w:bCs/>
          <w:color w:val="333333"/>
          <w:lang w:val="hy-AM"/>
        </w:rPr>
        <w:t xml:space="preserve"> (</w:t>
      </w:r>
      <w:r w:rsidRPr="004E053A">
        <w:rPr>
          <w:rFonts w:eastAsia="Times New Roman" w:cstheme="minorHAnsi"/>
          <w:bCs/>
          <w:color w:val="333333"/>
          <w:lang w:val="ru-RU"/>
        </w:rPr>
        <w:t>на реверсе</w:t>
      </w:r>
      <w:r w:rsidRPr="004E053A">
        <w:rPr>
          <w:rFonts w:eastAsia="Times New Roman" w:cstheme="minorHAnsi"/>
          <w:bCs/>
          <w:color w:val="333333"/>
          <w:lang w:val="hy-AM"/>
        </w:rPr>
        <w:t xml:space="preserve">);  </w:t>
      </w:r>
    </w:p>
    <w:p w:rsidR="00A60A7D" w:rsidRPr="004E053A" w:rsidRDefault="00A60A7D" w:rsidP="00A60A7D">
      <w:pPr>
        <w:rPr>
          <w:rFonts w:eastAsia="Times New Roman" w:cstheme="minorHAnsi"/>
          <w:bCs/>
          <w:color w:val="333333"/>
          <w:lang w:val="ru-RU"/>
        </w:rPr>
      </w:pPr>
      <w:r w:rsidRPr="004E053A">
        <w:rPr>
          <w:rFonts w:eastAsia="Times New Roman" w:cstheme="minorHAnsi"/>
          <w:bCs/>
          <w:color w:val="333333"/>
          <w:lang w:val="hy-AM"/>
        </w:rPr>
        <w:t>Эта банкнот</w:t>
      </w:r>
      <w:r w:rsidR="00663614" w:rsidRPr="004E053A">
        <w:rPr>
          <w:rFonts w:eastAsia="Times New Roman" w:cstheme="minorHAnsi"/>
          <w:bCs/>
          <w:color w:val="333333"/>
          <w:lang w:val="ru-RU"/>
        </w:rPr>
        <w:t>а</w:t>
      </w:r>
      <w:r w:rsidR="00663614" w:rsidRPr="004E053A">
        <w:rPr>
          <w:rFonts w:eastAsia="Times New Roman" w:cstheme="minorHAnsi"/>
          <w:bCs/>
          <w:color w:val="333333"/>
          <w:lang w:val="hy-AM"/>
        </w:rPr>
        <w:t xml:space="preserve"> символизирует </w:t>
      </w:r>
      <w:r w:rsidRPr="004E053A">
        <w:rPr>
          <w:rFonts w:eastAsia="Times New Roman" w:cstheme="minorHAnsi"/>
          <w:bCs/>
          <w:color w:val="333333"/>
          <w:lang w:val="hy-AM"/>
        </w:rPr>
        <w:t>традиции республики</w:t>
      </w:r>
      <w:r w:rsidRPr="004E053A">
        <w:rPr>
          <w:rFonts w:eastAsia="Times New Roman" w:cstheme="minorHAnsi"/>
          <w:bCs/>
          <w:color w:val="333333"/>
          <w:lang w:val="ru-RU"/>
        </w:rPr>
        <w:t>.</w:t>
      </w:r>
    </w:p>
    <w:p w:rsidR="00A60A7D" w:rsidRPr="004E053A" w:rsidRDefault="00A60A7D" w:rsidP="00A60A7D">
      <w:pPr>
        <w:rPr>
          <w:rFonts w:eastAsia="Times New Roman" w:cstheme="minorHAnsi"/>
          <w:bCs/>
          <w:color w:val="333333"/>
          <w:lang w:val="ru-RU"/>
        </w:rPr>
      </w:pPr>
    </w:p>
    <w:p w:rsidR="00A60A7D" w:rsidRPr="004E053A" w:rsidRDefault="00A60A7D" w:rsidP="00A60A7D">
      <w:pPr>
        <w:rPr>
          <w:rFonts w:eastAsia="Times New Roman" w:cstheme="minorHAnsi"/>
          <w:bCs/>
          <w:color w:val="333333"/>
        </w:rPr>
      </w:pPr>
      <w:r w:rsidRPr="004E053A">
        <w:rPr>
          <w:rFonts w:eastAsia="Times New Roman" w:cstheme="minorHAnsi"/>
          <w:bCs/>
          <w:noProof/>
          <w:color w:val="333333"/>
        </w:rPr>
        <w:drawing>
          <wp:inline distT="0" distB="0" distL="0" distR="0">
            <wp:extent cx="1695450" cy="685800"/>
            <wp:effectExtent l="19050" t="0" r="0" b="0"/>
            <wp:docPr id="146" name="Picture 146" descr="http://www.country.az/_GeneralInfo/_Currency/images/20-manat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www.country.az/_GeneralInfo/_Currency/images/20-manat_front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53A">
        <w:rPr>
          <w:rFonts w:eastAsia="Times New Roman" w:cstheme="minorHAnsi"/>
          <w:bCs/>
          <w:noProof/>
          <w:color w:val="333333"/>
        </w:rPr>
        <w:drawing>
          <wp:inline distT="0" distB="0" distL="0" distR="0">
            <wp:extent cx="1695450" cy="685800"/>
            <wp:effectExtent l="19050" t="0" r="0" b="0"/>
            <wp:docPr id="147" name="Picture 147" descr="http://www.country.az/_GeneralInfo/_Currency/images/20-man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www.country.az/_GeneralInfo/_Currency/images/20-manat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A7D" w:rsidRPr="004E053A" w:rsidRDefault="00A60A7D" w:rsidP="00A60A7D">
      <w:pPr>
        <w:spacing w:after="15" w:line="312" w:lineRule="auto"/>
        <w:jc w:val="both"/>
        <w:rPr>
          <w:rFonts w:eastAsia="Times New Roman" w:cstheme="minorHAnsi"/>
          <w:bCs/>
          <w:color w:val="333333"/>
          <w:lang w:val="hy-AM"/>
        </w:rPr>
      </w:pPr>
      <w:r w:rsidRPr="004E053A">
        <w:rPr>
          <w:rFonts w:cstheme="minorHAnsi"/>
          <w:lang w:val="ru-RU"/>
        </w:rPr>
        <w:t>20</w:t>
      </w:r>
      <w:r w:rsidRPr="004E053A">
        <w:rPr>
          <w:rFonts w:eastAsia="Times New Roman" w:cstheme="minorHAnsi"/>
          <w:bCs/>
          <w:color w:val="333333"/>
          <w:lang w:val="ru-RU"/>
        </w:rPr>
        <w:t xml:space="preserve">манат – </w:t>
      </w:r>
      <w:r w:rsidRPr="004E053A">
        <w:rPr>
          <w:rFonts w:eastAsia="Times New Roman" w:cstheme="minorHAnsi"/>
          <w:color w:val="333333"/>
          <w:lang w:val="ru-RU"/>
        </w:rPr>
        <w:t xml:space="preserve">знаки силы – шлем, щит и  меч в сочетании с символом мира «ХарыБюльбюль» </w:t>
      </w:r>
      <w:r w:rsidRPr="004E053A">
        <w:rPr>
          <w:rFonts w:eastAsia="Times New Roman" w:cstheme="minorHAnsi"/>
          <w:bCs/>
          <w:color w:val="333333"/>
          <w:lang w:val="hy-AM"/>
        </w:rPr>
        <w:t>(</w:t>
      </w:r>
      <w:r w:rsidRPr="004E053A">
        <w:rPr>
          <w:rFonts w:eastAsia="Times New Roman" w:cstheme="minorHAnsi"/>
          <w:bCs/>
          <w:color w:val="333333"/>
          <w:lang w:val="ru-RU"/>
        </w:rPr>
        <w:t>на аверсе</w:t>
      </w:r>
      <w:r w:rsidRPr="004E053A">
        <w:rPr>
          <w:rFonts w:eastAsia="Times New Roman" w:cstheme="minorHAnsi"/>
          <w:bCs/>
          <w:color w:val="333333"/>
          <w:lang w:val="hy-AM"/>
        </w:rPr>
        <w:t>),</w:t>
      </w:r>
      <w:r w:rsidRPr="004E053A">
        <w:rPr>
          <w:rFonts w:eastAsia="Times New Roman" w:cstheme="minorHAnsi"/>
          <w:bCs/>
          <w:color w:val="333333"/>
          <w:lang w:val="ru-RU"/>
        </w:rPr>
        <w:t xml:space="preserve">  карта интеграции в Европу, </w:t>
      </w:r>
      <w:r w:rsidRPr="004E053A">
        <w:rPr>
          <w:rFonts w:eastAsia="Times New Roman" w:cstheme="minorHAnsi"/>
          <w:color w:val="333333"/>
          <w:lang w:val="hy-AM"/>
        </w:rPr>
        <w:t>н</w:t>
      </w:r>
      <w:r w:rsidRPr="004E053A">
        <w:rPr>
          <w:rFonts w:eastAsia="Times New Roman" w:cstheme="minorHAnsi"/>
          <w:color w:val="333333"/>
          <w:lang w:val="ru-RU"/>
        </w:rPr>
        <w:t>ациональные узоры</w:t>
      </w:r>
      <w:r w:rsidRPr="004E053A">
        <w:rPr>
          <w:rFonts w:eastAsia="Times New Roman" w:cstheme="minorHAnsi"/>
          <w:bCs/>
          <w:color w:val="333333"/>
          <w:lang w:val="ru-RU"/>
        </w:rPr>
        <w:t xml:space="preserve"> и слово </w:t>
      </w:r>
      <w:r w:rsidRPr="004E053A">
        <w:rPr>
          <w:rFonts w:eastAsia="Times New Roman" w:cstheme="minorHAnsi"/>
          <w:bCs/>
          <w:color w:val="333333"/>
          <w:lang w:val="hy-AM"/>
        </w:rPr>
        <w:t>«</w:t>
      </w:r>
      <w:r w:rsidRPr="004E053A">
        <w:rPr>
          <w:rFonts w:eastAsia="Times New Roman" w:cstheme="minorHAnsi"/>
          <w:bCs/>
          <w:color w:val="333333"/>
          <w:lang w:val="ru-RU"/>
        </w:rPr>
        <w:t>Карабах</w:t>
      </w:r>
      <w:r w:rsidRPr="004E053A">
        <w:rPr>
          <w:rFonts w:eastAsia="Times New Roman" w:cstheme="minorHAnsi"/>
          <w:bCs/>
          <w:color w:val="333333"/>
          <w:lang w:val="hy-AM"/>
        </w:rPr>
        <w:t>»</w:t>
      </w:r>
      <w:r w:rsidR="00324786" w:rsidRPr="004E053A">
        <w:rPr>
          <w:rFonts w:eastAsia="Times New Roman" w:cstheme="minorHAnsi"/>
          <w:bCs/>
          <w:color w:val="333333"/>
          <w:lang w:val="hy-AM"/>
        </w:rPr>
        <w:t>(</w:t>
      </w:r>
      <w:r w:rsidR="00324786" w:rsidRPr="004E053A">
        <w:rPr>
          <w:rFonts w:cstheme="minorHAnsi"/>
          <w:lang w:val="ru-RU"/>
        </w:rPr>
        <w:t>«</w:t>
      </w:r>
      <w:proofErr w:type="spellStart"/>
      <w:r w:rsidR="00324786" w:rsidRPr="004E053A">
        <w:rPr>
          <w:rFonts w:cstheme="minorHAnsi"/>
        </w:rPr>
        <w:t>Qaraba</w:t>
      </w:r>
      <w:proofErr w:type="spellEnd"/>
      <w:r w:rsidR="00324786" w:rsidRPr="004E053A">
        <w:rPr>
          <w:rFonts w:cstheme="minorHAnsi"/>
          <w:lang w:val="ru-RU"/>
        </w:rPr>
        <w:t>ğ»</w:t>
      </w:r>
      <w:r w:rsidR="00324786" w:rsidRPr="004E053A">
        <w:rPr>
          <w:rFonts w:cstheme="minorHAnsi"/>
          <w:lang w:val="hy-AM"/>
        </w:rPr>
        <w:t>)</w:t>
      </w:r>
      <w:r w:rsidRPr="004E053A">
        <w:rPr>
          <w:rFonts w:eastAsia="Times New Roman" w:cstheme="minorHAnsi"/>
          <w:bCs/>
          <w:color w:val="333333"/>
          <w:lang w:val="hy-AM"/>
        </w:rPr>
        <w:t>,</w:t>
      </w:r>
      <w:r w:rsidRPr="004E053A">
        <w:rPr>
          <w:rFonts w:eastAsia="Times New Roman" w:cstheme="minorHAnsi"/>
          <w:bCs/>
          <w:color w:val="333333"/>
          <w:lang w:val="ru-RU"/>
        </w:rPr>
        <w:t xml:space="preserve"> написанное разными шрифтами</w:t>
      </w:r>
      <w:r w:rsidRPr="004E053A">
        <w:rPr>
          <w:rFonts w:eastAsia="Times New Roman" w:cstheme="minorHAnsi"/>
          <w:bCs/>
          <w:color w:val="333333"/>
          <w:lang w:val="hy-AM"/>
        </w:rPr>
        <w:t>(</w:t>
      </w:r>
      <w:r w:rsidRPr="004E053A">
        <w:rPr>
          <w:rFonts w:eastAsia="Times New Roman" w:cstheme="minorHAnsi"/>
          <w:bCs/>
          <w:color w:val="333333"/>
          <w:lang w:val="ru-RU"/>
        </w:rPr>
        <w:t>на реверсе</w:t>
      </w:r>
      <w:r w:rsidRPr="004E053A">
        <w:rPr>
          <w:rFonts w:eastAsia="Times New Roman" w:cstheme="minorHAnsi"/>
          <w:bCs/>
          <w:color w:val="333333"/>
          <w:lang w:val="hy-AM"/>
        </w:rPr>
        <w:t>);</w:t>
      </w:r>
    </w:p>
    <w:p w:rsidR="00A60A7D" w:rsidRPr="004E053A" w:rsidRDefault="00A60A7D" w:rsidP="00A60A7D">
      <w:pPr>
        <w:spacing w:after="15" w:line="312" w:lineRule="auto"/>
        <w:jc w:val="both"/>
        <w:rPr>
          <w:rFonts w:eastAsia="Times New Roman" w:cstheme="minorHAnsi"/>
          <w:bCs/>
          <w:color w:val="333333"/>
          <w:lang w:val="hy-AM"/>
        </w:rPr>
      </w:pPr>
    </w:p>
    <w:p w:rsidR="00A60A7D" w:rsidRPr="004E053A" w:rsidRDefault="00A60A7D" w:rsidP="00A60A7D">
      <w:pPr>
        <w:spacing w:after="15" w:line="312" w:lineRule="auto"/>
        <w:jc w:val="both"/>
        <w:rPr>
          <w:rFonts w:cstheme="minorHAnsi"/>
          <w:color w:val="000000"/>
        </w:rPr>
      </w:pPr>
      <w:r w:rsidRPr="004E053A">
        <w:rPr>
          <w:rFonts w:cstheme="minorHAnsi"/>
          <w:color w:val="000000"/>
          <w:lang w:val="ru-RU"/>
        </w:rPr>
        <w:t xml:space="preserve">Цветок </w:t>
      </w:r>
      <w:r w:rsidRPr="004E053A">
        <w:rPr>
          <w:rFonts w:cstheme="minorHAnsi"/>
          <w:color w:val="000000"/>
          <w:lang w:val="hy-AM"/>
        </w:rPr>
        <w:t>«</w:t>
      </w:r>
      <w:r w:rsidRPr="004E053A">
        <w:rPr>
          <w:rFonts w:cstheme="minorHAnsi"/>
          <w:color w:val="000000"/>
          <w:lang w:val="ru-RU"/>
        </w:rPr>
        <w:t>Хара Бюльбюль</w:t>
      </w:r>
      <w:r w:rsidRPr="004E053A">
        <w:rPr>
          <w:rFonts w:cstheme="minorHAnsi"/>
          <w:color w:val="000000"/>
          <w:lang w:val="hy-AM"/>
        </w:rPr>
        <w:t>»(</w:t>
      </w:r>
      <w:r w:rsidRPr="004E053A">
        <w:rPr>
          <w:rFonts w:cstheme="minorHAnsi"/>
          <w:color w:val="000000"/>
          <w:lang w:val="ru-RU"/>
        </w:rPr>
        <w:t>дикая орхидея</w:t>
      </w:r>
      <w:r w:rsidRPr="004E053A">
        <w:rPr>
          <w:rFonts w:cstheme="minorHAnsi"/>
          <w:color w:val="000000"/>
          <w:lang w:val="hy-AM"/>
        </w:rPr>
        <w:t>)</w:t>
      </w:r>
      <w:r w:rsidRPr="004E053A">
        <w:rPr>
          <w:rFonts w:cstheme="minorHAnsi"/>
          <w:color w:val="000000"/>
          <w:lang w:val="ru-RU"/>
        </w:rPr>
        <w:t xml:space="preserve"> растет в Карабахе и занесен в Красную книгу</w:t>
      </w:r>
      <w:r w:rsidRPr="004E053A">
        <w:rPr>
          <w:rFonts w:cstheme="minorHAnsi"/>
          <w:color w:val="000000"/>
          <w:lang w:val="hy-AM"/>
        </w:rPr>
        <w:t xml:space="preserve">. </w:t>
      </w:r>
      <w:proofErr w:type="spellStart"/>
      <w:proofErr w:type="gramStart"/>
      <w:r w:rsidRPr="004E053A">
        <w:rPr>
          <w:rFonts w:cstheme="minorHAnsi"/>
          <w:color w:val="000000"/>
        </w:rPr>
        <w:t>Тематикабанкноты</w:t>
      </w:r>
      <w:proofErr w:type="spellEnd"/>
      <w:r w:rsidRPr="004E053A">
        <w:rPr>
          <w:rFonts w:cstheme="minorHAnsi"/>
          <w:color w:val="000000"/>
        </w:rPr>
        <w:t xml:space="preserve"> – </w:t>
      </w:r>
      <w:proofErr w:type="spellStart"/>
      <w:r w:rsidRPr="004E053A">
        <w:rPr>
          <w:rFonts w:cstheme="minorHAnsi"/>
          <w:color w:val="000000"/>
        </w:rPr>
        <w:t>внешняяполитикаАзербайджана</w:t>
      </w:r>
      <w:proofErr w:type="spellEnd"/>
      <w:r w:rsidRPr="004E053A">
        <w:rPr>
          <w:rFonts w:cstheme="minorHAnsi"/>
          <w:color w:val="000000"/>
          <w:lang w:val="ru-RU"/>
        </w:rPr>
        <w:t>.</w:t>
      </w:r>
      <w:proofErr w:type="gramEnd"/>
    </w:p>
    <w:p w:rsidR="00A60A7D" w:rsidRPr="004E053A" w:rsidRDefault="00A60A7D" w:rsidP="00A60A7D">
      <w:pPr>
        <w:spacing w:after="15" w:line="312" w:lineRule="auto"/>
        <w:jc w:val="both"/>
        <w:rPr>
          <w:rFonts w:cstheme="minorHAnsi"/>
          <w:color w:val="000000"/>
        </w:rPr>
      </w:pPr>
    </w:p>
    <w:p w:rsidR="00A60A7D" w:rsidRPr="004E053A" w:rsidRDefault="00A60A7D" w:rsidP="00A60A7D">
      <w:pPr>
        <w:spacing w:after="15" w:line="312" w:lineRule="auto"/>
        <w:jc w:val="both"/>
        <w:rPr>
          <w:rFonts w:eastAsia="Times New Roman" w:cstheme="minorHAnsi"/>
          <w:b/>
          <w:bCs/>
          <w:color w:val="333333"/>
        </w:rPr>
      </w:pPr>
      <w:r w:rsidRPr="004E053A">
        <w:rPr>
          <w:rFonts w:cstheme="minorHAnsi"/>
          <w:noProof/>
          <w:color w:val="000000"/>
        </w:rPr>
        <w:drawing>
          <wp:inline distT="0" distB="0" distL="0" distR="0">
            <wp:extent cx="1695450" cy="628650"/>
            <wp:effectExtent l="19050" t="0" r="0" b="0"/>
            <wp:docPr id="149" name="Picture 149" descr="http://www.country.az/_GeneralInfo/_Currency/images/50-manat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www.country.az/_GeneralInfo/_Currency/images/50-manat_front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53A">
        <w:rPr>
          <w:rFonts w:eastAsia="Times New Roman" w:cstheme="minorHAnsi"/>
          <w:b/>
          <w:bCs/>
          <w:noProof/>
          <w:color w:val="333333"/>
        </w:rPr>
        <w:drawing>
          <wp:inline distT="0" distB="0" distL="0" distR="0">
            <wp:extent cx="1695450" cy="638175"/>
            <wp:effectExtent l="19050" t="0" r="0" b="0"/>
            <wp:docPr id="150" name="Picture 150" descr="http://www.country.az/_GeneralInfo/_Currency/images/50-man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www.country.az/_GeneralInfo/_Currency/images/50-manat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A7D" w:rsidRPr="004E053A" w:rsidRDefault="00A60A7D" w:rsidP="00A60A7D">
      <w:pPr>
        <w:spacing w:after="15" w:line="312" w:lineRule="auto"/>
        <w:jc w:val="both"/>
        <w:rPr>
          <w:rFonts w:eastAsia="Times New Roman" w:cstheme="minorHAnsi"/>
          <w:bCs/>
          <w:lang w:val="ru-RU"/>
        </w:rPr>
      </w:pPr>
      <w:r w:rsidRPr="004E053A">
        <w:rPr>
          <w:rFonts w:cstheme="minorHAnsi"/>
          <w:lang w:val="hy-AM"/>
        </w:rPr>
        <w:t xml:space="preserve">50 </w:t>
      </w:r>
      <w:r w:rsidRPr="004E053A">
        <w:rPr>
          <w:rFonts w:eastAsia="Times New Roman" w:cstheme="minorHAnsi"/>
          <w:bCs/>
          <w:color w:val="333333"/>
          <w:lang w:val="ru-RU"/>
        </w:rPr>
        <w:t xml:space="preserve">манат – </w:t>
      </w:r>
      <w:r w:rsidRPr="004E053A">
        <w:rPr>
          <w:rFonts w:eastAsia="Times New Roman" w:cstheme="minorHAnsi"/>
          <w:color w:val="333333"/>
          <w:lang w:val="hy-AM"/>
        </w:rPr>
        <w:t>л</w:t>
      </w:r>
      <w:r w:rsidRPr="004E053A">
        <w:rPr>
          <w:rFonts w:eastAsia="Times New Roman" w:cstheme="minorHAnsi"/>
          <w:color w:val="333333"/>
          <w:lang w:val="ru-RU"/>
        </w:rPr>
        <w:t xml:space="preserve">естница и молодые люди (как символ роста), солнце </w:t>
      </w:r>
      <w:r w:rsidRPr="004E053A">
        <w:rPr>
          <w:rFonts w:eastAsia="Times New Roman" w:cstheme="minorHAnsi"/>
          <w:color w:val="333333"/>
          <w:lang w:val="hy-AM"/>
        </w:rPr>
        <w:t>(</w:t>
      </w:r>
      <w:r w:rsidRPr="004E053A">
        <w:rPr>
          <w:rFonts w:eastAsia="Times New Roman" w:cstheme="minorHAnsi"/>
          <w:color w:val="333333"/>
          <w:lang w:val="ru-RU"/>
        </w:rPr>
        <w:t>символы силы и света</w:t>
      </w:r>
      <w:r w:rsidRPr="004E053A">
        <w:rPr>
          <w:rFonts w:eastAsia="Times New Roman" w:cstheme="minorHAnsi"/>
          <w:color w:val="333333"/>
          <w:lang w:val="hy-AM"/>
        </w:rPr>
        <w:t>)</w:t>
      </w:r>
      <w:r w:rsidRPr="004E053A">
        <w:rPr>
          <w:rFonts w:eastAsia="Times New Roman" w:cstheme="minorHAnsi"/>
          <w:color w:val="333333"/>
          <w:lang w:val="ru-RU"/>
        </w:rPr>
        <w:t>, знаки из математики и химии(символ образования)</w:t>
      </w:r>
      <w:r w:rsidRPr="004E053A">
        <w:rPr>
          <w:rFonts w:eastAsia="Times New Roman" w:cstheme="minorHAnsi"/>
          <w:bCs/>
          <w:color w:val="333333"/>
          <w:lang w:val="hy-AM"/>
        </w:rPr>
        <w:t>(</w:t>
      </w:r>
      <w:r w:rsidRPr="004E053A">
        <w:rPr>
          <w:rFonts w:eastAsia="Times New Roman" w:cstheme="minorHAnsi"/>
          <w:bCs/>
          <w:color w:val="333333"/>
          <w:lang w:val="ru-RU"/>
        </w:rPr>
        <w:t>на аверсе</w:t>
      </w:r>
      <w:r w:rsidRPr="004E053A">
        <w:rPr>
          <w:rFonts w:eastAsia="Times New Roman" w:cstheme="minorHAnsi"/>
          <w:bCs/>
          <w:color w:val="333333"/>
          <w:lang w:val="hy-AM"/>
        </w:rPr>
        <w:t>),</w:t>
      </w:r>
      <w:r w:rsidRPr="004E053A">
        <w:rPr>
          <w:rFonts w:eastAsia="Times New Roman" w:cstheme="minorHAnsi"/>
          <w:bCs/>
          <w:color w:val="333333"/>
          <w:lang w:val="ru-RU"/>
        </w:rPr>
        <w:t xml:space="preserve">  карта интеграции в Европу, </w:t>
      </w:r>
      <w:r w:rsidRPr="004E053A">
        <w:rPr>
          <w:rFonts w:eastAsia="Times New Roman" w:cstheme="minorHAnsi"/>
          <w:color w:val="333333"/>
          <w:lang w:val="ru-RU"/>
        </w:rPr>
        <w:t xml:space="preserve">ковровый </w:t>
      </w:r>
      <w:r w:rsidRPr="004E053A">
        <w:rPr>
          <w:rFonts w:eastAsia="Times New Roman" w:cstheme="minorHAnsi"/>
          <w:lang w:val="ru-RU"/>
        </w:rPr>
        <w:t>орнамент</w:t>
      </w:r>
      <w:r w:rsidRPr="004E053A">
        <w:rPr>
          <w:rFonts w:eastAsia="Times New Roman" w:cstheme="minorHAnsi"/>
          <w:bCs/>
          <w:lang w:val="hy-AM"/>
        </w:rPr>
        <w:t xml:space="preserve"> (</w:t>
      </w:r>
      <w:r w:rsidRPr="004E053A">
        <w:rPr>
          <w:rFonts w:eastAsia="Times New Roman" w:cstheme="minorHAnsi"/>
          <w:bCs/>
          <w:lang w:val="ru-RU"/>
        </w:rPr>
        <w:t>на реверсе</w:t>
      </w:r>
      <w:r w:rsidRPr="004E053A">
        <w:rPr>
          <w:rFonts w:eastAsia="Times New Roman" w:cstheme="minorHAnsi"/>
          <w:bCs/>
          <w:lang w:val="hy-AM"/>
        </w:rPr>
        <w:t>);</w:t>
      </w:r>
    </w:p>
    <w:p w:rsidR="00A60A7D" w:rsidRPr="004E053A" w:rsidRDefault="00A60A7D" w:rsidP="00A60A7D">
      <w:pPr>
        <w:spacing w:after="15" w:line="312" w:lineRule="auto"/>
        <w:jc w:val="both"/>
        <w:rPr>
          <w:rFonts w:eastAsia="Times New Roman" w:cstheme="minorHAnsi"/>
          <w:bCs/>
          <w:lang w:val="ru-RU"/>
        </w:rPr>
      </w:pPr>
    </w:p>
    <w:p w:rsidR="00A60A7D" w:rsidRPr="004E053A" w:rsidRDefault="00A60A7D" w:rsidP="00A60A7D">
      <w:pPr>
        <w:spacing w:after="15" w:line="312" w:lineRule="auto"/>
        <w:jc w:val="both"/>
        <w:rPr>
          <w:rFonts w:cstheme="minorHAnsi"/>
          <w:color w:val="000000"/>
          <w:lang w:val="ru-RU"/>
        </w:rPr>
      </w:pPr>
      <w:r w:rsidRPr="004E053A">
        <w:rPr>
          <w:rFonts w:cstheme="minorHAnsi"/>
          <w:lang w:val="ru-RU"/>
        </w:rPr>
        <w:t>Банкнота посвящена образованию</w:t>
      </w:r>
      <w:r w:rsidR="004E053A" w:rsidRPr="004E053A">
        <w:rPr>
          <w:rFonts w:cstheme="minorHAnsi"/>
          <w:lang w:val="ru-RU"/>
        </w:rPr>
        <w:t>,</w:t>
      </w:r>
      <w:r w:rsidRPr="004E053A">
        <w:rPr>
          <w:rFonts w:cstheme="minorHAnsi"/>
          <w:lang w:val="ru-RU"/>
        </w:rPr>
        <w:t xml:space="preserve"> как символу будущего</w:t>
      </w:r>
      <w:r w:rsidRPr="004E053A">
        <w:rPr>
          <w:rFonts w:cstheme="minorHAnsi"/>
          <w:color w:val="000000"/>
          <w:lang w:val="ru-RU"/>
        </w:rPr>
        <w:t>.</w:t>
      </w:r>
    </w:p>
    <w:p w:rsidR="00A60A7D" w:rsidRPr="004E053A" w:rsidRDefault="00A60A7D" w:rsidP="00A60A7D">
      <w:pPr>
        <w:spacing w:after="15" w:line="312" w:lineRule="auto"/>
        <w:jc w:val="both"/>
        <w:rPr>
          <w:rFonts w:cstheme="minorHAnsi"/>
          <w:color w:val="000000"/>
          <w:lang w:val="ru-RU"/>
        </w:rPr>
      </w:pPr>
    </w:p>
    <w:p w:rsidR="00A60A7D" w:rsidRPr="004E053A" w:rsidRDefault="00A60A7D" w:rsidP="00A60A7D">
      <w:pPr>
        <w:spacing w:after="15" w:line="312" w:lineRule="auto"/>
        <w:jc w:val="both"/>
        <w:rPr>
          <w:rFonts w:cstheme="minorHAnsi"/>
          <w:color w:val="000000"/>
        </w:rPr>
      </w:pPr>
      <w:r w:rsidRPr="004E053A">
        <w:rPr>
          <w:rFonts w:cstheme="minorHAnsi"/>
          <w:noProof/>
          <w:color w:val="000000"/>
        </w:rPr>
        <w:drawing>
          <wp:inline distT="0" distB="0" distL="0" distR="0">
            <wp:extent cx="1695450" cy="666750"/>
            <wp:effectExtent l="19050" t="0" r="0" b="0"/>
            <wp:docPr id="152" name="Picture 152" descr="http://www.country.az/_GeneralInfo/_Currency/images/100-manat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www.country.az/_GeneralInfo/_Currency/images/100-manat_front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53A">
        <w:rPr>
          <w:rFonts w:cstheme="minorHAnsi"/>
          <w:noProof/>
          <w:color w:val="000000"/>
        </w:rPr>
        <w:drawing>
          <wp:inline distT="0" distB="0" distL="0" distR="0">
            <wp:extent cx="1695450" cy="666750"/>
            <wp:effectExtent l="19050" t="0" r="0" b="0"/>
            <wp:docPr id="153" name="Picture 153" descr="http://www.country.az/_GeneralInfo/_Currency/images/100-man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www.country.az/_GeneralInfo/_Currency/images/100-manat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A7D" w:rsidRPr="004E053A" w:rsidRDefault="00A60A7D" w:rsidP="00A60A7D">
      <w:pPr>
        <w:spacing w:after="15" w:line="312" w:lineRule="auto"/>
        <w:jc w:val="both"/>
        <w:rPr>
          <w:rFonts w:eastAsia="Times New Roman" w:cstheme="minorHAnsi"/>
          <w:bCs/>
          <w:color w:val="333333"/>
          <w:lang w:val="ru-RU"/>
        </w:rPr>
      </w:pPr>
      <w:r w:rsidRPr="004E053A">
        <w:rPr>
          <w:rFonts w:cstheme="minorHAnsi"/>
          <w:lang w:val="ru-RU"/>
        </w:rPr>
        <w:t>10</w:t>
      </w:r>
      <w:r w:rsidRPr="004E053A">
        <w:rPr>
          <w:rFonts w:cstheme="minorHAnsi"/>
          <w:lang w:val="hy-AM"/>
        </w:rPr>
        <w:t xml:space="preserve">0 </w:t>
      </w:r>
      <w:r w:rsidRPr="004E053A">
        <w:rPr>
          <w:rFonts w:eastAsia="Times New Roman" w:cstheme="minorHAnsi"/>
          <w:bCs/>
          <w:color w:val="333333"/>
          <w:lang w:val="ru-RU"/>
        </w:rPr>
        <w:t xml:space="preserve">манат – </w:t>
      </w:r>
      <w:r w:rsidRPr="004E053A">
        <w:rPr>
          <w:rFonts w:cstheme="minorHAnsi"/>
          <w:color w:val="000000"/>
          <w:lang w:val="ru-RU"/>
        </w:rPr>
        <w:t>символы архитектуры со времен древности до наших дней</w:t>
      </w:r>
      <w:r w:rsidRPr="004E053A">
        <w:rPr>
          <w:rFonts w:cstheme="minorHAnsi"/>
          <w:color w:val="000000"/>
          <w:lang w:val="hy-AM"/>
        </w:rPr>
        <w:t>,</w:t>
      </w:r>
      <w:r w:rsidRPr="004E053A">
        <w:rPr>
          <w:rFonts w:cstheme="minorHAnsi"/>
          <w:color w:val="000000"/>
          <w:lang w:val="ru-RU"/>
        </w:rPr>
        <w:t xml:space="preserve"> буква </w:t>
      </w:r>
      <w:r w:rsidRPr="004E053A">
        <w:rPr>
          <w:rFonts w:cstheme="minorHAnsi"/>
          <w:color w:val="000000"/>
          <w:lang w:val="hy-AM"/>
        </w:rPr>
        <w:t>«</w:t>
      </w:r>
      <w:r w:rsidRPr="004E053A">
        <w:rPr>
          <w:rFonts w:cstheme="minorHAnsi"/>
          <w:color w:val="000000"/>
          <w:lang w:val="ru-RU"/>
        </w:rPr>
        <w:t>М</w:t>
      </w:r>
      <w:r w:rsidRPr="004E053A">
        <w:rPr>
          <w:rFonts w:cstheme="minorHAnsi"/>
          <w:color w:val="000000"/>
          <w:lang w:val="hy-AM"/>
        </w:rPr>
        <w:t>»(</w:t>
      </w:r>
      <w:r w:rsidRPr="004E053A">
        <w:rPr>
          <w:rFonts w:cstheme="minorHAnsi"/>
          <w:color w:val="000000"/>
          <w:lang w:val="ru-RU"/>
        </w:rPr>
        <w:t>символ маната</w:t>
      </w:r>
      <w:r w:rsidRPr="004E053A">
        <w:rPr>
          <w:rFonts w:cstheme="minorHAnsi"/>
          <w:color w:val="000000"/>
          <w:lang w:val="hy-AM"/>
        </w:rPr>
        <w:t>)</w:t>
      </w:r>
      <w:r w:rsidRPr="004E053A">
        <w:rPr>
          <w:rFonts w:eastAsia="Times New Roman" w:cstheme="minorHAnsi"/>
          <w:bCs/>
          <w:color w:val="333333"/>
          <w:lang w:val="hy-AM"/>
        </w:rPr>
        <w:t>(</w:t>
      </w:r>
      <w:r w:rsidRPr="004E053A">
        <w:rPr>
          <w:rFonts w:eastAsia="Times New Roman" w:cstheme="minorHAnsi"/>
          <w:bCs/>
          <w:color w:val="333333"/>
          <w:lang w:val="ru-RU"/>
        </w:rPr>
        <w:t>на аверсе</w:t>
      </w:r>
      <w:r w:rsidRPr="004E053A">
        <w:rPr>
          <w:rFonts w:eastAsia="Times New Roman" w:cstheme="minorHAnsi"/>
          <w:bCs/>
          <w:color w:val="333333"/>
          <w:lang w:val="hy-AM"/>
        </w:rPr>
        <w:t>),</w:t>
      </w:r>
      <w:r w:rsidRPr="004E053A">
        <w:rPr>
          <w:rFonts w:eastAsia="Times New Roman" w:cstheme="minorHAnsi"/>
          <w:bCs/>
          <w:color w:val="333333"/>
          <w:lang w:val="ru-RU"/>
        </w:rPr>
        <w:t xml:space="preserve">  карта интеграции в Европу, </w:t>
      </w:r>
      <w:r w:rsidRPr="004E053A">
        <w:rPr>
          <w:rFonts w:eastAsia="Times New Roman" w:cstheme="minorHAnsi"/>
          <w:color w:val="333333"/>
          <w:lang w:val="ru-RU"/>
        </w:rPr>
        <w:t>ковровый орнамент</w:t>
      </w:r>
      <w:r w:rsidRPr="004E053A">
        <w:rPr>
          <w:rFonts w:eastAsia="Times New Roman" w:cstheme="minorHAnsi"/>
          <w:bCs/>
          <w:color w:val="333333"/>
          <w:lang w:val="hy-AM"/>
        </w:rPr>
        <w:t xml:space="preserve"> (</w:t>
      </w:r>
      <w:r w:rsidRPr="004E053A">
        <w:rPr>
          <w:rFonts w:eastAsia="Times New Roman" w:cstheme="minorHAnsi"/>
          <w:bCs/>
          <w:color w:val="333333"/>
          <w:lang w:val="ru-RU"/>
        </w:rPr>
        <w:t>на реверсе</w:t>
      </w:r>
      <w:r w:rsidRPr="004E053A">
        <w:rPr>
          <w:rFonts w:eastAsia="Times New Roman" w:cstheme="minorHAnsi"/>
          <w:bCs/>
          <w:color w:val="333333"/>
          <w:lang w:val="hy-AM"/>
        </w:rPr>
        <w:t>);</w:t>
      </w:r>
    </w:p>
    <w:p w:rsidR="00A60A7D" w:rsidRPr="004E053A" w:rsidRDefault="00A60A7D" w:rsidP="00A60A7D">
      <w:pPr>
        <w:spacing w:after="15" w:line="312" w:lineRule="auto"/>
        <w:jc w:val="both"/>
        <w:rPr>
          <w:rFonts w:eastAsia="Times New Roman" w:cstheme="minorHAnsi"/>
          <w:bCs/>
          <w:color w:val="333333"/>
          <w:lang w:val="ru-RU"/>
        </w:rPr>
      </w:pPr>
    </w:p>
    <w:p w:rsidR="00BF0DCA" w:rsidRPr="004E053A" w:rsidRDefault="00A60A7D" w:rsidP="00A60A7D">
      <w:pPr>
        <w:spacing w:after="15" w:line="312" w:lineRule="auto"/>
        <w:jc w:val="both"/>
        <w:rPr>
          <w:rFonts w:cstheme="minorHAnsi"/>
          <w:color w:val="000000"/>
          <w:lang w:val="ru-RU"/>
        </w:rPr>
      </w:pPr>
      <w:r w:rsidRPr="004E053A">
        <w:rPr>
          <w:rFonts w:cstheme="minorHAnsi"/>
          <w:color w:val="000000"/>
          <w:lang w:val="ru-RU"/>
        </w:rPr>
        <w:lastRenderedPageBreak/>
        <w:t>Тематика банкноты – экономическое развитие страны.</w:t>
      </w:r>
    </w:p>
    <w:p w:rsidR="006C1FA8" w:rsidRPr="004E053A" w:rsidRDefault="006C1FA8" w:rsidP="00A60A7D">
      <w:pPr>
        <w:spacing w:after="15" w:line="312" w:lineRule="auto"/>
        <w:jc w:val="both"/>
        <w:rPr>
          <w:rStyle w:val="Strong"/>
          <w:rFonts w:cstheme="minorHAnsi"/>
          <w:b w:val="0"/>
          <w:bCs w:val="0"/>
          <w:color w:val="000000"/>
          <w:lang w:val="ru-RU"/>
        </w:rPr>
      </w:pPr>
    </w:p>
    <w:p w:rsidR="00BF0DCA" w:rsidRPr="004E053A" w:rsidRDefault="00BF0DCA" w:rsidP="00BF0DCA">
      <w:pPr>
        <w:spacing w:after="15" w:line="312" w:lineRule="auto"/>
        <w:jc w:val="both"/>
        <w:rPr>
          <w:rFonts w:cstheme="minorHAnsi"/>
          <w:b/>
          <w:color w:val="000000"/>
          <w:lang w:val="hy-AM"/>
        </w:rPr>
      </w:pPr>
      <w:r w:rsidRPr="004E053A">
        <w:rPr>
          <w:rFonts w:cstheme="minorHAnsi"/>
          <w:b/>
          <w:color w:val="000000"/>
          <w:lang w:val="hy-AM"/>
        </w:rPr>
        <w:t>Соременные монеты</w:t>
      </w:r>
    </w:p>
    <w:p w:rsidR="00BF0DCA" w:rsidRPr="004E053A" w:rsidRDefault="00BF0DCA" w:rsidP="00BF0DCA">
      <w:pPr>
        <w:spacing w:after="15" w:line="312" w:lineRule="auto"/>
        <w:jc w:val="both"/>
        <w:rPr>
          <w:rFonts w:cstheme="minorHAnsi"/>
          <w:b/>
          <w:color w:val="000000"/>
          <w:lang w:val="hy-AM"/>
        </w:rPr>
      </w:pPr>
    </w:p>
    <w:p w:rsidR="00A60A7D" w:rsidRPr="004E053A" w:rsidRDefault="00BF0DCA" w:rsidP="00A60A7D">
      <w:pPr>
        <w:spacing w:after="15" w:line="312" w:lineRule="auto"/>
        <w:jc w:val="both"/>
        <w:rPr>
          <w:rFonts w:eastAsia="Times New Roman" w:cstheme="minorHAnsi"/>
          <w:color w:val="333333"/>
          <w:lang w:val="ru-RU"/>
        </w:rPr>
      </w:pPr>
      <w:r w:rsidRPr="004E053A">
        <w:rPr>
          <w:rFonts w:eastAsia="Times New Roman" w:cstheme="minorHAnsi"/>
          <w:color w:val="333333"/>
          <w:lang w:val="hy-AM"/>
        </w:rPr>
        <w:t>Изображения  на монетах совпадают с изображениями на купюрах</w:t>
      </w:r>
      <w:r w:rsidRPr="004E053A">
        <w:rPr>
          <w:rFonts w:eastAsia="Times New Roman" w:cstheme="minorHAnsi"/>
          <w:color w:val="333333"/>
          <w:lang w:val="ru-RU"/>
        </w:rPr>
        <w:t>.</w:t>
      </w:r>
      <w:r w:rsidR="006C1FA8" w:rsidRPr="004E053A">
        <w:rPr>
          <w:rFonts w:eastAsia="Times New Roman" w:cstheme="minorHAnsi"/>
          <w:bCs/>
          <w:color w:val="333333"/>
          <w:lang w:val="ru-RU"/>
        </w:rPr>
        <w:t>Монеты сделаны из меди, латуни, стали, никеля.</w:t>
      </w:r>
    </w:p>
    <w:p w:rsidR="00A60A7D" w:rsidRPr="004E053A" w:rsidRDefault="00A60A7D" w:rsidP="00A60A7D">
      <w:pPr>
        <w:spacing w:after="15" w:line="312" w:lineRule="auto"/>
        <w:jc w:val="both"/>
        <w:rPr>
          <w:rFonts w:eastAsia="Times New Roman" w:cstheme="minorHAnsi"/>
          <w:color w:val="333333"/>
          <w:lang w:val="hy-AM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5"/>
        <w:gridCol w:w="753"/>
      </w:tblGrid>
      <w:tr w:rsidR="006C1FA8" w:rsidRPr="004E053A" w:rsidTr="006C1F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A8" w:rsidRPr="004E053A" w:rsidRDefault="006C1FA8" w:rsidP="006C1FA8">
            <w:pPr>
              <w:spacing w:after="0" w:line="240" w:lineRule="auto"/>
              <w:rPr>
                <w:rFonts w:eastAsia="Times New Roman" w:cstheme="minorHAnsi"/>
              </w:rPr>
            </w:pPr>
            <w:r w:rsidRPr="004E053A">
              <w:rPr>
                <w:rFonts w:eastAsia="Times New Roman" w:cstheme="minorHAnsi"/>
                <w:noProof/>
                <w:color w:val="0000FF"/>
              </w:rPr>
              <w:drawing>
                <wp:inline distT="0" distB="0" distL="0" distR="0">
                  <wp:extent cx="1485900" cy="742950"/>
                  <wp:effectExtent l="19050" t="0" r="0" b="0"/>
                  <wp:docPr id="6" name="Picture 13" descr="AZ-2006qapik01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Z-2006qapik01.jp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1FA8" w:rsidRPr="004E053A" w:rsidRDefault="006C1FA8" w:rsidP="006C1FA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E053A">
              <w:rPr>
                <w:rFonts w:eastAsia="Times New Roman" w:cstheme="minorHAnsi"/>
              </w:rPr>
              <w:t xml:space="preserve">1 </w:t>
            </w:r>
            <w:proofErr w:type="spellStart"/>
            <w:r w:rsidRPr="004E053A">
              <w:rPr>
                <w:rFonts w:eastAsia="Times New Roman" w:cstheme="minorHAnsi"/>
              </w:rPr>
              <w:t>гяпик</w:t>
            </w:r>
            <w:proofErr w:type="spellEnd"/>
          </w:p>
        </w:tc>
      </w:tr>
    </w:tbl>
    <w:p w:rsidR="00A60A7D" w:rsidRPr="004E053A" w:rsidRDefault="00A60A7D" w:rsidP="00A60A7D">
      <w:pPr>
        <w:spacing w:after="15" w:line="312" w:lineRule="auto"/>
        <w:jc w:val="both"/>
        <w:rPr>
          <w:rFonts w:eastAsia="Times New Roman" w:cstheme="minorHAnsi"/>
          <w:color w:val="333333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5"/>
        <w:gridCol w:w="753"/>
      </w:tblGrid>
      <w:tr w:rsidR="006C1FA8" w:rsidRPr="004E053A" w:rsidTr="006C1F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A8" w:rsidRPr="004E053A" w:rsidRDefault="006C1FA8" w:rsidP="006C1FA8">
            <w:pPr>
              <w:spacing w:after="0" w:line="240" w:lineRule="auto"/>
              <w:rPr>
                <w:rFonts w:eastAsia="Times New Roman" w:cstheme="minorHAnsi"/>
              </w:rPr>
            </w:pPr>
            <w:r w:rsidRPr="004E053A">
              <w:rPr>
                <w:rFonts w:eastAsia="Times New Roman" w:cstheme="minorHAnsi"/>
                <w:noProof/>
                <w:color w:val="0000FF"/>
              </w:rPr>
              <w:drawing>
                <wp:inline distT="0" distB="0" distL="0" distR="0">
                  <wp:extent cx="1485900" cy="742950"/>
                  <wp:effectExtent l="19050" t="0" r="0" b="0"/>
                  <wp:docPr id="15" name="Picture 15" descr="AZ-2006qapik03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Z-2006qapik03.jp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1FA8" w:rsidRPr="004E053A" w:rsidRDefault="006C1FA8" w:rsidP="006C1FA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E053A">
              <w:rPr>
                <w:rFonts w:eastAsia="Times New Roman" w:cstheme="minorHAnsi"/>
              </w:rPr>
              <w:t xml:space="preserve">3 </w:t>
            </w:r>
            <w:proofErr w:type="spellStart"/>
            <w:r w:rsidRPr="004E053A">
              <w:rPr>
                <w:rFonts w:eastAsia="Times New Roman" w:cstheme="minorHAnsi"/>
              </w:rPr>
              <w:t>гяпик</w:t>
            </w:r>
            <w:proofErr w:type="spellEnd"/>
          </w:p>
        </w:tc>
      </w:tr>
    </w:tbl>
    <w:p w:rsidR="006C1FA8" w:rsidRPr="004E053A" w:rsidRDefault="006C1FA8" w:rsidP="00A60A7D">
      <w:pPr>
        <w:spacing w:after="15" w:line="312" w:lineRule="auto"/>
        <w:jc w:val="both"/>
        <w:rPr>
          <w:rFonts w:eastAsia="Times New Roman" w:cstheme="minorHAnsi"/>
          <w:color w:val="333333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5"/>
        <w:gridCol w:w="753"/>
      </w:tblGrid>
      <w:tr w:rsidR="006C1FA8" w:rsidRPr="004E053A" w:rsidTr="006C1F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A8" w:rsidRPr="004E053A" w:rsidRDefault="006C1FA8" w:rsidP="006C1FA8">
            <w:pPr>
              <w:spacing w:after="0" w:line="240" w:lineRule="auto"/>
              <w:rPr>
                <w:rFonts w:eastAsia="Times New Roman" w:cstheme="minorHAnsi"/>
              </w:rPr>
            </w:pPr>
            <w:r w:rsidRPr="004E053A">
              <w:rPr>
                <w:rFonts w:eastAsia="Times New Roman" w:cstheme="minorHAnsi"/>
                <w:noProof/>
                <w:color w:val="0000FF"/>
              </w:rPr>
              <w:drawing>
                <wp:inline distT="0" distB="0" distL="0" distR="0">
                  <wp:extent cx="1485900" cy="742950"/>
                  <wp:effectExtent l="19050" t="0" r="0" b="0"/>
                  <wp:docPr id="9" name="Picture 17" descr="AZ-2006qapik05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Z-2006qapik05.jpg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1FA8" w:rsidRPr="004E053A" w:rsidRDefault="006C1FA8" w:rsidP="006C1FA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E053A">
              <w:rPr>
                <w:rFonts w:eastAsia="Times New Roman" w:cstheme="minorHAnsi"/>
              </w:rPr>
              <w:t xml:space="preserve">5 </w:t>
            </w:r>
            <w:proofErr w:type="spellStart"/>
            <w:r w:rsidRPr="004E053A">
              <w:rPr>
                <w:rFonts w:eastAsia="Times New Roman" w:cstheme="minorHAnsi"/>
              </w:rPr>
              <w:t>гяпик</w:t>
            </w:r>
            <w:proofErr w:type="spellEnd"/>
          </w:p>
        </w:tc>
      </w:tr>
    </w:tbl>
    <w:p w:rsidR="006C1FA8" w:rsidRPr="004E053A" w:rsidRDefault="006C1FA8" w:rsidP="00A60A7D">
      <w:pPr>
        <w:spacing w:after="15" w:line="312" w:lineRule="auto"/>
        <w:jc w:val="both"/>
        <w:rPr>
          <w:rFonts w:eastAsia="Times New Roman" w:cstheme="minorHAnsi"/>
          <w:color w:val="333333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5"/>
        <w:gridCol w:w="864"/>
      </w:tblGrid>
      <w:tr w:rsidR="006C1FA8" w:rsidRPr="004E053A" w:rsidTr="006C1F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A8" w:rsidRPr="004E053A" w:rsidRDefault="006C1FA8" w:rsidP="006C1FA8">
            <w:pPr>
              <w:spacing w:after="0" w:line="240" w:lineRule="auto"/>
              <w:rPr>
                <w:rFonts w:eastAsia="Times New Roman" w:cstheme="minorHAnsi"/>
              </w:rPr>
            </w:pPr>
            <w:r w:rsidRPr="004E053A">
              <w:rPr>
                <w:rFonts w:eastAsia="Times New Roman" w:cstheme="minorHAnsi"/>
                <w:noProof/>
                <w:color w:val="0000FF"/>
              </w:rPr>
              <w:drawing>
                <wp:inline distT="0" distB="0" distL="0" distR="0">
                  <wp:extent cx="1485900" cy="742950"/>
                  <wp:effectExtent l="19050" t="0" r="0" b="0"/>
                  <wp:docPr id="22" name="Picture 19" descr="AZ-2006qapik10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Z-2006qapik10.jp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1FA8" w:rsidRPr="004E053A" w:rsidRDefault="006C1FA8" w:rsidP="006C1FA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E053A">
              <w:rPr>
                <w:rFonts w:eastAsia="Times New Roman" w:cstheme="minorHAnsi"/>
              </w:rPr>
              <w:t xml:space="preserve">10 </w:t>
            </w:r>
            <w:proofErr w:type="spellStart"/>
            <w:r w:rsidRPr="004E053A">
              <w:rPr>
                <w:rFonts w:eastAsia="Times New Roman" w:cstheme="minorHAnsi"/>
              </w:rPr>
              <w:t>гяпик</w:t>
            </w:r>
            <w:proofErr w:type="spellEnd"/>
          </w:p>
        </w:tc>
      </w:tr>
    </w:tbl>
    <w:p w:rsidR="006C1FA8" w:rsidRPr="004E053A" w:rsidRDefault="006C1FA8" w:rsidP="00A60A7D">
      <w:pPr>
        <w:spacing w:after="15" w:line="312" w:lineRule="auto"/>
        <w:jc w:val="both"/>
        <w:rPr>
          <w:rFonts w:eastAsia="Times New Roman" w:cstheme="minorHAnsi"/>
          <w:color w:val="333333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5"/>
        <w:gridCol w:w="864"/>
      </w:tblGrid>
      <w:tr w:rsidR="006C1FA8" w:rsidRPr="004E053A" w:rsidTr="006C1F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A8" w:rsidRPr="004E053A" w:rsidRDefault="006C1FA8" w:rsidP="006C1FA8">
            <w:pPr>
              <w:spacing w:after="0" w:line="240" w:lineRule="auto"/>
              <w:rPr>
                <w:rFonts w:eastAsia="Times New Roman" w:cstheme="minorHAnsi"/>
              </w:rPr>
            </w:pPr>
            <w:r w:rsidRPr="004E053A">
              <w:rPr>
                <w:rFonts w:eastAsia="Times New Roman" w:cstheme="minorHAnsi"/>
                <w:noProof/>
                <w:color w:val="0000FF"/>
              </w:rPr>
              <w:drawing>
                <wp:inline distT="0" distB="0" distL="0" distR="0">
                  <wp:extent cx="1485900" cy="742950"/>
                  <wp:effectExtent l="19050" t="0" r="0" b="0"/>
                  <wp:docPr id="224" name="Picture 21" descr="AZ-2006qapik20.jp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Z-2006qapik20.jp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1FA8" w:rsidRPr="004E053A" w:rsidRDefault="006C1FA8" w:rsidP="006C1FA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E053A">
              <w:rPr>
                <w:rFonts w:eastAsia="Times New Roman" w:cstheme="minorHAnsi"/>
              </w:rPr>
              <w:t xml:space="preserve">20 </w:t>
            </w:r>
            <w:proofErr w:type="spellStart"/>
            <w:r w:rsidRPr="004E053A">
              <w:rPr>
                <w:rFonts w:eastAsia="Times New Roman" w:cstheme="minorHAnsi"/>
              </w:rPr>
              <w:t>гяпик</w:t>
            </w:r>
            <w:proofErr w:type="spellEnd"/>
          </w:p>
        </w:tc>
      </w:tr>
    </w:tbl>
    <w:p w:rsidR="006C1FA8" w:rsidRPr="004E053A" w:rsidRDefault="006C1FA8" w:rsidP="00A60A7D">
      <w:pPr>
        <w:spacing w:after="15" w:line="312" w:lineRule="auto"/>
        <w:jc w:val="both"/>
        <w:rPr>
          <w:rFonts w:eastAsia="Times New Roman" w:cstheme="minorHAnsi"/>
          <w:color w:val="333333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5"/>
        <w:gridCol w:w="864"/>
      </w:tblGrid>
      <w:tr w:rsidR="006C1FA8" w:rsidRPr="004E053A" w:rsidTr="006C1F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FA8" w:rsidRPr="004E053A" w:rsidRDefault="006C1FA8" w:rsidP="006C1FA8">
            <w:pPr>
              <w:spacing w:after="0" w:line="240" w:lineRule="auto"/>
              <w:rPr>
                <w:rFonts w:eastAsia="Times New Roman" w:cstheme="minorHAnsi"/>
              </w:rPr>
            </w:pPr>
            <w:r w:rsidRPr="004E053A">
              <w:rPr>
                <w:rFonts w:eastAsia="Times New Roman" w:cstheme="minorHAnsi"/>
                <w:noProof/>
                <w:color w:val="0000FF"/>
              </w:rPr>
              <w:drawing>
                <wp:inline distT="0" distB="0" distL="0" distR="0">
                  <wp:extent cx="1485900" cy="742950"/>
                  <wp:effectExtent l="19050" t="0" r="0" b="0"/>
                  <wp:docPr id="225" name="Picture 23" descr="AZ-2006qapik50.jp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Z-2006qapik50.jpg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1FA8" w:rsidRPr="004E053A" w:rsidRDefault="006C1FA8" w:rsidP="006C1FA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E053A">
              <w:rPr>
                <w:rFonts w:eastAsia="Times New Roman" w:cstheme="minorHAnsi"/>
              </w:rPr>
              <w:t xml:space="preserve">50 </w:t>
            </w:r>
            <w:proofErr w:type="spellStart"/>
            <w:r w:rsidRPr="004E053A">
              <w:rPr>
                <w:rFonts w:eastAsia="Times New Roman" w:cstheme="minorHAnsi"/>
              </w:rPr>
              <w:t>гяпик</w:t>
            </w:r>
            <w:proofErr w:type="spellEnd"/>
          </w:p>
        </w:tc>
      </w:tr>
    </w:tbl>
    <w:p w:rsidR="006C1FA8" w:rsidRPr="004E053A" w:rsidRDefault="006C1FA8">
      <w:pPr>
        <w:rPr>
          <w:rFonts w:cstheme="minorHAnsi"/>
          <w:lang w:val="ru-RU"/>
        </w:rPr>
      </w:pPr>
    </w:p>
    <w:p w:rsidR="00C62F53" w:rsidRPr="004E053A" w:rsidRDefault="00C62F53" w:rsidP="00C62F53">
      <w:pPr>
        <w:spacing w:after="15" w:line="312" w:lineRule="auto"/>
        <w:jc w:val="both"/>
        <w:rPr>
          <w:rFonts w:cstheme="minorHAnsi"/>
          <w:b/>
          <w:color w:val="000000"/>
          <w:lang w:val="hy-AM"/>
        </w:rPr>
      </w:pPr>
      <w:r w:rsidRPr="004E053A">
        <w:rPr>
          <w:rFonts w:cstheme="minorHAnsi"/>
          <w:b/>
          <w:color w:val="000000"/>
          <w:lang w:val="ru-RU"/>
        </w:rPr>
        <w:t>Степень защиты</w:t>
      </w:r>
    </w:p>
    <w:p w:rsidR="00C62F53" w:rsidRPr="004E053A" w:rsidRDefault="00C62F53" w:rsidP="00C62F53">
      <w:pPr>
        <w:spacing w:after="15" w:line="312" w:lineRule="auto"/>
        <w:jc w:val="both"/>
        <w:rPr>
          <w:rFonts w:cstheme="minorHAnsi"/>
          <w:color w:val="000000"/>
          <w:lang w:val="hy-AM"/>
        </w:rPr>
      </w:pPr>
    </w:p>
    <w:p w:rsidR="00C62F53" w:rsidRPr="004E053A" w:rsidRDefault="00C62F53" w:rsidP="00C62F53">
      <w:pPr>
        <w:spacing w:after="15" w:line="312" w:lineRule="auto"/>
        <w:jc w:val="both"/>
        <w:rPr>
          <w:rFonts w:cstheme="minorHAnsi"/>
          <w:color w:val="000000"/>
          <w:lang w:val="ru-RU"/>
        </w:rPr>
      </w:pPr>
      <w:r w:rsidRPr="004E053A">
        <w:rPr>
          <w:rFonts w:cstheme="minorHAnsi"/>
          <w:color w:val="000000"/>
          <w:lang w:val="ru-RU"/>
        </w:rPr>
        <w:t xml:space="preserve">Валюта имеет </w:t>
      </w:r>
      <w:r>
        <w:rPr>
          <w:rFonts w:cstheme="minorHAnsi"/>
          <w:color w:val="000000"/>
          <w:lang w:val="ru-RU"/>
        </w:rPr>
        <w:t>достаточно</w:t>
      </w:r>
      <w:r w:rsidRPr="004E053A">
        <w:rPr>
          <w:rFonts w:cstheme="minorHAnsi"/>
          <w:color w:val="000000"/>
          <w:lang w:val="ru-RU"/>
        </w:rPr>
        <w:t xml:space="preserve"> высок</w:t>
      </w:r>
      <w:r>
        <w:rPr>
          <w:rFonts w:cstheme="minorHAnsi"/>
          <w:color w:val="000000"/>
          <w:lang w:val="ru-RU"/>
        </w:rPr>
        <w:t>ийуровень</w:t>
      </w:r>
      <w:r w:rsidRPr="004E053A">
        <w:rPr>
          <w:rFonts w:cstheme="minorHAnsi"/>
          <w:color w:val="000000"/>
          <w:lang w:val="ru-RU"/>
        </w:rPr>
        <w:t xml:space="preserve"> защиты от подделок.</w:t>
      </w:r>
    </w:p>
    <w:p w:rsidR="00C62F53" w:rsidRPr="004E053A" w:rsidRDefault="00C62F53" w:rsidP="00C62F53">
      <w:pPr>
        <w:pStyle w:val="ListParagraph"/>
        <w:numPr>
          <w:ilvl w:val="0"/>
          <w:numId w:val="1"/>
        </w:numPr>
        <w:spacing w:after="15" w:line="312" w:lineRule="auto"/>
        <w:jc w:val="both"/>
        <w:rPr>
          <w:rStyle w:val="Strong"/>
          <w:rFonts w:cstheme="minorHAnsi"/>
          <w:b w:val="0"/>
          <w:lang w:val="hy-AM"/>
        </w:rPr>
      </w:pPr>
      <w:r w:rsidRPr="004E053A">
        <w:rPr>
          <w:rStyle w:val="Strong"/>
          <w:rFonts w:cstheme="minorHAnsi"/>
          <w:b w:val="0"/>
          <w:lang w:val="ru-RU"/>
        </w:rPr>
        <w:lastRenderedPageBreak/>
        <w:t>Водян</w:t>
      </w:r>
      <w:r w:rsidRPr="004E053A">
        <w:rPr>
          <w:rStyle w:val="Strong"/>
          <w:rFonts w:cstheme="minorHAnsi"/>
          <w:b w:val="0"/>
          <w:lang w:val="hy-AM"/>
        </w:rPr>
        <w:t>ы</w:t>
      </w:r>
      <w:r w:rsidRPr="004E053A">
        <w:rPr>
          <w:rStyle w:val="Strong"/>
          <w:rFonts w:cstheme="minorHAnsi"/>
          <w:b w:val="0"/>
          <w:lang w:val="ru-RU"/>
        </w:rPr>
        <w:t xml:space="preserve">е знаки: </w:t>
      </w:r>
      <w:r w:rsidRPr="004E053A">
        <w:rPr>
          <w:rStyle w:val="Strong"/>
          <w:rFonts w:cstheme="minorHAnsi"/>
          <w:b w:val="0"/>
          <w:lang w:val="hy-AM"/>
        </w:rPr>
        <w:t>каждая купюра имеет свой водяной знак</w:t>
      </w:r>
      <w:r w:rsidRPr="004E053A">
        <w:rPr>
          <w:rStyle w:val="Strong"/>
          <w:rFonts w:cstheme="minorHAnsi"/>
          <w:b w:val="0"/>
          <w:lang w:val="ru-RU"/>
        </w:rPr>
        <w:t>:</w:t>
      </w:r>
      <w:r w:rsidRPr="004E053A">
        <w:rPr>
          <w:rStyle w:val="Strong"/>
          <w:rFonts w:cstheme="minorHAnsi"/>
          <w:b w:val="0"/>
          <w:lang w:val="hy-AM"/>
        </w:rPr>
        <w:t xml:space="preserve"> факел </w:t>
      </w:r>
      <w:r w:rsidRPr="004E053A">
        <w:rPr>
          <w:rStyle w:val="Strong"/>
          <w:rFonts w:cstheme="minorHAnsi"/>
          <w:b w:val="0"/>
          <w:lang w:val="ru-RU"/>
        </w:rPr>
        <w:t>(</w:t>
      </w:r>
      <w:r w:rsidRPr="004E053A">
        <w:rPr>
          <w:rStyle w:val="Strong"/>
          <w:rFonts w:cstheme="minorHAnsi"/>
          <w:b w:val="0"/>
          <w:lang w:val="hy-AM"/>
        </w:rPr>
        <w:t>1 манат</w:t>
      </w:r>
      <w:r w:rsidRPr="004E053A">
        <w:rPr>
          <w:rStyle w:val="Strong"/>
          <w:rFonts w:cstheme="minorHAnsi"/>
          <w:b w:val="0"/>
          <w:lang w:val="ru-RU"/>
        </w:rPr>
        <w:t xml:space="preserve">), </w:t>
      </w:r>
      <w:r w:rsidRPr="004E053A">
        <w:rPr>
          <w:rStyle w:val="Strong"/>
          <w:rFonts w:cstheme="minorHAnsi"/>
          <w:b w:val="0"/>
          <w:lang w:val="hy-AM"/>
        </w:rPr>
        <w:t xml:space="preserve"> перо с книгой </w:t>
      </w:r>
      <w:r w:rsidRPr="004E053A">
        <w:rPr>
          <w:rStyle w:val="Strong"/>
          <w:rFonts w:cstheme="minorHAnsi"/>
          <w:b w:val="0"/>
          <w:lang w:val="ru-RU"/>
        </w:rPr>
        <w:t>(</w:t>
      </w:r>
      <w:r w:rsidRPr="004E053A">
        <w:rPr>
          <w:rStyle w:val="Strong"/>
          <w:rFonts w:cstheme="minorHAnsi"/>
          <w:b w:val="0"/>
          <w:lang w:val="hy-AM"/>
        </w:rPr>
        <w:t>5 манат</w:t>
      </w:r>
      <w:r w:rsidRPr="004E053A">
        <w:rPr>
          <w:rStyle w:val="Strong"/>
          <w:rFonts w:cstheme="minorHAnsi"/>
          <w:b w:val="0"/>
          <w:lang w:val="ru-RU"/>
        </w:rPr>
        <w:t>),</w:t>
      </w:r>
      <w:r w:rsidRPr="004E053A">
        <w:rPr>
          <w:rStyle w:val="Strong"/>
          <w:rFonts w:cstheme="minorHAnsi"/>
          <w:b w:val="0"/>
          <w:lang w:val="hy-AM"/>
        </w:rPr>
        <w:t xml:space="preserve"> девичья башня </w:t>
      </w:r>
      <w:r w:rsidRPr="004E053A">
        <w:rPr>
          <w:rStyle w:val="Strong"/>
          <w:rFonts w:cstheme="minorHAnsi"/>
          <w:b w:val="0"/>
          <w:lang w:val="ru-RU"/>
        </w:rPr>
        <w:t>(</w:t>
      </w:r>
      <w:r w:rsidRPr="004E053A">
        <w:rPr>
          <w:rStyle w:val="Strong"/>
          <w:rFonts w:cstheme="minorHAnsi"/>
          <w:b w:val="0"/>
          <w:lang w:val="hy-AM"/>
        </w:rPr>
        <w:t>10 манат</w:t>
      </w:r>
      <w:r w:rsidRPr="004E053A">
        <w:rPr>
          <w:rStyle w:val="Strong"/>
          <w:rFonts w:cstheme="minorHAnsi"/>
          <w:b w:val="0"/>
          <w:lang w:val="ru-RU"/>
        </w:rPr>
        <w:t>),</w:t>
      </w:r>
      <w:r w:rsidRPr="004E053A">
        <w:rPr>
          <w:rStyle w:val="Strong"/>
          <w:rFonts w:cstheme="minorHAnsi"/>
          <w:b w:val="0"/>
          <w:lang w:val="hy-AM"/>
        </w:rPr>
        <w:t xml:space="preserve"> дикая орхидея </w:t>
      </w:r>
      <w:r w:rsidRPr="004E053A">
        <w:rPr>
          <w:rStyle w:val="Strong"/>
          <w:rFonts w:cstheme="minorHAnsi"/>
          <w:b w:val="0"/>
          <w:lang w:val="ru-RU"/>
        </w:rPr>
        <w:t>(</w:t>
      </w:r>
      <w:r w:rsidRPr="004E053A">
        <w:rPr>
          <w:rStyle w:val="Strong"/>
          <w:rFonts w:cstheme="minorHAnsi"/>
          <w:b w:val="0"/>
          <w:lang w:val="hy-AM"/>
        </w:rPr>
        <w:t>20 манат</w:t>
      </w:r>
      <w:r w:rsidRPr="004E053A">
        <w:rPr>
          <w:rStyle w:val="Strong"/>
          <w:rFonts w:cstheme="minorHAnsi"/>
          <w:b w:val="0"/>
          <w:lang w:val="ru-RU"/>
        </w:rPr>
        <w:t xml:space="preserve">), </w:t>
      </w:r>
      <w:r w:rsidRPr="004E053A">
        <w:rPr>
          <w:rStyle w:val="Strong"/>
          <w:rFonts w:cstheme="minorHAnsi"/>
          <w:b w:val="0"/>
          <w:lang w:val="hy-AM"/>
        </w:rPr>
        <w:t xml:space="preserve">винтовая лестница </w:t>
      </w:r>
      <w:r w:rsidRPr="004E053A">
        <w:rPr>
          <w:rStyle w:val="Strong"/>
          <w:rFonts w:cstheme="minorHAnsi"/>
          <w:b w:val="0"/>
          <w:lang w:val="ru-RU"/>
        </w:rPr>
        <w:t>(</w:t>
      </w:r>
      <w:r w:rsidRPr="004E053A">
        <w:rPr>
          <w:rStyle w:val="Strong"/>
          <w:rFonts w:cstheme="minorHAnsi"/>
          <w:b w:val="0"/>
          <w:lang w:val="hy-AM"/>
        </w:rPr>
        <w:t>50 манат</w:t>
      </w:r>
      <w:r w:rsidRPr="004E053A">
        <w:rPr>
          <w:rStyle w:val="Strong"/>
          <w:rFonts w:cstheme="minorHAnsi"/>
          <w:b w:val="0"/>
          <w:lang w:val="ru-RU"/>
        </w:rPr>
        <w:t>,</w:t>
      </w:r>
      <w:r w:rsidRPr="004E053A">
        <w:rPr>
          <w:rStyle w:val="Strong"/>
          <w:rFonts w:cstheme="minorHAnsi"/>
          <w:b w:val="0"/>
          <w:lang w:val="hy-AM"/>
        </w:rPr>
        <w:t xml:space="preserve">буква </w:t>
      </w:r>
      <w:r w:rsidRPr="004E053A">
        <w:rPr>
          <w:rStyle w:val="Strong"/>
          <w:rFonts w:cstheme="minorHAnsi"/>
          <w:b w:val="0"/>
          <w:lang w:val="ru-RU"/>
        </w:rPr>
        <w:t>«</w:t>
      </w:r>
      <w:r w:rsidRPr="004E053A">
        <w:rPr>
          <w:rStyle w:val="Strong"/>
          <w:rFonts w:cstheme="minorHAnsi"/>
          <w:b w:val="0"/>
          <w:lang w:val="hy-AM"/>
        </w:rPr>
        <w:t>М</w:t>
      </w:r>
      <w:r w:rsidRPr="004E053A">
        <w:rPr>
          <w:rStyle w:val="Strong"/>
          <w:rFonts w:cstheme="minorHAnsi"/>
          <w:b w:val="0"/>
          <w:lang w:val="ru-RU"/>
        </w:rPr>
        <w:t>»(</w:t>
      </w:r>
      <w:r w:rsidRPr="004E053A">
        <w:rPr>
          <w:rStyle w:val="Strong"/>
          <w:rFonts w:cstheme="minorHAnsi"/>
          <w:b w:val="0"/>
          <w:lang w:val="hy-AM"/>
        </w:rPr>
        <w:t>100  манат</w:t>
      </w:r>
      <w:r w:rsidRPr="004E053A">
        <w:rPr>
          <w:rStyle w:val="Strong"/>
          <w:rFonts w:cstheme="minorHAnsi"/>
          <w:b w:val="0"/>
          <w:lang w:val="ru-RU"/>
        </w:rPr>
        <w:t>)</w:t>
      </w:r>
      <w:r w:rsidRPr="004E053A">
        <w:rPr>
          <w:rStyle w:val="Strong"/>
          <w:rFonts w:cstheme="minorHAnsi"/>
          <w:b w:val="0"/>
          <w:lang w:val="hy-AM"/>
        </w:rPr>
        <w:t>.</w:t>
      </w:r>
    </w:p>
    <w:p w:rsidR="00C62F53" w:rsidRPr="004E053A" w:rsidRDefault="00C62F53" w:rsidP="00C62F53">
      <w:pPr>
        <w:pStyle w:val="ListParagraph"/>
        <w:numPr>
          <w:ilvl w:val="0"/>
          <w:numId w:val="1"/>
        </w:numPr>
        <w:shd w:val="clear" w:color="auto" w:fill="FFFEF6"/>
        <w:jc w:val="both"/>
        <w:rPr>
          <w:rFonts w:cstheme="minorHAnsi"/>
          <w:color w:val="000000"/>
          <w:lang w:val="hy-AM"/>
        </w:rPr>
      </w:pPr>
      <w:r w:rsidRPr="004E053A">
        <w:rPr>
          <w:rFonts w:cstheme="minorHAnsi"/>
          <w:color w:val="000000"/>
          <w:lang w:val="ru-RU"/>
        </w:rPr>
        <w:t>Голограмма</w:t>
      </w:r>
      <w:r w:rsidRPr="004E053A">
        <w:rPr>
          <w:rFonts w:cstheme="minorHAnsi"/>
          <w:color w:val="000000"/>
          <w:lang w:val="hy-AM"/>
        </w:rPr>
        <w:t xml:space="preserve">: </w:t>
      </w:r>
      <w:r w:rsidRPr="004E053A">
        <w:rPr>
          <w:rFonts w:cstheme="minorHAnsi"/>
          <w:color w:val="000000"/>
          <w:lang w:val="ru-RU"/>
        </w:rPr>
        <w:t>крепостная стена (10 манат), древний шлем (20 манат), ажурный круг (50 манат), карта Азербайджана (100 манат)</w:t>
      </w:r>
      <w:r w:rsidRPr="004E053A">
        <w:rPr>
          <w:rFonts w:cstheme="minorHAnsi"/>
          <w:color w:val="000000"/>
          <w:lang w:val="hy-AM"/>
        </w:rPr>
        <w:t xml:space="preserve">. </w:t>
      </w:r>
      <w:r w:rsidRPr="004E053A">
        <w:rPr>
          <w:rFonts w:cstheme="minorHAnsi"/>
          <w:color w:val="000000"/>
          <w:lang w:val="ru-RU"/>
        </w:rPr>
        <w:t>На 1 и 5 манатахго</w:t>
      </w:r>
      <w:r w:rsidRPr="004E053A">
        <w:rPr>
          <w:rFonts w:cstheme="minorHAnsi"/>
          <w:color w:val="000000"/>
          <w:lang w:val="hy-AM"/>
        </w:rPr>
        <w:t>л</w:t>
      </w:r>
      <w:r w:rsidRPr="004E053A">
        <w:rPr>
          <w:rFonts w:cstheme="minorHAnsi"/>
          <w:color w:val="000000"/>
          <w:lang w:val="ru-RU"/>
        </w:rPr>
        <w:t>ограмма отсутствует</w:t>
      </w:r>
      <w:r w:rsidRPr="004E053A">
        <w:rPr>
          <w:rFonts w:cstheme="minorHAnsi"/>
          <w:color w:val="000000"/>
          <w:lang w:val="hy-AM"/>
        </w:rPr>
        <w:t xml:space="preserve">. </w:t>
      </w:r>
      <w:r w:rsidRPr="004E053A">
        <w:rPr>
          <w:rFonts w:cstheme="minorHAnsi"/>
          <w:color w:val="000000"/>
          <w:lang w:val="ru-RU"/>
        </w:rPr>
        <w:t xml:space="preserve">На всех голограммах  написано мелким шрифтом </w:t>
      </w:r>
      <w:proofErr w:type="spellStart"/>
      <w:r w:rsidRPr="004E053A">
        <w:rPr>
          <w:rFonts w:cstheme="minorHAnsi"/>
          <w:color w:val="000000"/>
        </w:rPr>
        <w:t>AZeRBAYCANMILLOBANKI</w:t>
      </w:r>
      <w:proofErr w:type="spellEnd"/>
      <w:r w:rsidRPr="004E053A">
        <w:rPr>
          <w:rFonts w:cstheme="minorHAnsi"/>
          <w:color w:val="000000"/>
          <w:lang w:val="hy-AM"/>
        </w:rPr>
        <w:t>,</w:t>
      </w:r>
      <w:r w:rsidRPr="004E053A">
        <w:rPr>
          <w:rFonts w:cstheme="minorHAnsi"/>
          <w:color w:val="000000"/>
          <w:lang w:val="ru-RU"/>
        </w:rPr>
        <w:t xml:space="preserve"> указан номинал вылюты и часть слова </w:t>
      </w:r>
      <w:r>
        <w:rPr>
          <w:rFonts w:ascii="Sylfaen" w:hAnsi="Sylfaen" w:cstheme="minorHAnsi"/>
          <w:color w:val="000000"/>
          <w:lang w:val="hy-AM"/>
        </w:rPr>
        <w:t>«</w:t>
      </w:r>
      <w:r w:rsidRPr="004E053A">
        <w:rPr>
          <w:rFonts w:cstheme="minorHAnsi"/>
          <w:color w:val="000000"/>
          <w:lang w:val="ru-RU"/>
        </w:rPr>
        <w:t>Манат</w:t>
      </w:r>
      <w:r>
        <w:rPr>
          <w:rFonts w:ascii="Sylfaen" w:hAnsi="Sylfaen" w:cstheme="minorHAnsi"/>
          <w:color w:val="000000"/>
          <w:lang w:val="hy-AM"/>
        </w:rPr>
        <w:t>»</w:t>
      </w:r>
      <w:r w:rsidRPr="004E053A">
        <w:rPr>
          <w:rFonts w:cstheme="minorHAnsi"/>
          <w:color w:val="000000"/>
          <w:lang w:val="hy-AM"/>
        </w:rPr>
        <w:t>.</w:t>
      </w:r>
    </w:p>
    <w:p w:rsidR="00C62F53" w:rsidRPr="004E053A" w:rsidRDefault="00C62F53" w:rsidP="00C62F53">
      <w:pPr>
        <w:pStyle w:val="ListParagraph"/>
        <w:numPr>
          <w:ilvl w:val="0"/>
          <w:numId w:val="1"/>
        </w:numPr>
        <w:shd w:val="clear" w:color="auto" w:fill="FFFEF6"/>
        <w:rPr>
          <w:rFonts w:cstheme="minorHAnsi"/>
          <w:color w:val="000000"/>
          <w:lang w:val="hy-AM"/>
        </w:rPr>
      </w:pPr>
      <w:r w:rsidRPr="004E053A">
        <w:rPr>
          <w:rFonts w:cstheme="minorHAnsi"/>
          <w:color w:val="000000"/>
          <w:lang w:val="hy-AM"/>
        </w:rPr>
        <w:t xml:space="preserve">Верху слева расположен цветной прямоугольник, в котором виден номинал. </w:t>
      </w:r>
    </w:p>
    <w:p w:rsidR="00C62F53" w:rsidRPr="004E053A" w:rsidRDefault="00C62F53" w:rsidP="00C62F53">
      <w:pPr>
        <w:pStyle w:val="ListParagraph"/>
        <w:numPr>
          <w:ilvl w:val="0"/>
          <w:numId w:val="1"/>
        </w:numPr>
        <w:shd w:val="clear" w:color="auto" w:fill="FFFEF6"/>
        <w:jc w:val="both"/>
        <w:rPr>
          <w:rFonts w:cstheme="minorHAnsi"/>
          <w:color w:val="000000"/>
          <w:lang w:val="hy-AM"/>
        </w:rPr>
      </w:pPr>
      <w:r w:rsidRPr="004E053A">
        <w:rPr>
          <w:rFonts w:cstheme="minorHAnsi"/>
          <w:color w:val="000000"/>
          <w:lang w:val="hy-AM"/>
        </w:rPr>
        <w:t>Внизу слеварасположена скрытая цифра и водяной знак</w:t>
      </w:r>
      <w:r w:rsidRPr="004E053A">
        <w:rPr>
          <w:rFonts w:cstheme="minorHAnsi"/>
          <w:color w:val="000000"/>
          <w:lang w:val="ru-RU"/>
        </w:rPr>
        <w:t>,</w:t>
      </w:r>
      <w:r w:rsidRPr="004E053A">
        <w:rPr>
          <w:rFonts w:cstheme="minorHAnsi"/>
          <w:color w:val="000000"/>
          <w:lang w:val="hy-AM"/>
        </w:rPr>
        <w:t xml:space="preserve"> а также перелива</w:t>
      </w:r>
      <w:r w:rsidRPr="004E053A">
        <w:rPr>
          <w:rFonts w:cstheme="minorHAnsi"/>
          <w:color w:val="000000"/>
          <w:lang w:val="ru-RU"/>
        </w:rPr>
        <w:t>ю</w:t>
      </w:r>
      <w:r w:rsidRPr="004E053A">
        <w:rPr>
          <w:rFonts w:cstheme="minorHAnsi"/>
          <w:color w:val="000000"/>
          <w:lang w:val="hy-AM"/>
        </w:rPr>
        <w:t>щаяся цифра номинала.</w:t>
      </w:r>
    </w:p>
    <w:p w:rsidR="00C62F53" w:rsidRPr="004E053A" w:rsidRDefault="00C62F53" w:rsidP="00C62F53">
      <w:pPr>
        <w:pStyle w:val="ListParagraph"/>
        <w:numPr>
          <w:ilvl w:val="0"/>
          <w:numId w:val="1"/>
        </w:numPr>
        <w:shd w:val="clear" w:color="auto" w:fill="FFFEF6"/>
        <w:jc w:val="both"/>
        <w:rPr>
          <w:rStyle w:val="Strong"/>
          <w:rFonts w:cstheme="minorHAnsi"/>
          <w:b w:val="0"/>
          <w:lang w:val="hy-AM"/>
        </w:rPr>
      </w:pPr>
      <w:r w:rsidRPr="004E053A">
        <w:rPr>
          <w:rStyle w:val="Strong"/>
          <w:rFonts w:cstheme="minorHAnsi"/>
          <w:b w:val="0"/>
          <w:lang w:val="hy-AM"/>
        </w:rPr>
        <w:t xml:space="preserve">На реверсе расположены </w:t>
      </w:r>
      <w:r>
        <w:rPr>
          <w:rStyle w:val="Strong"/>
          <w:rFonts w:cstheme="minorHAnsi"/>
          <w:b w:val="0"/>
          <w:lang w:val="ru-RU"/>
        </w:rPr>
        <w:t xml:space="preserve">так называемые </w:t>
      </w:r>
      <w:r w:rsidRPr="004E053A">
        <w:rPr>
          <w:rStyle w:val="Strong"/>
          <w:rFonts w:cstheme="minorHAnsi"/>
          <w:b w:val="0"/>
          <w:lang w:val="hy-AM"/>
        </w:rPr>
        <w:t>волшебные линии – это две разноцветные полосы, которые видны только под определенным наклоном.</w:t>
      </w:r>
    </w:p>
    <w:p w:rsidR="00C62F53" w:rsidRPr="004E053A" w:rsidRDefault="00C62F53" w:rsidP="00C62F53">
      <w:pPr>
        <w:pStyle w:val="ListParagraph"/>
        <w:numPr>
          <w:ilvl w:val="0"/>
          <w:numId w:val="1"/>
        </w:numPr>
        <w:shd w:val="clear" w:color="auto" w:fill="FFFEF6"/>
        <w:jc w:val="both"/>
        <w:rPr>
          <w:rFonts w:cstheme="minorHAnsi"/>
          <w:bCs/>
          <w:lang w:val="hy-AM"/>
        </w:rPr>
      </w:pPr>
      <w:r w:rsidRPr="004E053A">
        <w:rPr>
          <w:rFonts w:cstheme="minorHAnsi"/>
          <w:color w:val="000000"/>
          <w:lang w:val="hy-AM"/>
        </w:rPr>
        <w:t>Банкнота с двух сторон покрыта очень четкими и точными линиями</w:t>
      </w:r>
      <w:r w:rsidRPr="004E053A">
        <w:rPr>
          <w:rStyle w:val="Strong"/>
          <w:rFonts w:cstheme="minorHAnsi"/>
          <w:b w:val="0"/>
          <w:lang w:val="hy-AM"/>
        </w:rPr>
        <w:t>.</w:t>
      </w:r>
    </w:p>
    <w:p w:rsidR="00C62F53" w:rsidRPr="004E053A" w:rsidRDefault="00C62F53" w:rsidP="00C62F53">
      <w:pPr>
        <w:pStyle w:val="ListParagraph"/>
        <w:numPr>
          <w:ilvl w:val="0"/>
          <w:numId w:val="1"/>
        </w:numPr>
        <w:spacing w:after="15" w:line="312" w:lineRule="auto"/>
        <w:jc w:val="both"/>
        <w:rPr>
          <w:rStyle w:val="Strong"/>
          <w:rFonts w:cstheme="minorHAnsi"/>
          <w:b w:val="0"/>
          <w:lang w:val="hy-AM"/>
        </w:rPr>
      </w:pPr>
      <w:r w:rsidRPr="004E053A">
        <w:rPr>
          <w:rStyle w:val="Strong"/>
          <w:rFonts w:cstheme="minorHAnsi"/>
          <w:b w:val="0"/>
          <w:lang w:val="hy-AM"/>
        </w:rPr>
        <w:t>Разные элементы</w:t>
      </w:r>
      <w:r w:rsidRPr="004E053A">
        <w:rPr>
          <w:rStyle w:val="Strong"/>
          <w:rFonts w:cstheme="minorHAnsi"/>
          <w:b w:val="0"/>
          <w:lang w:val="ru-RU"/>
        </w:rPr>
        <w:t>,</w:t>
      </w:r>
      <w:r w:rsidRPr="004E053A">
        <w:rPr>
          <w:rStyle w:val="Strong"/>
          <w:rFonts w:cstheme="minorHAnsi"/>
          <w:b w:val="0"/>
          <w:lang w:val="hy-AM"/>
        </w:rPr>
        <w:t xml:space="preserve"> проявляющиеся только при ультрафиолете.</w:t>
      </w:r>
    </w:p>
    <w:p w:rsidR="00C62F53" w:rsidRPr="004E053A" w:rsidRDefault="00C62F53" w:rsidP="00C62F53">
      <w:pPr>
        <w:rPr>
          <w:rFonts w:cstheme="minorHAnsi"/>
          <w:lang w:val="hy-AM"/>
        </w:rPr>
      </w:pPr>
    </w:p>
    <w:p w:rsidR="00324786" w:rsidRPr="00324786" w:rsidRDefault="009E110D">
      <w:pPr>
        <w:rPr>
          <w:rFonts w:ascii="Sylfaen" w:eastAsia="Times New Roman" w:hAnsi="Sylfaen" w:cs="Times New Roman"/>
          <w:bCs/>
          <w:color w:val="333333"/>
          <w:sz w:val="19"/>
          <w:szCs w:val="19"/>
          <w:lang w:val="hy-AM"/>
        </w:rPr>
      </w:pPr>
      <w:r w:rsidRPr="009E110D">
        <w:rPr>
          <w:rFonts w:ascii="Sylfaen" w:eastAsia="Times New Roman" w:hAnsi="Sylfaen" w:cs="Times New Roman"/>
          <w:bCs/>
          <w:color w:val="333333"/>
          <w:sz w:val="19"/>
          <w:szCs w:val="19"/>
          <w:lang w:val="hy-AM"/>
        </w:rPr>
        <w:t>http://rosinvest.com/page/azerbajdzhanckij-manat</w:t>
      </w:r>
    </w:p>
    <w:p w:rsidR="00A60A7D" w:rsidRPr="009E110D" w:rsidRDefault="00A60A7D">
      <w:pPr>
        <w:rPr>
          <w:rFonts w:ascii="Sylfaen" w:hAnsi="Sylfaen"/>
          <w:lang w:val="hy-AM"/>
        </w:rPr>
      </w:pPr>
    </w:p>
    <w:sectPr w:rsidR="00A60A7D" w:rsidRPr="009E110D" w:rsidSect="00984F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22F54"/>
    <w:multiLevelType w:val="hybridMultilevel"/>
    <w:tmpl w:val="8020E26C"/>
    <w:lvl w:ilvl="0" w:tplc="A0B6FE3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A7D"/>
    <w:rsid w:val="00130527"/>
    <w:rsid w:val="001A4BFA"/>
    <w:rsid w:val="00324786"/>
    <w:rsid w:val="00357053"/>
    <w:rsid w:val="00445D8F"/>
    <w:rsid w:val="004E053A"/>
    <w:rsid w:val="005D292E"/>
    <w:rsid w:val="005D2A46"/>
    <w:rsid w:val="00663614"/>
    <w:rsid w:val="006C1FA8"/>
    <w:rsid w:val="007B38AA"/>
    <w:rsid w:val="007D6436"/>
    <w:rsid w:val="0089105B"/>
    <w:rsid w:val="00984F14"/>
    <w:rsid w:val="009E110D"/>
    <w:rsid w:val="00A60A7D"/>
    <w:rsid w:val="00BF0DCA"/>
    <w:rsid w:val="00C24FA1"/>
    <w:rsid w:val="00C62F53"/>
    <w:rsid w:val="00C65BD5"/>
    <w:rsid w:val="00F93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14"/>
  </w:style>
  <w:style w:type="paragraph" w:styleId="Heading1">
    <w:name w:val="heading 1"/>
    <w:basedOn w:val="Normal"/>
    <w:next w:val="Normal"/>
    <w:link w:val="Heading1Char"/>
    <w:uiPriority w:val="9"/>
    <w:qFormat/>
    <w:rsid w:val="009E1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24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A7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60A7D"/>
    <w:rPr>
      <w:b/>
      <w:bCs/>
    </w:rPr>
  </w:style>
  <w:style w:type="paragraph" w:styleId="NormalWeb">
    <w:name w:val="Normal (Web)"/>
    <w:basedOn w:val="Normal"/>
    <w:uiPriority w:val="99"/>
    <w:unhideWhenUsed/>
    <w:rsid w:val="00BF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478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247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324786"/>
  </w:style>
  <w:style w:type="paragraph" w:styleId="ListParagraph">
    <w:name w:val="List Paragraph"/>
    <w:basedOn w:val="Normal"/>
    <w:uiPriority w:val="34"/>
    <w:qFormat/>
    <w:rsid w:val="004E05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1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6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6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4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gif"/><Relationship Id="rId42" Type="http://schemas.openxmlformats.org/officeDocument/2006/relationships/image" Target="media/image37.jpeg"/><Relationship Id="rId47" Type="http://schemas.openxmlformats.org/officeDocument/2006/relationships/hyperlink" Target="http://ru.wikipedia.org/wiki/%D0%A4%D0%B0%D0%B9%D0%BB:AZ-2006qapik03.jpg" TargetMode="External"/><Relationship Id="rId50" Type="http://schemas.openxmlformats.org/officeDocument/2006/relationships/image" Target="media/image42.jpeg"/><Relationship Id="rId55" Type="http://schemas.openxmlformats.org/officeDocument/2006/relationships/hyperlink" Target="http://ru.wikipedia.org/wiki/%D0%A4%D0%B0%D0%B9%D0%BB:AZ-2006qapik50.jpg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0.jpeg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image" Target="media/image4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hyperlink" Target="http://ru.wikipedia.org/wiki/%D0%A4%D0%B0%D0%B9%D0%BB:AZ-2006qapik01.jpg" TargetMode="External"/><Relationship Id="rId53" Type="http://schemas.openxmlformats.org/officeDocument/2006/relationships/hyperlink" Target="http://ru.wikipedia.org/wiki/%D0%A4%D0%B0%D0%B9%D0%BB:AZ-2006qapik20.jpg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hyperlink" Target="http://ru.wikipedia.org/wiki/%D0%A4%D0%B0%D0%B9%D0%BB:AZ-2006qapik05.jpg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1.jpeg"/><Relationship Id="rId56" Type="http://schemas.openxmlformats.org/officeDocument/2006/relationships/image" Target="media/image45.jpeg"/><Relationship Id="rId8" Type="http://schemas.openxmlformats.org/officeDocument/2006/relationships/image" Target="media/image3.jpeg"/><Relationship Id="rId51" Type="http://schemas.openxmlformats.org/officeDocument/2006/relationships/hyperlink" Target="http://ru.wikipedia.org/wiki/%D0%A4%D0%B0%D0%B9%D0%BB:AZ-2006qapik10.jp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6FE9-2D8A-4E15-8AD3-440D0E25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2011-07-15T22:07:00Z</dcterms:created>
  <dcterms:modified xsi:type="dcterms:W3CDTF">2015-05-22T04:33:00Z</dcterms:modified>
</cp:coreProperties>
</file>