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93" w:rsidRPr="00DF487F" w:rsidRDefault="00DF487F" w:rsidP="00DF487F">
      <w:pPr>
        <w:rPr>
          <w:b/>
          <w:sz w:val="28"/>
          <w:szCs w:val="28"/>
        </w:rPr>
      </w:pPr>
      <w:r w:rsidRPr="00DF487F">
        <w:rPr>
          <w:b/>
          <w:sz w:val="28"/>
          <w:szCs w:val="28"/>
        </w:rPr>
        <w:t xml:space="preserve">23. </w:t>
      </w:r>
      <w:r w:rsidR="00B96993" w:rsidRPr="00DF487F">
        <w:rPr>
          <w:b/>
          <w:sz w:val="28"/>
          <w:szCs w:val="28"/>
        </w:rPr>
        <w:t>Электромонтажные работы</w:t>
      </w:r>
    </w:p>
    <w:p w:rsidR="00B96993" w:rsidRDefault="00B96993" w:rsidP="00DF487F">
      <w:pPr>
        <w:rPr>
          <w:b/>
          <w:sz w:val="32"/>
          <w:szCs w:val="32"/>
        </w:rPr>
      </w:pPr>
    </w:p>
    <w:p w:rsidR="00B96993" w:rsidRDefault="00B96993" w:rsidP="00DF487F">
      <w:r>
        <w:t>Электромонтажные работы представляют собой комплекс задач по подключению к электропотреблению любого объекта: от квартиры, до большого промышленного предприятия.</w:t>
      </w:r>
    </w:p>
    <w:p w:rsidR="00B96993" w:rsidRDefault="00B96993" w:rsidP="00DF487F"/>
    <w:p w:rsidR="00B96993" w:rsidRDefault="00B96993" w:rsidP="00DF487F">
      <w:r>
        <w:t>Цик</w:t>
      </w:r>
      <w:r w:rsidR="00900EAF">
        <w:t xml:space="preserve">л электромонтажа начинается </w:t>
      </w:r>
      <w:r>
        <w:t>в период инженерно</w:t>
      </w:r>
      <w:r w:rsidR="00DF487F">
        <w:t>-</w:t>
      </w:r>
      <w:r>
        <w:t>строительных работ (подключение к источнику питания, прокладка проводки) и заканчивается отделочными работами (подключение розеток, выключателей, укладка «теплого пола»).</w:t>
      </w:r>
    </w:p>
    <w:p w:rsidR="00B96993" w:rsidRDefault="00B96993" w:rsidP="00DF487F"/>
    <w:p w:rsidR="00B96993" w:rsidRDefault="00B96993" w:rsidP="00DF487F">
      <w:r>
        <w:t>ТСК «</w:t>
      </w:r>
      <w:proofErr w:type="spellStart"/>
      <w:r>
        <w:t>Транс</w:t>
      </w:r>
      <w:r w:rsidR="00DF487F">
        <w:t>с</w:t>
      </w:r>
      <w:r>
        <w:t>трой</w:t>
      </w:r>
      <w:proofErr w:type="spellEnd"/>
      <w:r>
        <w:t>» выполняет полный перечень электромонтажных работ любой степени сложности и объема</w:t>
      </w:r>
      <w:r w:rsidR="00E83401">
        <w:t>. Специалисты компании имеют все допуски и разрешения для осуществления данного типа работ.</w:t>
      </w:r>
    </w:p>
    <w:p w:rsidR="00E83401" w:rsidRDefault="00E83401" w:rsidP="00DF487F"/>
    <w:p w:rsidR="00E83401" w:rsidRPr="00DF487F" w:rsidRDefault="00E83401" w:rsidP="00DF487F">
      <w:pPr>
        <w:rPr>
          <w:b/>
        </w:rPr>
      </w:pPr>
      <w:proofErr w:type="spellStart"/>
      <w:r w:rsidRPr="00DF487F">
        <w:rPr>
          <w:b/>
        </w:rPr>
        <w:t>Транс</w:t>
      </w:r>
      <w:r w:rsidR="00DF487F">
        <w:rPr>
          <w:b/>
        </w:rPr>
        <w:t>с</w:t>
      </w:r>
      <w:r w:rsidRPr="00DF487F">
        <w:rPr>
          <w:b/>
        </w:rPr>
        <w:t>трой</w:t>
      </w:r>
      <w:proofErr w:type="spellEnd"/>
      <w:r w:rsidRPr="00DF487F">
        <w:rPr>
          <w:b/>
        </w:rPr>
        <w:t xml:space="preserve"> – лидер в сфере выполнения электромонтажных работ</w:t>
      </w:r>
    </w:p>
    <w:p w:rsidR="00E83401" w:rsidRDefault="00E83401" w:rsidP="00DF487F">
      <w:pPr>
        <w:rPr>
          <w:b/>
          <w:sz w:val="28"/>
          <w:szCs w:val="28"/>
        </w:rPr>
      </w:pPr>
    </w:p>
    <w:p w:rsidR="00E83401" w:rsidRDefault="00E83401" w:rsidP="00DF487F">
      <w:r>
        <w:t>Мы предлагаем профессиональное выполнение следующих работ</w:t>
      </w:r>
      <w:r w:rsidR="00DF487F">
        <w:t>.</w:t>
      </w:r>
    </w:p>
    <w:p w:rsidR="00E83401" w:rsidRDefault="00E83401" w:rsidP="00DF487F"/>
    <w:p w:rsidR="00E83401" w:rsidRDefault="00E83401" w:rsidP="00DF487F">
      <w:pPr>
        <w:numPr>
          <w:ilvl w:val="0"/>
          <w:numId w:val="1"/>
        </w:numPr>
      </w:pPr>
      <w:r>
        <w:t>Проектирование систем электроснабжения – от получения технических условий до согласования проекта.</w:t>
      </w:r>
    </w:p>
    <w:p w:rsidR="00E83401" w:rsidRDefault="00E83401" w:rsidP="00DF487F">
      <w:pPr>
        <w:numPr>
          <w:ilvl w:val="0"/>
          <w:numId w:val="1"/>
        </w:numPr>
      </w:pPr>
      <w:r>
        <w:t>Составление сметы на электромонтаж.</w:t>
      </w:r>
    </w:p>
    <w:p w:rsidR="00E83401" w:rsidRDefault="00E83401" w:rsidP="00DF487F">
      <w:pPr>
        <w:numPr>
          <w:ilvl w:val="0"/>
          <w:numId w:val="1"/>
        </w:numPr>
      </w:pPr>
      <w:r>
        <w:t>Подбор и закупка материалов, оборудования.</w:t>
      </w:r>
    </w:p>
    <w:p w:rsidR="00E83401" w:rsidRDefault="00E83401" w:rsidP="00DF487F">
      <w:pPr>
        <w:numPr>
          <w:ilvl w:val="0"/>
          <w:numId w:val="1"/>
        </w:numPr>
      </w:pPr>
      <w:r>
        <w:t>Осуществление монтажа электрооборудования, прокладка линий внешних и внутренних сетей.</w:t>
      </w:r>
    </w:p>
    <w:p w:rsidR="00885E4E" w:rsidRDefault="00885E4E" w:rsidP="00DF487F">
      <w:pPr>
        <w:numPr>
          <w:ilvl w:val="0"/>
          <w:numId w:val="1"/>
        </w:numPr>
      </w:pPr>
      <w:r>
        <w:t>Пусконаладочные мероприятия по запуску и регулированию уста</w:t>
      </w:r>
      <w:r w:rsidR="00D90B25">
        <w:t xml:space="preserve">новленного электрооборудования </w:t>
      </w:r>
      <w:r w:rsidR="00A23EA5">
        <w:t>–</w:t>
      </w:r>
      <w:r w:rsidR="00D90B25">
        <w:t xml:space="preserve"> д</w:t>
      </w:r>
      <w:r>
        <w:t>ля обеспечения соответствия е</w:t>
      </w:r>
      <w:r w:rsidR="00D90B25">
        <w:t>го</w:t>
      </w:r>
      <w:r>
        <w:t xml:space="preserve"> нормативным показателям и требованиям проекта.</w:t>
      </w:r>
    </w:p>
    <w:p w:rsidR="00885E4E" w:rsidRDefault="00885E4E" w:rsidP="00DF487F">
      <w:pPr>
        <w:numPr>
          <w:ilvl w:val="0"/>
          <w:numId w:val="1"/>
        </w:numPr>
      </w:pPr>
      <w:r>
        <w:t>Организация горизонтальной разводки к точкам потребления.</w:t>
      </w:r>
    </w:p>
    <w:p w:rsidR="00885E4E" w:rsidRDefault="00885E4E" w:rsidP="00DF487F">
      <w:pPr>
        <w:numPr>
          <w:ilvl w:val="0"/>
          <w:numId w:val="1"/>
        </w:numPr>
      </w:pPr>
      <w:r>
        <w:t>Прове</w:t>
      </w:r>
      <w:r w:rsidR="00D90B25">
        <w:t xml:space="preserve">дение тестовых мероприятий </w:t>
      </w:r>
      <w:r w:rsidR="00A23EA5">
        <w:t>–</w:t>
      </w:r>
      <w:r w:rsidR="00D90B25">
        <w:t xml:space="preserve"> </w:t>
      </w:r>
      <w:r>
        <w:t>для</w:t>
      </w:r>
      <w:r w:rsidR="00A23EA5">
        <w:t xml:space="preserve"> </w:t>
      </w:r>
      <w:r>
        <w:t>выявления и устранения</w:t>
      </w:r>
      <w:r w:rsidR="00900EAF">
        <w:t xml:space="preserve"> возможных</w:t>
      </w:r>
      <w:r w:rsidR="00D90B25">
        <w:t xml:space="preserve"> недоработок</w:t>
      </w:r>
      <w:r>
        <w:t>.</w:t>
      </w:r>
    </w:p>
    <w:p w:rsidR="00D90B25" w:rsidRDefault="00D90B25" w:rsidP="00DF487F"/>
    <w:p w:rsidR="00D90B25" w:rsidRPr="00DF487F" w:rsidRDefault="00D90B25" w:rsidP="00DF487F">
      <w:pPr>
        <w:rPr>
          <w:b/>
        </w:rPr>
      </w:pPr>
      <w:r w:rsidRPr="00DF487F">
        <w:rPr>
          <w:b/>
        </w:rPr>
        <w:t>Обращайтесь в квалифицированную компанию – получайте качество</w:t>
      </w:r>
    </w:p>
    <w:p w:rsidR="00D90B25" w:rsidRDefault="00D90B25" w:rsidP="00DF487F">
      <w:pPr>
        <w:rPr>
          <w:b/>
          <w:sz w:val="28"/>
          <w:szCs w:val="28"/>
        </w:rPr>
      </w:pPr>
    </w:p>
    <w:p w:rsidR="00D90B25" w:rsidRDefault="00D90B25" w:rsidP="00DF487F">
      <w:r>
        <w:t>Задача ТСК «</w:t>
      </w:r>
      <w:proofErr w:type="spellStart"/>
      <w:r>
        <w:t>Транс</w:t>
      </w:r>
      <w:r w:rsidR="00A23EA5">
        <w:t>с</w:t>
      </w:r>
      <w:r>
        <w:t>трой</w:t>
      </w:r>
      <w:proofErr w:type="spellEnd"/>
      <w:r>
        <w:t>» не просто выполнить комплекс электромонтажных работ, а оставить после себя комфортное и безопасное пространство.</w:t>
      </w:r>
    </w:p>
    <w:p w:rsidR="00D90B25" w:rsidRDefault="00D90B25" w:rsidP="00DF487F"/>
    <w:p w:rsidR="00D90B25" w:rsidRDefault="00D90B25" w:rsidP="00DF487F">
      <w:r>
        <w:t>Для этого Мы:</w:t>
      </w:r>
    </w:p>
    <w:p w:rsidR="00D90B25" w:rsidRDefault="00D90B25" w:rsidP="00DF487F"/>
    <w:p w:rsidR="00D90B25" w:rsidRDefault="00A23EA5" w:rsidP="00DF487F">
      <w:pPr>
        <w:numPr>
          <w:ilvl w:val="0"/>
          <w:numId w:val="2"/>
        </w:numPr>
      </w:pPr>
      <w:r>
        <w:t>о</w:t>
      </w:r>
      <w:r w:rsidR="00801028">
        <w:t>беспечиваем высокий уровень проектных расчетов (нагрузк</w:t>
      </w:r>
      <w:r w:rsidR="00900EAF">
        <w:t>и</w:t>
      </w:r>
      <w:r w:rsidR="00801028">
        <w:t xml:space="preserve">, тех. </w:t>
      </w:r>
      <w:r>
        <w:t>х</w:t>
      </w:r>
      <w:r w:rsidR="00801028">
        <w:t>арактеристики, схем</w:t>
      </w:r>
      <w:r w:rsidR="00900EAF">
        <w:t>ы</w:t>
      </w:r>
      <w:r w:rsidR="00801028">
        <w:t xml:space="preserve"> питания)</w:t>
      </w:r>
      <w:r>
        <w:t>;</w:t>
      </w:r>
    </w:p>
    <w:p w:rsidR="00801028" w:rsidRDefault="00A23EA5" w:rsidP="00DF487F">
      <w:pPr>
        <w:numPr>
          <w:ilvl w:val="0"/>
          <w:numId w:val="2"/>
        </w:numPr>
      </w:pPr>
      <w:r>
        <w:t>р</w:t>
      </w:r>
      <w:r w:rsidR="00801028">
        <w:t>аботаем только с проверенными поставщиками материалов и узлов</w:t>
      </w:r>
      <w:r>
        <w:t>;</w:t>
      </w:r>
    </w:p>
    <w:p w:rsidR="00900EAF" w:rsidRPr="00D90B25" w:rsidRDefault="00A23EA5" w:rsidP="00DF487F">
      <w:pPr>
        <w:numPr>
          <w:ilvl w:val="0"/>
          <w:numId w:val="2"/>
        </w:numPr>
      </w:pPr>
      <w:r>
        <w:t>к</w:t>
      </w:r>
      <w:r w:rsidR="00900EAF">
        <w:t>ачественно выполняем всю цепочку электромонтажных работ.</w:t>
      </w:r>
    </w:p>
    <w:sectPr w:rsidR="00900EAF" w:rsidRPr="00D9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71ED"/>
    <w:multiLevelType w:val="hybridMultilevel"/>
    <w:tmpl w:val="A9801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2E698B"/>
    <w:multiLevelType w:val="hybridMultilevel"/>
    <w:tmpl w:val="6B96B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93"/>
    <w:rsid w:val="003E12FC"/>
    <w:rsid w:val="00801028"/>
    <w:rsid w:val="00847EC9"/>
    <w:rsid w:val="00885E4E"/>
    <w:rsid w:val="00900EAF"/>
    <w:rsid w:val="00A23EA5"/>
    <w:rsid w:val="00B96993"/>
    <w:rsid w:val="00D90B25"/>
    <w:rsid w:val="00DF487F"/>
    <w:rsid w:val="00E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1523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Электромонтажные работы</vt:lpstr>
    </vt:vector>
  </TitlesOfParts>
  <Company>Home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Электромонтажные работы</dc:title>
  <dc:creator>Таисия</dc:creator>
  <cp:lastModifiedBy>tauna</cp:lastModifiedBy>
  <cp:revision>2</cp:revision>
  <dcterms:created xsi:type="dcterms:W3CDTF">2015-04-24T16:46:00Z</dcterms:created>
  <dcterms:modified xsi:type="dcterms:W3CDTF">2015-04-24T16:46:00Z</dcterms:modified>
</cp:coreProperties>
</file>