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1" w:rsidRDefault="00966FD1" w:rsidP="00966FD1">
      <w:pPr>
        <w:jc w:val="both"/>
      </w:pPr>
      <w:r>
        <w:t xml:space="preserve">Асфальтное покрытие дорог в нашей стране всегда имело ряд проблем и незаконченных вопросов. Большое количество ям на дорогах – это следствие использования низкокачественных строительных материалов, экономии, погодных условий и нерационального использования дорог для спецтехники и тяжелых грузовиков во время высоких температур. Разбитые и ухабистые дороги могут повлечь за собой не только поломку ходовых частей автомобилей, но и спровоцировать дорожно-транспортные происшествия со всеми вытекающими последствиями. Именно для гарантии безопасности водителей и пассажиров, а также для комфортного передвижения на дорогах компания </w:t>
      </w:r>
      <w:proofErr w:type="spellStart"/>
      <w:r>
        <w:t>СлонРент</w:t>
      </w:r>
      <w:proofErr w:type="spellEnd"/>
      <w:r>
        <w:t xml:space="preserve"> строит дороги европейского качества. </w:t>
      </w:r>
    </w:p>
    <w:p w:rsidR="00966FD1" w:rsidRDefault="00946D29" w:rsidP="00966FD1">
      <w:pPr>
        <w:jc w:val="both"/>
      </w:pPr>
      <w:r>
        <w:t>За последние десятилетия технологический проце</w:t>
      </w:r>
      <w:proofErr w:type="gramStart"/>
      <w:r>
        <w:t>сс стр</w:t>
      </w:r>
      <w:proofErr w:type="gramEnd"/>
      <w:r>
        <w:t xml:space="preserve">оительства дорожных покрытий дал нам возможность создавать высококачественные автомобильные дороги, которые способны справляться с климатическими, механическими и другими испытаниями. </w:t>
      </w:r>
    </w:p>
    <w:p w:rsidR="00B259CF" w:rsidRPr="00B259CF" w:rsidRDefault="00B259CF" w:rsidP="00966FD1">
      <w:pPr>
        <w:jc w:val="both"/>
        <w:rPr>
          <w:b/>
        </w:rPr>
      </w:pPr>
      <w:r w:rsidRPr="00B259CF">
        <w:rPr>
          <w:b/>
        </w:rPr>
        <w:t>Почему мы можем гордиться нашими дорогами?</w:t>
      </w:r>
    </w:p>
    <w:p w:rsidR="00C572F3" w:rsidRDefault="001D10BB" w:rsidP="00966FD1">
      <w:pPr>
        <w:jc w:val="both"/>
      </w:pPr>
      <w:r>
        <w:t xml:space="preserve">Работа компании </w:t>
      </w:r>
      <w:proofErr w:type="spellStart"/>
      <w:r>
        <w:t>СлонРент</w:t>
      </w:r>
      <w:proofErr w:type="spellEnd"/>
      <w:r>
        <w:t xml:space="preserve"> – это всегда ответственность, серьезный подход и высокий профессионализм наших сотрудников</w:t>
      </w:r>
      <w:r w:rsidR="002A6C0C">
        <w:t>. Благодаря использованию современных асфальтобетонных смесей высокого качества и ответственному подходу к работе мы строим дороги, которые долгие годы не будут нуждаться даже в текущем ремонте. Поэтому мы выделили несколько факторов, которые позволяют нам успешно вести свою деятельность:</w:t>
      </w:r>
    </w:p>
    <w:p w:rsidR="002A6C0C" w:rsidRPr="00290CAA" w:rsidRDefault="002A6C0C" w:rsidP="002A6C0C">
      <w:pPr>
        <w:pStyle w:val="a3"/>
        <w:numPr>
          <w:ilvl w:val="0"/>
          <w:numId w:val="1"/>
        </w:numPr>
        <w:jc w:val="both"/>
        <w:rPr>
          <w:b/>
        </w:rPr>
      </w:pPr>
      <w:r w:rsidRPr="002A6C0C">
        <w:rPr>
          <w:b/>
        </w:rPr>
        <w:t>Наличие всей необходимой современной спецтехники.</w:t>
      </w:r>
      <w:r>
        <w:rPr>
          <w:b/>
        </w:rPr>
        <w:t xml:space="preserve"> </w:t>
      </w:r>
      <w:r w:rsidR="00290CAA">
        <w:t xml:space="preserve">Компания </w:t>
      </w:r>
      <w:proofErr w:type="spellStart"/>
      <w:r w:rsidR="00290CAA">
        <w:t>СлонРент</w:t>
      </w:r>
      <w:proofErr w:type="spellEnd"/>
      <w:r w:rsidR="00290CAA">
        <w:t xml:space="preserve"> имеет в своем распоряжении всю необходимую специальную технику для строительства, ремонта и асфальтирования дорог. В этом наше большое преимущество, поскольку нет необходимости тратить время на поиски машин для дорожного строительства и вовремя справляться с планом выполнения всех работ.</w:t>
      </w:r>
    </w:p>
    <w:p w:rsidR="00290CAA" w:rsidRPr="002A054C" w:rsidRDefault="00290CAA" w:rsidP="002A6C0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Сотрудничество с производственными </w:t>
      </w:r>
      <w:r w:rsidR="002A054C">
        <w:rPr>
          <w:b/>
        </w:rPr>
        <w:t>мощностями.</w:t>
      </w:r>
      <w:r w:rsidR="002A054C">
        <w:t xml:space="preserve"> Мы тесно сотрудничаем с крупнейшими производителями асфальтобетонных смесей в Московской области, которые изготавливают строительные материалы для дорог в соответствии с высокими стандартами качества. Это позволяет нам без временных затрат доставлять асфальт прямо на объект работы. </w:t>
      </w:r>
    </w:p>
    <w:p w:rsidR="002A054C" w:rsidRPr="004755E1" w:rsidRDefault="002A054C" w:rsidP="002A6C0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Выполнение полного комплекса услуг по строительству, ремонту и обслуживанию дорог, а также по благоустройству территорий.</w:t>
      </w:r>
      <w:r>
        <w:t xml:space="preserve"> </w:t>
      </w:r>
      <w:r w:rsidR="004755E1">
        <w:t>Наша компания реализует полный комплекс дорожно-строительных работ от</w:t>
      </w:r>
      <w:proofErr w:type="gramStart"/>
      <w:r w:rsidR="004755E1">
        <w:t xml:space="preserve"> А</w:t>
      </w:r>
      <w:proofErr w:type="gramEnd"/>
      <w:r w:rsidR="004755E1">
        <w:t xml:space="preserve"> до Я, который начинается с согласования проекта и подписания договоров, и заканчивается дорожной разметкой и сдачей готового проекта заказчику.</w:t>
      </w:r>
    </w:p>
    <w:p w:rsidR="004755E1" w:rsidRDefault="004755E1" w:rsidP="004755E1">
      <w:pPr>
        <w:jc w:val="both"/>
        <w:rPr>
          <w:b/>
        </w:rPr>
      </w:pPr>
      <w:r w:rsidRPr="004755E1">
        <w:rPr>
          <w:b/>
        </w:rPr>
        <w:t xml:space="preserve">Почему с нами выгодно работать? </w:t>
      </w:r>
    </w:p>
    <w:p w:rsidR="004755E1" w:rsidRPr="004755E1" w:rsidRDefault="00666E66" w:rsidP="004755E1">
      <w:pPr>
        <w:jc w:val="both"/>
      </w:pPr>
      <w:r>
        <w:t xml:space="preserve">Компания </w:t>
      </w:r>
      <w:proofErr w:type="spellStart"/>
      <w:r>
        <w:t>СлонРент</w:t>
      </w:r>
      <w:proofErr w:type="spellEnd"/>
      <w:r>
        <w:t xml:space="preserve"> ведет открытую ценовую политику. С нами выгодно сотрудничать потому, что мы не создаем дополнительных издержек, которые могли бы быть связаны с привлечением дополнительной техники и рабочих. Более того, мы даем письменные гарантии и готовы долгие годы обслуживать дороги.</w:t>
      </w:r>
      <w:bookmarkStart w:id="0" w:name="_GoBack"/>
      <w:bookmarkEnd w:id="0"/>
    </w:p>
    <w:sectPr w:rsidR="004755E1" w:rsidRPr="0047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5EE"/>
    <w:multiLevelType w:val="hybridMultilevel"/>
    <w:tmpl w:val="0A6E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ED"/>
    <w:rsid w:val="001D10BB"/>
    <w:rsid w:val="00276D1B"/>
    <w:rsid w:val="00290CAA"/>
    <w:rsid w:val="002A054C"/>
    <w:rsid w:val="002A6C0C"/>
    <w:rsid w:val="004755E1"/>
    <w:rsid w:val="00666E66"/>
    <w:rsid w:val="00757ED3"/>
    <w:rsid w:val="00946D29"/>
    <w:rsid w:val="00966FD1"/>
    <w:rsid w:val="00B259CF"/>
    <w:rsid w:val="00C572F3"/>
    <w:rsid w:val="00D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335</Words>
  <Characters>2373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2015-06-10T00:35:00Z</dcterms:created>
  <dcterms:modified xsi:type="dcterms:W3CDTF">2015-06-11T08:15:00Z</dcterms:modified>
</cp:coreProperties>
</file>