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EC" w:rsidRPr="007029EC" w:rsidRDefault="007029EC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sz w:val="24"/>
          <w:szCs w:val="24"/>
        </w:rPr>
        <w:t>ДЕЛОВЫЕ ПОЕЗДКИ И КОМАНДИРОВКИ</w:t>
      </w:r>
    </w:p>
    <w:p w:rsidR="007029EC" w:rsidRPr="007029EC" w:rsidRDefault="007029EC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i/>
          <w:iCs/>
          <w:sz w:val="24"/>
          <w:szCs w:val="24"/>
        </w:rPr>
        <w:t>Давайте работать вместе.</w:t>
      </w:r>
      <w:r w:rsidRPr="007029EC">
        <w:rPr>
          <w:rFonts w:ascii="Times New Roman" w:hAnsi="Times New Roman" w:cs="Times New Roman"/>
          <w:sz w:val="24"/>
          <w:szCs w:val="24"/>
        </w:rPr>
        <w:t> Если у Вас есть ограничения в бюджете – скажите нам об этом и мы распределим средства так, чтобы сэкономить Ваш бюджет, но не сделать мероприятие менее качественным.</w:t>
      </w:r>
    </w:p>
    <w:p w:rsidR="007029EC" w:rsidRPr="007029EC" w:rsidRDefault="007029EC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sz w:val="24"/>
          <w:szCs w:val="24"/>
        </w:rPr>
        <w:t> </w:t>
      </w:r>
    </w:p>
    <w:p w:rsidR="007029EC" w:rsidRPr="007029EC" w:rsidRDefault="007029EC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b/>
          <w:bCs/>
          <w:sz w:val="24"/>
          <w:szCs w:val="24"/>
        </w:rPr>
        <w:t>Вы получите:</w:t>
      </w:r>
    </w:p>
    <w:p w:rsidR="007029EC" w:rsidRPr="007029EC" w:rsidRDefault="007029EC" w:rsidP="004F19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sz w:val="24"/>
          <w:szCs w:val="24"/>
        </w:rPr>
        <w:t xml:space="preserve">Беспристрастный контроль выполнения </w:t>
      </w:r>
      <w:proofErr w:type="spellStart"/>
      <w:r w:rsidRPr="007029EC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7029EC">
        <w:rPr>
          <w:rFonts w:ascii="Times New Roman" w:hAnsi="Times New Roman" w:cs="Times New Roman"/>
          <w:sz w:val="24"/>
          <w:szCs w:val="24"/>
        </w:rPr>
        <w:t>-политики без привлечения дополнительного персонала со ст</w:t>
      </w:r>
      <w:bookmarkStart w:id="0" w:name="_GoBack"/>
      <w:bookmarkEnd w:id="0"/>
      <w:r w:rsidRPr="007029EC">
        <w:rPr>
          <w:rFonts w:ascii="Times New Roman" w:hAnsi="Times New Roman" w:cs="Times New Roman"/>
          <w:sz w:val="24"/>
          <w:szCs w:val="24"/>
        </w:rPr>
        <w:t>ороны Заказчика</w:t>
      </w:r>
    </w:p>
    <w:p w:rsidR="007029EC" w:rsidRPr="007029EC" w:rsidRDefault="007029EC" w:rsidP="004F19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sz w:val="24"/>
          <w:szCs w:val="24"/>
        </w:rPr>
        <w:t>Готовый расчет бюджета и планирование средств в указанных рамках и согласно конкретных требований.</w:t>
      </w:r>
    </w:p>
    <w:p w:rsidR="007029EC" w:rsidRPr="007029EC" w:rsidRDefault="007029EC" w:rsidP="004F19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sz w:val="24"/>
          <w:szCs w:val="24"/>
        </w:rPr>
        <w:t>Сведение отчетности, осуществление множества платежей на счета юридических лиц с разной формой налогообложения.</w:t>
      </w:r>
    </w:p>
    <w:p w:rsidR="007029EC" w:rsidRPr="007029EC" w:rsidRDefault="007029EC" w:rsidP="004F19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sz w:val="24"/>
          <w:szCs w:val="24"/>
        </w:rPr>
        <w:t>Общий бюджет и общий прайс для всех подразделений компании. Один поставщик для всех и один отчет в головной офис.</w:t>
      </w:r>
    </w:p>
    <w:p w:rsidR="007029EC" w:rsidRPr="007029EC" w:rsidRDefault="007029EC" w:rsidP="004F19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sz w:val="24"/>
          <w:szCs w:val="24"/>
        </w:rPr>
        <w:t xml:space="preserve">Бронирование и доставка ЖД, автобусных и </w:t>
      </w:r>
      <w:proofErr w:type="gramStart"/>
      <w:r w:rsidRPr="007029EC">
        <w:rPr>
          <w:rFonts w:ascii="Times New Roman" w:hAnsi="Times New Roman" w:cs="Times New Roman"/>
          <w:sz w:val="24"/>
          <w:szCs w:val="24"/>
        </w:rPr>
        <w:t>авиа билетов</w:t>
      </w:r>
      <w:proofErr w:type="gramEnd"/>
    </w:p>
    <w:p w:rsidR="007029EC" w:rsidRPr="007029EC" w:rsidRDefault="007029EC" w:rsidP="004F19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sz w:val="24"/>
          <w:szCs w:val="24"/>
        </w:rPr>
        <w:t>Бронирование гостиниц по Украине и всему миру с учетом корпоративных скидок,</w:t>
      </w:r>
    </w:p>
    <w:p w:rsidR="007029EC" w:rsidRPr="007029EC" w:rsidRDefault="007029EC" w:rsidP="004F19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sz w:val="24"/>
          <w:szCs w:val="24"/>
        </w:rPr>
        <w:t>Оформление виз, страховок, в «одном окне»</w:t>
      </w:r>
    </w:p>
    <w:p w:rsidR="007029EC" w:rsidRPr="007029EC" w:rsidRDefault="007029EC" w:rsidP="004F19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9EC">
        <w:rPr>
          <w:rFonts w:ascii="Times New Roman" w:hAnsi="Times New Roman" w:cs="Times New Roman"/>
          <w:sz w:val="24"/>
          <w:szCs w:val="24"/>
        </w:rPr>
        <w:t>Уведомление об условиях безопасности поездок в зоны социально-политической и военной нестабильности.</w:t>
      </w:r>
    </w:p>
    <w:p w:rsidR="007029EC" w:rsidRDefault="007029EC" w:rsidP="004F1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УСЛУГА ОРГАНИЗАЦИИ ДЕЛОВЫХ ПОЕЗДОК: ПОЧЕМУ НУЖНО ДОВЕРЯТЬ ПРОФЕССИОНАЛАМ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 xml:space="preserve">Бизнес сопряжен с постоянным движением: для поиска новых клиентов и инвесторов, для проведения деловых встреч, для проверки работы структурных подразделений в регионах нужно регулярно осуществлять поездки. Поэтому практически каждая успешная современная компания нуждается надежном и опытном </w:t>
      </w:r>
      <w:proofErr w:type="gramStart"/>
      <w:r w:rsidRPr="000C6DEA">
        <w:rPr>
          <w:rFonts w:ascii="Times New Roman" w:hAnsi="Times New Roman" w:cs="Times New Roman"/>
          <w:sz w:val="24"/>
          <w:szCs w:val="24"/>
        </w:rPr>
        <w:t>партнере</w:t>
      </w:r>
      <w:proofErr w:type="gramEnd"/>
      <w:r w:rsidRPr="000C6DEA">
        <w:rPr>
          <w:rFonts w:ascii="Times New Roman" w:hAnsi="Times New Roman" w:cs="Times New Roman"/>
          <w:sz w:val="24"/>
          <w:szCs w:val="24"/>
        </w:rPr>
        <w:t>, для которого </w:t>
      </w:r>
      <w:r w:rsidRPr="000C6DEA">
        <w:rPr>
          <w:rFonts w:ascii="Times New Roman" w:hAnsi="Times New Roman" w:cs="Times New Roman"/>
          <w:b/>
          <w:bCs/>
          <w:sz w:val="24"/>
          <w:szCs w:val="24"/>
        </w:rPr>
        <w:t>организация деловых поездок</w:t>
      </w:r>
      <w:r w:rsidRPr="000C6DEA">
        <w:rPr>
          <w:rFonts w:ascii="Times New Roman" w:hAnsi="Times New Roman" w:cs="Times New Roman"/>
          <w:sz w:val="24"/>
          <w:szCs w:val="24"/>
        </w:rPr>
        <w:t> является одним из профильных направлений деятельности.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 xml:space="preserve">Наша компания готова предоставить полный спектр услуг по организации командировок и </w:t>
      </w:r>
      <w:proofErr w:type="gramStart"/>
      <w:r w:rsidRPr="000C6DEA">
        <w:rPr>
          <w:rFonts w:ascii="Times New Roman" w:hAnsi="Times New Roman" w:cs="Times New Roman"/>
          <w:sz w:val="24"/>
          <w:szCs w:val="24"/>
        </w:rPr>
        <w:t>бизнес-поездок</w:t>
      </w:r>
      <w:proofErr w:type="gramEnd"/>
      <w:r w:rsidRPr="000C6DEA">
        <w:rPr>
          <w:rFonts w:ascii="Times New Roman" w:hAnsi="Times New Roman" w:cs="Times New Roman"/>
          <w:sz w:val="24"/>
          <w:szCs w:val="24"/>
        </w:rPr>
        <w:t xml:space="preserve"> в пределах страны и за ее пределами. Опыт позволяет нам учитывать все организационные тонкости, а отслеживание тенденций рынка – находить более выгодные для клиента варианты.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ЧЕМ ПОМОГУТ СПЕЦИАЛИСТЫ?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Профессиональная </w:t>
      </w:r>
      <w:r w:rsidRPr="000C6DEA">
        <w:rPr>
          <w:rFonts w:ascii="Times New Roman" w:hAnsi="Times New Roman" w:cs="Times New Roman"/>
          <w:b/>
          <w:bCs/>
          <w:sz w:val="24"/>
          <w:szCs w:val="24"/>
        </w:rPr>
        <w:t>организация бизнес поездок</w:t>
      </w:r>
      <w:r w:rsidRPr="000C6DEA">
        <w:rPr>
          <w:rFonts w:ascii="Times New Roman" w:hAnsi="Times New Roman" w:cs="Times New Roman"/>
          <w:sz w:val="24"/>
          <w:szCs w:val="24"/>
        </w:rPr>
        <w:t> включает в себя ряд обязательных услуг, в частности:</w:t>
      </w:r>
    </w:p>
    <w:p w:rsidR="000C6DEA" w:rsidRPr="000C6DEA" w:rsidRDefault="000C6DEA" w:rsidP="004F19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lastRenderedPageBreak/>
        <w:t>подбор рейсов и бронирование билетов на любой подходящий транспорт;</w:t>
      </w:r>
    </w:p>
    <w:p w:rsidR="000C6DEA" w:rsidRPr="000C6DEA" w:rsidRDefault="000C6DEA" w:rsidP="004F19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бронирование номеров в гостинице;</w:t>
      </w:r>
    </w:p>
    <w:p w:rsidR="000C6DEA" w:rsidRPr="000C6DEA" w:rsidRDefault="000C6DEA" w:rsidP="004F19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транспортные услуги (трансфер, прокат авто, личный водитель);</w:t>
      </w:r>
    </w:p>
    <w:p w:rsidR="000C6DEA" w:rsidRPr="000C6DEA" w:rsidRDefault="000C6DEA" w:rsidP="004F19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помощь в оформлении документации для поездки;</w:t>
      </w:r>
    </w:p>
    <w:p w:rsidR="000C6DEA" w:rsidRPr="000C6DEA" w:rsidRDefault="000C6DEA" w:rsidP="004F19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организация мероприятий по месту прибытия (выставок, конференций, семинаров и т.п.).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 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Главная задача </w:t>
      </w:r>
      <w:r w:rsidRPr="000C6DEA">
        <w:rPr>
          <w:rFonts w:ascii="Times New Roman" w:hAnsi="Times New Roman" w:cs="Times New Roman"/>
          <w:b/>
          <w:bCs/>
          <w:sz w:val="24"/>
          <w:szCs w:val="24"/>
        </w:rPr>
        <w:t>организации деловых поездок</w:t>
      </w:r>
      <w:r w:rsidRPr="000C6DEA">
        <w:rPr>
          <w:rFonts w:ascii="Times New Roman" w:hAnsi="Times New Roman" w:cs="Times New Roman"/>
          <w:sz w:val="24"/>
          <w:szCs w:val="24"/>
        </w:rPr>
        <w:t> – обеспечение оптимизации денежных и временных затрат заказчика, создание максимально комфортных условий для работы и отдыха клиента. Такой подход позволяет сотрудникам полностью сконцентрироваться на выполнении основных задач, не отвлекаясь на бытовые мелочи и организационные вопросы.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Мы организуем деловые поездки по Украине и в зарубежные страны. Партнерские отношения с гостиницами и обслуживающими компаниями позволяют нам предлагать оптимальные тарифы и обеспечивать выгодное распределение средств, выделенных компанией на поездку. Индивидуальный подход к каждому заказчику позволяет учитывать личные потребности: например, обеспечивать заграничную деловую поездку услугами переводчика или гида, предоставлять личного помощника и т.п.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Также </w:t>
      </w:r>
      <w:r w:rsidRPr="000C6DEA">
        <w:rPr>
          <w:rFonts w:ascii="Times New Roman" w:hAnsi="Times New Roman" w:cs="Times New Roman"/>
          <w:b/>
          <w:bCs/>
          <w:sz w:val="24"/>
          <w:szCs w:val="24"/>
        </w:rPr>
        <w:t>организация командировок</w:t>
      </w:r>
      <w:r w:rsidRPr="000C6DEA">
        <w:rPr>
          <w:rFonts w:ascii="Times New Roman" w:hAnsi="Times New Roman" w:cs="Times New Roman"/>
          <w:sz w:val="24"/>
          <w:szCs w:val="24"/>
        </w:rPr>
        <w:t> предполагает помощь в подготовке необходимой документации: оформлении загранпаспорта и визы, ведении отчетных документов и т.д. Существует еще достаточно много организационных тонкостей – и наш опыт позволяет учитывать их все при подготовке деловой поездки.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 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ВАЖНОСТЬ ИДЕАЛЬНОЙ ОРГАНИЗАЦИИ ПОЕЗДКИ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В деловые поездки чаще всего отправляются представители руководства компаний, а также специалисты. Уровень организации каждой такой поездки – это показатель статуса компании, ее заинтересованности во внешнем имидже. В наше время, когда потенциальные клиенты или партнеры привыкли оценивать партнеров по деловой встрече сначала визуально, а лишь после – по деловым качествам, очень важно, чтобы не было недоразумений и организационных ошибок в процессе деловой поездки и командировки.</w:t>
      </w:r>
    </w:p>
    <w:p w:rsidR="000C6DEA" w:rsidRPr="000C6DEA" w:rsidRDefault="000C6DEA" w:rsidP="004F19FD">
      <w:pPr>
        <w:jc w:val="both"/>
        <w:rPr>
          <w:rFonts w:ascii="Times New Roman" w:hAnsi="Times New Roman" w:cs="Times New Roman"/>
          <w:sz w:val="24"/>
          <w:szCs w:val="24"/>
        </w:rPr>
      </w:pPr>
      <w:r w:rsidRPr="000C6DEA">
        <w:rPr>
          <w:rFonts w:ascii="Times New Roman" w:hAnsi="Times New Roman" w:cs="Times New Roman"/>
          <w:sz w:val="24"/>
          <w:szCs w:val="24"/>
        </w:rPr>
        <w:t>Профессиональная организация деловых поездок – посильная задача для нашей компании. Мы учтем пожелания клиента, необходимые моменты и тонкости предоставив действительно актуальную и качественную услугу.</w:t>
      </w:r>
    </w:p>
    <w:p w:rsidR="006F3D7A" w:rsidRPr="000C6DEA" w:rsidRDefault="006F3D7A" w:rsidP="004F19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3D7A" w:rsidRPr="000C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5DFD"/>
    <w:multiLevelType w:val="multilevel"/>
    <w:tmpl w:val="01B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095DF5"/>
    <w:multiLevelType w:val="multilevel"/>
    <w:tmpl w:val="9298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4D"/>
    <w:rsid w:val="00025415"/>
    <w:rsid w:val="00033F8A"/>
    <w:rsid w:val="00040591"/>
    <w:rsid w:val="00065188"/>
    <w:rsid w:val="00095ACE"/>
    <w:rsid w:val="00097C5B"/>
    <w:rsid w:val="000A0C7B"/>
    <w:rsid w:val="000A6D91"/>
    <w:rsid w:val="000C3D29"/>
    <w:rsid w:val="000C5197"/>
    <w:rsid w:val="000C6DEA"/>
    <w:rsid w:val="000E794B"/>
    <w:rsid w:val="00106E94"/>
    <w:rsid w:val="001276F2"/>
    <w:rsid w:val="001315B7"/>
    <w:rsid w:val="0016135A"/>
    <w:rsid w:val="001768D5"/>
    <w:rsid w:val="0018655E"/>
    <w:rsid w:val="001A51F8"/>
    <w:rsid w:val="001B5E61"/>
    <w:rsid w:val="001D50C7"/>
    <w:rsid w:val="001E449B"/>
    <w:rsid w:val="001E7030"/>
    <w:rsid w:val="001F3ADB"/>
    <w:rsid w:val="001F432E"/>
    <w:rsid w:val="001F4FBE"/>
    <w:rsid w:val="00211CDC"/>
    <w:rsid w:val="002151DA"/>
    <w:rsid w:val="0021702C"/>
    <w:rsid w:val="00250AED"/>
    <w:rsid w:val="002625B3"/>
    <w:rsid w:val="00270F56"/>
    <w:rsid w:val="00276C19"/>
    <w:rsid w:val="00286345"/>
    <w:rsid w:val="00287A01"/>
    <w:rsid w:val="002A6592"/>
    <w:rsid w:val="002B193F"/>
    <w:rsid w:val="002B1B98"/>
    <w:rsid w:val="002B3704"/>
    <w:rsid w:val="002D2782"/>
    <w:rsid w:val="002D5C72"/>
    <w:rsid w:val="002E0F16"/>
    <w:rsid w:val="002E2718"/>
    <w:rsid w:val="002F4601"/>
    <w:rsid w:val="00323821"/>
    <w:rsid w:val="00335EDE"/>
    <w:rsid w:val="00351967"/>
    <w:rsid w:val="0038143D"/>
    <w:rsid w:val="003869FC"/>
    <w:rsid w:val="003C49F3"/>
    <w:rsid w:val="003C5F79"/>
    <w:rsid w:val="003C7BC4"/>
    <w:rsid w:val="003E6CC6"/>
    <w:rsid w:val="003F1100"/>
    <w:rsid w:val="00445BBF"/>
    <w:rsid w:val="00447B11"/>
    <w:rsid w:val="00452822"/>
    <w:rsid w:val="00490C09"/>
    <w:rsid w:val="00494472"/>
    <w:rsid w:val="00495557"/>
    <w:rsid w:val="004A19E9"/>
    <w:rsid w:val="004A616E"/>
    <w:rsid w:val="004B1BB8"/>
    <w:rsid w:val="004C033B"/>
    <w:rsid w:val="004C6FD6"/>
    <w:rsid w:val="004F19FD"/>
    <w:rsid w:val="004F3407"/>
    <w:rsid w:val="00501C68"/>
    <w:rsid w:val="0052511D"/>
    <w:rsid w:val="00525180"/>
    <w:rsid w:val="00533337"/>
    <w:rsid w:val="00535EF8"/>
    <w:rsid w:val="00537FBC"/>
    <w:rsid w:val="005667B9"/>
    <w:rsid w:val="00575006"/>
    <w:rsid w:val="00581086"/>
    <w:rsid w:val="00597F09"/>
    <w:rsid w:val="005A50B4"/>
    <w:rsid w:val="005A69F2"/>
    <w:rsid w:val="005B477B"/>
    <w:rsid w:val="005C65B9"/>
    <w:rsid w:val="005D4756"/>
    <w:rsid w:val="005E25C4"/>
    <w:rsid w:val="005E3A6F"/>
    <w:rsid w:val="00612307"/>
    <w:rsid w:val="00630F49"/>
    <w:rsid w:val="00633A25"/>
    <w:rsid w:val="00665437"/>
    <w:rsid w:val="006665CE"/>
    <w:rsid w:val="00670C6D"/>
    <w:rsid w:val="00671F3E"/>
    <w:rsid w:val="006777D3"/>
    <w:rsid w:val="0068777D"/>
    <w:rsid w:val="00697EF8"/>
    <w:rsid w:val="006A3FCD"/>
    <w:rsid w:val="006A58DC"/>
    <w:rsid w:val="006D1D7B"/>
    <w:rsid w:val="006E66AA"/>
    <w:rsid w:val="006F3D7A"/>
    <w:rsid w:val="007029EC"/>
    <w:rsid w:val="007143F1"/>
    <w:rsid w:val="00715427"/>
    <w:rsid w:val="007254BE"/>
    <w:rsid w:val="007425A1"/>
    <w:rsid w:val="007545E4"/>
    <w:rsid w:val="0077055A"/>
    <w:rsid w:val="00790A3E"/>
    <w:rsid w:val="00795C04"/>
    <w:rsid w:val="007962EC"/>
    <w:rsid w:val="007B2F4D"/>
    <w:rsid w:val="007B5002"/>
    <w:rsid w:val="007E0CE2"/>
    <w:rsid w:val="00803E67"/>
    <w:rsid w:val="00815099"/>
    <w:rsid w:val="00836451"/>
    <w:rsid w:val="00837FBB"/>
    <w:rsid w:val="00846775"/>
    <w:rsid w:val="00850A9A"/>
    <w:rsid w:val="008516D8"/>
    <w:rsid w:val="0086501B"/>
    <w:rsid w:val="00884A99"/>
    <w:rsid w:val="00885D08"/>
    <w:rsid w:val="00885EAC"/>
    <w:rsid w:val="008933A1"/>
    <w:rsid w:val="008B56D9"/>
    <w:rsid w:val="008D117D"/>
    <w:rsid w:val="008E34F1"/>
    <w:rsid w:val="0091008A"/>
    <w:rsid w:val="009122AB"/>
    <w:rsid w:val="00935167"/>
    <w:rsid w:val="00940605"/>
    <w:rsid w:val="00943F0C"/>
    <w:rsid w:val="00963A04"/>
    <w:rsid w:val="00973048"/>
    <w:rsid w:val="0098185D"/>
    <w:rsid w:val="00981CDC"/>
    <w:rsid w:val="00991FBA"/>
    <w:rsid w:val="0099721E"/>
    <w:rsid w:val="009A626F"/>
    <w:rsid w:val="009F4E48"/>
    <w:rsid w:val="00A03B68"/>
    <w:rsid w:val="00A20B32"/>
    <w:rsid w:val="00A23197"/>
    <w:rsid w:val="00A30E85"/>
    <w:rsid w:val="00A32C0F"/>
    <w:rsid w:val="00A363E7"/>
    <w:rsid w:val="00A409FB"/>
    <w:rsid w:val="00A41925"/>
    <w:rsid w:val="00A41B87"/>
    <w:rsid w:val="00A43B9D"/>
    <w:rsid w:val="00A756DE"/>
    <w:rsid w:val="00A85EE1"/>
    <w:rsid w:val="00A87BC6"/>
    <w:rsid w:val="00A91E22"/>
    <w:rsid w:val="00AA1E2F"/>
    <w:rsid w:val="00AB3632"/>
    <w:rsid w:val="00AF5B78"/>
    <w:rsid w:val="00AF61DB"/>
    <w:rsid w:val="00B0409B"/>
    <w:rsid w:val="00B07736"/>
    <w:rsid w:val="00B15E95"/>
    <w:rsid w:val="00B2037C"/>
    <w:rsid w:val="00B35782"/>
    <w:rsid w:val="00B4008C"/>
    <w:rsid w:val="00B51833"/>
    <w:rsid w:val="00B55A27"/>
    <w:rsid w:val="00B63053"/>
    <w:rsid w:val="00B67136"/>
    <w:rsid w:val="00B71EDA"/>
    <w:rsid w:val="00B844AA"/>
    <w:rsid w:val="00B93E71"/>
    <w:rsid w:val="00BA310D"/>
    <w:rsid w:val="00BA5EE8"/>
    <w:rsid w:val="00BB7E47"/>
    <w:rsid w:val="00BC6581"/>
    <w:rsid w:val="00BC67F5"/>
    <w:rsid w:val="00BD7B25"/>
    <w:rsid w:val="00BE56BF"/>
    <w:rsid w:val="00C05526"/>
    <w:rsid w:val="00C16518"/>
    <w:rsid w:val="00C33DC5"/>
    <w:rsid w:val="00C45532"/>
    <w:rsid w:val="00C4722B"/>
    <w:rsid w:val="00C50644"/>
    <w:rsid w:val="00C904D3"/>
    <w:rsid w:val="00C969AA"/>
    <w:rsid w:val="00CA32E1"/>
    <w:rsid w:val="00CB6B97"/>
    <w:rsid w:val="00CD46FB"/>
    <w:rsid w:val="00CE2C7D"/>
    <w:rsid w:val="00D44DE3"/>
    <w:rsid w:val="00D61266"/>
    <w:rsid w:val="00D62654"/>
    <w:rsid w:val="00D6792F"/>
    <w:rsid w:val="00D97C5F"/>
    <w:rsid w:val="00DA20BA"/>
    <w:rsid w:val="00DC5997"/>
    <w:rsid w:val="00DC6650"/>
    <w:rsid w:val="00DE4E10"/>
    <w:rsid w:val="00DF2EE7"/>
    <w:rsid w:val="00DF5AAF"/>
    <w:rsid w:val="00E03C41"/>
    <w:rsid w:val="00E133D5"/>
    <w:rsid w:val="00E17457"/>
    <w:rsid w:val="00E22D4C"/>
    <w:rsid w:val="00E310ED"/>
    <w:rsid w:val="00E46C37"/>
    <w:rsid w:val="00E569FA"/>
    <w:rsid w:val="00E74032"/>
    <w:rsid w:val="00E95E83"/>
    <w:rsid w:val="00EC5F57"/>
    <w:rsid w:val="00ED5657"/>
    <w:rsid w:val="00EE39B0"/>
    <w:rsid w:val="00EF0059"/>
    <w:rsid w:val="00F0359E"/>
    <w:rsid w:val="00F04B50"/>
    <w:rsid w:val="00F2683B"/>
    <w:rsid w:val="00F37909"/>
    <w:rsid w:val="00F46810"/>
    <w:rsid w:val="00F57C92"/>
    <w:rsid w:val="00F65A32"/>
    <w:rsid w:val="00F84ED3"/>
    <w:rsid w:val="00F87C75"/>
    <w:rsid w:val="00F917DB"/>
    <w:rsid w:val="00FB1698"/>
    <w:rsid w:val="00FC2DDF"/>
    <w:rsid w:val="00FD1BD3"/>
    <w:rsid w:val="00FD3B36"/>
    <w:rsid w:val="00FD5F8F"/>
    <w:rsid w:val="00FD78F4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4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2015-06-12T16:57:00Z</dcterms:created>
  <dcterms:modified xsi:type="dcterms:W3CDTF">2015-06-12T17:21:00Z</dcterms:modified>
</cp:coreProperties>
</file>