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F9" w:rsidRPr="004408BF" w:rsidRDefault="00FF15F9">
      <w:pPr>
        <w:rPr>
          <w:b/>
          <w:lang w:val="ru-RU"/>
        </w:rPr>
      </w:pPr>
      <w:r w:rsidRPr="004408BF">
        <w:rPr>
          <w:b/>
          <w:lang w:val="ru-RU"/>
        </w:rPr>
        <w:t>Как комфортно переночевать в аэропорту?</w:t>
      </w:r>
    </w:p>
    <w:p w:rsidR="00251430" w:rsidRDefault="00FF15F9">
      <w:pPr>
        <w:rPr>
          <w:lang w:val="ru-RU"/>
        </w:rPr>
      </w:pPr>
      <w:r>
        <w:rPr>
          <w:lang w:val="ru-RU"/>
        </w:rPr>
        <w:t>При длительных перелетах иногда приходиться проводить ночь в аэропорту дожидаясь пересадки. Воспользуйтесь следующими правилами, чтобы максимально комфортно провести время ожидания.</w:t>
      </w:r>
    </w:p>
    <w:p w:rsidR="00FF15F9" w:rsidRDefault="00FF15F9" w:rsidP="00FF15F9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Ищите себе место сразу в зоне прилета, здесь комфортнее, чем в зале ожидания.</w:t>
      </w:r>
    </w:p>
    <w:p w:rsidR="00FF15F9" w:rsidRDefault="00FF15F9" w:rsidP="00FF15F9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Выбирайте места рядом с розетками</w:t>
      </w:r>
      <w:r w:rsidR="007644B8">
        <w:rPr>
          <w:lang w:val="ru-RU"/>
        </w:rPr>
        <w:t xml:space="preserve">. Они спрятаны в плинтусах или под столиками в кафе. </w:t>
      </w:r>
    </w:p>
    <w:p w:rsidR="007644B8" w:rsidRDefault="007644B8" w:rsidP="00FF15F9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Заряжая гаджеты положите их в рюкзак. И используйте этот рюкзак в качестве подушки. Это комфортно и безопасно.</w:t>
      </w:r>
    </w:p>
    <w:p w:rsidR="007644B8" w:rsidRDefault="007644B8" w:rsidP="00FF15F9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Не используйте </w:t>
      </w:r>
      <w:proofErr w:type="spellStart"/>
      <w:r>
        <w:rPr>
          <w:lang w:val="ru-RU"/>
        </w:rPr>
        <w:t>беруши</w:t>
      </w:r>
      <w:proofErr w:type="spellEnd"/>
      <w:r>
        <w:rPr>
          <w:lang w:val="ru-RU"/>
        </w:rPr>
        <w:t>, маски и подушки для сна, по сколько рискуете проспать свой будильник.</w:t>
      </w:r>
    </w:p>
    <w:p w:rsidR="007644B8" w:rsidRDefault="00FB7CB8" w:rsidP="00FB7CB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Сервис </w:t>
      </w:r>
      <w:r w:rsidRPr="00FB7CB8">
        <w:rPr>
          <w:lang w:val="ru-RU"/>
        </w:rPr>
        <w:t xml:space="preserve">http://www.sleepinginairports.net/поможет заранее выбрать место </w:t>
      </w:r>
      <w:r>
        <w:rPr>
          <w:lang w:val="ru-RU"/>
        </w:rPr>
        <w:t>для сна</w:t>
      </w:r>
      <w:r w:rsidRPr="00FB7CB8">
        <w:rPr>
          <w:lang w:val="ru-RU"/>
        </w:rPr>
        <w:t xml:space="preserve"> в аэропорту.</w:t>
      </w:r>
    </w:p>
    <w:p w:rsidR="004408BF" w:rsidRDefault="004408BF" w:rsidP="004408BF">
      <w:pPr>
        <w:ind w:left="360"/>
        <w:rPr>
          <w:lang w:val="ru-RU"/>
        </w:rPr>
      </w:pPr>
    </w:p>
    <w:p w:rsidR="004408BF" w:rsidRPr="00251FB9" w:rsidRDefault="004408BF" w:rsidP="004408BF">
      <w:pPr>
        <w:ind w:left="360"/>
        <w:rPr>
          <w:b/>
          <w:lang w:val="ru-RU"/>
        </w:rPr>
      </w:pPr>
      <w:r w:rsidRPr="00251FB9">
        <w:rPr>
          <w:b/>
          <w:lang w:val="ru-RU"/>
        </w:rPr>
        <w:t>5 способов сэкономить в путешествии</w:t>
      </w:r>
    </w:p>
    <w:p w:rsidR="004408BF" w:rsidRDefault="004408BF" w:rsidP="004408BF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Заблаговременно покупайте авиабилеты</w:t>
      </w:r>
      <w:r w:rsidR="00251FB9">
        <w:rPr>
          <w:lang w:val="ru-RU"/>
        </w:rPr>
        <w:t>. Купленные авиабилеты за месяц всегда дешевле.</w:t>
      </w:r>
    </w:p>
    <w:p w:rsidR="004408BF" w:rsidRDefault="004408BF" w:rsidP="004408BF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Совмещайте бизнес поездки с отдыхом</w:t>
      </w:r>
      <w:r w:rsidR="00251FB9">
        <w:rPr>
          <w:lang w:val="ru-RU"/>
        </w:rPr>
        <w:t>. После семинара или деловой встречи, останьтесь в новом городе на уикенд. Вы получите новые эмоции и дополнительно не потратите деньги на перелет.</w:t>
      </w:r>
    </w:p>
    <w:p w:rsidR="004408BF" w:rsidRDefault="004408BF" w:rsidP="004408BF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Не надо ехать в разгар сезона. Так вы сможете сэк</w:t>
      </w:r>
      <w:bookmarkStart w:id="0" w:name="_GoBack"/>
      <w:bookmarkEnd w:id="0"/>
      <w:r>
        <w:rPr>
          <w:lang w:val="ru-RU"/>
        </w:rPr>
        <w:t>ономить в цене на 30%</w:t>
      </w:r>
    </w:p>
    <w:p w:rsidR="004408BF" w:rsidRDefault="004408BF" w:rsidP="004408BF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Езжайте в безвизовые страны. </w:t>
      </w:r>
      <w:r w:rsidR="00251FB9">
        <w:rPr>
          <w:lang w:val="ru-RU"/>
        </w:rPr>
        <w:t>Найдите страну с альтернативными условиями, но без визы для граждан Казахстана.</w:t>
      </w:r>
    </w:p>
    <w:p w:rsidR="004408BF" w:rsidRDefault="004408BF" w:rsidP="004408BF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Используйте «горящую путевку». Вы сможете значительно уменьшить растраты, если отправитесь в отпуск по «горящей путевке»</w:t>
      </w:r>
    </w:p>
    <w:p w:rsidR="00251FB9" w:rsidRPr="00251FB9" w:rsidRDefault="00251FB9" w:rsidP="00251FB9">
      <w:pPr>
        <w:rPr>
          <w:lang w:val="ru-RU"/>
        </w:rPr>
      </w:pPr>
    </w:p>
    <w:sectPr w:rsidR="00251FB9" w:rsidRPr="0025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32395"/>
    <w:multiLevelType w:val="hybridMultilevel"/>
    <w:tmpl w:val="D3F8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E10E4"/>
    <w:multiLevelType w:val="hybridMultilevel"/>
    <w:tmpl w:val="FF2A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D2"/>
    <w:rsid w:val="00251430"/>
    <w:rsid w:val="00251FB9"/>
    <w:rsid w:val="004408BF"/>
    <w:rsid w:val="007644B8"/>
    <w:rsid w:val="00CA67D2"/>
    <w:rsid w:val="00FB7CB8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9B0B5-EB30-4B82-BD63-2E2D9A93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D56A4-EDF2-4D96-818E-056AA8E5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186</Words>
  <Characters>1103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2014-09-04T20:38:00Z</dcterms:created>
  <dcterms:modified xsi:type="dcterms:W3CDTF">2014-09-04T21:12:00Z</dcterms:modified>
</cp:coreProperties>
</file>